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F8" w:rsidRPr="00BA00DD" w:rsidRDefault="003250F8" w:rsidP="00BA00DD">
      <w:pPr>
        <w:pStyle w:val="a3"/>
        <w:tabs>
          <w:tab w:val="left" w:pos="6120"/>
        </w:tabs>
        <w:ind w:left="4513" w:firstLine="0"/>
        <w:jc w:val="left"/>
        <w:rPr>
          <w:i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A7E9A4" wp14:editId="75BB1A82">
            <wp:simplePos x="0" y="0"/>
            <wp:positionH relativeFrom="column">
              <wp:posOffset>2895600</wp:posOffset>
            </wp:positionH>
            <wp:positionV relativeFrom="paragraph">
              <wp:posOffset>19050</wp:posOffset>
            </wp:positionV>
            <wp:extent cx="708025" cy="729615"/>
            <wp:effectExtent l="0" t="0" r="0" b="0"/>
            <wp:wrapNone/>
            <wp:docPr id="1" name="Рисунок 1" descr="Остап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стап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0DD">
        <w:rPr>
          <w:b/>
          <w:sz w:val="20"/>
        </w:rPr>
        <w:tab/>
        <w:t xml:space="preserve"> </w:t>
      </w:r>
    </w:p>
    <w:p w:rsidR="003250F8" w:rsidRDefault="003250F8" w:rsidP="00AF3F2C">
      <w:pPr>
        <w:pStyle w:val="a3"/>
        <w:tabs>
          <w:tab w:val="left" w:pos="9329"/>
        </w:tabs>
        <w:ind w:left="4513" w:firstLine="0"/>
        <w:jc w:val="left"/>
        <w:rPr>
          <w:b/>
          <w:sz w:val="20"/>
        </w:rPr>
      </w:pPr>
    </w:p>
    <w:p w:rsidR="003250F8" w:rsidRDefault="003250F8" w:rsidP="00AF3F2C">
      <w:pPr>
        <w:pStyle w:val="a3"/>
        <w:tabs>
          <w:tab w:val="left" w:pos="9329"/>
        </w:tabs>
        <w:ind w:left="4513" w:firstLine="0"/>
        <w:jc w:val="left"/>
        <w:rPr>
          <w:b/>
          <w:sz w:val="20"/>
        </w:rPr>
      </w:pPr>
    </w:p>
    <w:p w:rsidR="003250F8" w:rsidRDefault="003250F8" w:rsidP="003250F8">
      <w:pPr>
        <w:spacing w:line="360" w:lineRule="exact"/>
        <w:rPr>
          <w:sz w:val="28"/>
          <w:szCs w:val="28"/>
        </w:rPr>
      </w:pPr>
    </w:p>
    <w:p w:rsidR="003250F8" w:rsidRDefault="003250F8" w:rsidP="003250F8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РОССИЙСКАЯ ФЕДЕРАЦИЯ</w:t>
      </w:r>
    </w:p>
    <w:p w:rsidR="003250F8" w:rsidRDefault="003250F8" w:rsidP="003250F8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Совет Остаповского сельского поселения</w:t>
      </w:r>
    </w:p>
    <w:p w:rsidR="003250F8" w:rsidRDefault="003250F8" w:rsidP="003250F8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Шуйского муниципального района Ивановской области</w:t>
      </w:r>
    </w:p>
    <w:p w:rsidR="003250F8" w:rsidRDefault="003250F8" w:rsidP="003250F8">
      <w:pPr>
        <w:pStyle w:val="HTM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Четвертого  созыва</w:t>
      </w:r>
    </w:p>
    <w:p w:rsidR="003250F8" w:rsidRDefault="003250F8" w:rsidP="003250F8">
      <w:pPr>
        <w:pStyle w:val="HTML"/>
        <w:jc w:val="center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>155908 Ивановская область Шуйский муниципальный район деревня Остапово ул. Зеленая д.72 телефон 3-04-75</w:t>
      </w:r>
    </w:p>
    <w:p w:rsidR="003250F8" w:rsidRDefault="003250F8" w:rsidP="003250F8">
      <w:pPr>
        <w:pStyle w:val="HTML"/>
        <w:jc w:val="center"/>
        <w:rPr>
          <w:rFonts w:ascii="Times New Roman" w:hAnsi="Times New Roman"/>
          <w:bCs/>
          <w:sz w:val="26"/>
          <w:szCs w:val="26"/>
          <w:u w:val="single"/>
        </w:rPr>
      </w:pPr>
    </w:p>
    <w:p w:rsidR="003250F8" w:rsidRDefault="003250F8" w:rsidP="003250F8">
      <w:pPr>
        <w:pStyle w:val="HTML"/>
        <w:jc w:val="center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РЕШЕНИЕ</w:t>
      </w:r>
    </w:p>
    <w:p w:rsidR="003250F8" w:rsidRDefault="00D63954" w:rsidP="003250F8">
      <w:pPr>
        <w:pStyle w:val="HTML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21.03. </w:t>
      </w:r>
      <w:r w:rsidR="00BA00DD">
        <w:rPr>
          <w:rFonts w:ascii="Times New Roman" w:hAnsi="Times New Roman"/>
          <w:b/>
          <w:bCs/>
          <w:sz w:val="25"/>
          <w:szCs w:val="25"/>
        </w:rPr>
        <w:t>2025</w:t>
      </w:r>
      <w:r w:rsidR="003250F8">
        <w:rPr>
          <w:rFonts w:ascii="Times New Roman" w:hAnsi="Times New Roman"/>
          <w:b/>
          <w:bCs/>
          <w:sz w:val="25"/>
          <w:szCs w:val="25"/>
        </w:rPr>
        <w:t xml:space="preserve">      г.</w:t>
      </w:r>
      <w:r w:rsidR="003250F8">
        <w:rPr>
          <w:rFonts w:ascii="Times New Roman" w:hAnsi="Times New Roman"/>
          <w:b/>
          <w:bCs/>
          <w:sz w:val="25"/>
          <w:szCs w:val="25"/>
        </w:rPr>
        <w:tab/>
      </w:r>
      <w:r w:rsidR="003250F8">
        <w:rPr>
          <w:rFonts w:ascii="Times New Roman" w:hAnsi="Times New Roman"/>
          <w:b/>
          <w:bCs/>
          <w:sz w:val="25"/>
          <w:szCs w:val="25"/>
        </w:rPr>
        <w:tab/>
      </w:r>
      <w:r w:rsidR="003250F8">
        <w:rPr>
          <w:rFonts w:ascii="Times New Roman" w:hAnsi="Times New Roman"/>
          <w:b/>
          <w:bCs/>
          <w:sz w:val="25"/>
          <w:szCs w:val="25"/>
        </w:rPr>
        <w:tab/>
      </w:r>
      <w:r w:rsidR="003250F8">
        <w:rPr>
          <w:rFonts w:ascii="Times New Roman" w:hAnsi="Times New Roman"/>
          <w:b/>
          <w:bCs/>
          <w:sz w:val="25"/>
          <w:szCs w:val="25"/>
        </w:rPr>
        <w:tab/>
      </w:r>
      <w:r w:rsidR="003250F8">
        <w:rPr>
          <w:rFonts w:ascii="Times New Roman" w:hAnsi="Times New Roman"/>
          <w:b/>
          <w:bCs/>
          <w:sz w:val="25"/>
          <w:szCs w:val="25"/>
        </w:rPr>
        <w:tab/>
        <w:t xml:space="preserve">       </w:t>
      </w:r>
      <w:r w:rsidR="003250F8">
        <w:rPr>
          <w:rFonts w:ascii="Times New Roman" w:hAnsi="Times New Roman"/>
          <w:b/>
          <w:bCs/>
          <w:sz w:val="25"/>
          <w:szCs w:val="25"/>
        </w:rPr>
        <w:tab/>
        <w:t>№  __</w:t>
      </w:r>
      <w:r w:rsidR="008845C3">
        <w:rPr>
          <w:rFonts w:ascii="Times New Roman" w:hAnsi="Times New Roman"/>
          <w:b/>
          <w:bCs/>
          <w:sz w:val="25"/>
          <w:szCs w:val="25"/>
        </w:rPr>
        <w:t>20</w:t>
      </w:r>
      <w:r w:rsidR="003250F8">
        <w:rPr>
          <w:rFonts w:ascii="Times New Roman" w:hAnsi="Times New Roman"/>
          <w:b/>
          <w:bCs/>
          <w:sz w:val="25"/>
          <w:szCs w:val="25"/>
        </w:rPr>
        <w:t>____</w:t>
      </w:r>
    </w:p>
    <w:p w:rsidR="003250F8" w:rsidRDefault="003250F8" w:rsidP="003250F8">
      <w:pPr>
        <w:pStyle w:val="HTML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д. Остапово</w:t>
      </w:r>
    </w:p>
    <w:p w:rsidR="003250F8" w:rsidRPr="00966137" w:rsidRDefault="003250F8" w:rsidP="003250F8">
      <w:pPr>
        <w:shd w:val="clear" w:color="auto" w:fill="FFFFFF"/>
        <w:rPr>
          <w:color w:val="000000"/>
        </w:rPr>
      </w:pPr>
    </w:p>
    <w:p w:rsidR="003250F8" w:rsidRDefault="003250F8" w:rsidP="003250F8">
      <w:pPr>
        <w:jc w:val="center"/>
        <w:rPr>
          <w:b/>
          <w:bCs/>
          <w:color w:val="000000"/>
          <w:sz w:val="28"/>
          <w:szCs w:val="28"/>
        </w:rPr>
      </w:pPr>
      <w:r w:rsidRPr="00871D0D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871D0D">
        <w:rPr>
          <w:b/>
          <w:bCs/>
          <w:color w:val="000000"/>
          <w:sz w:val="28"/>
          <w:szCs w:val="28"/>
        </w:rPr>
        <w:t xml:space="preserve"> на территории  Остаповского сельского поселения </w:t>
      </w:r>
    </w:p>
    <w:p w:rsidR="003250F8" w:rsidRDefault="003250F8" w:rsidP="003250F8">
      <w:pPr>
        <w:pStyle w:val="a3"/>
        <w:spacing w:before="279"/>
        <w:ind w:left="567" w:firstLine="567"/>
        <w:jc w:val="left"/>
        <w:rPr>
          <w:b/>
        </w:rPr>
      </w:pPr>
    </w:p>
    <w:p w:rsidR="003250F8" w:rsidRDefault="003250F8" w:rsidP="00BA00DD">
      <w:pPr>
        <w:pStyle w:val="a3"/>
        <w:ind w:left="567" w:right="104" w:firstLine="567"/>
      </w:pPr>
      <w:r>
        <w:t xml:space="preserve">В соответствии с Федеральными законами 06.10.2003 № 131-ФЗ «Об общих принципах организации местного самоуправления в Российской Федерации», от 28 декабря 2024 г. №540-ФЗ «О внесении изменений в Федеральный закон «О государственном контроле (надзоре) и муниципальном контроле в Российской Федерации», руководствуясь Уставом </w:t>
      </w:r>
      <w:r w:rsidR="00BA00DD">
        <w:t xml:space="preserve">Остаповского сельского поселения,  Совет Остапвоского сельского поселения </w:t>
      </w:r>
    </w:p>
    <w:p w:rsidR="00BA00DD" w:rsidRDefault="00BA00DD" w:rsidP="00BA00DD">
      <w:pPr>
        <w:pStyle w:val="a3"/>
        <w:ind w:left="567" w:right="104" w:firstLine="567"/>
      </w:pPr>
    </w:p>
    <w:p w:rsidR="00BA00DD" w:rsidRDefault="00BA00DD" w:rsidP="00BA00DD">
      <w:pPr>
        <w:pStyle w:val="a3"/>
        <w:ind w:left="567" w:right="104" w:firstLine="567"/>
        <w:jc w:val="center"/>
        <w:rPr>
          <w:b/>
          <w:sz w:val="24"/>
        </w:rPr>
      </w:pPr>
      <w:r>
        <w:t>Р Е Ш И Л :</w:t>
      </w:r>
    </w:p>
    <w:p w:rsidR="003250F8" w:rsidRPr="00BA00DD" w:rsidRDefault="003250F8" w:rsidP="00BA00DD">
      <w:pPr>
        <w:pStyle w:val="a3"/>
        <w:spacing w:before="6"/>
        <w:ind w:left="567" w:firstLine="567"/>
        <w:rPr>
          <w:b/>
        </w:rPr>
      </w:pPr>
    </w:p>
    <w:p w:rsidR="003250F8" w:rsidRPr="00BA00DD" w:rsidRDefault="003250F8" w:rsidP="00BA00DD">
      <w:pPr>
        <w:pStyle w:val="a4"/>
        <w:numPr>
          <w:ilvl w:val="0"/>
          <w:numId w:val="37"/>
        </w:numPr>
        <w:tabs>
          <w:tab w:val="left" w:pos="851"/>
        </w:tabs>
        <w:spacing w:line="321" w:lineRule="exact"/>
        <w:ind w:right="106"/>
        <w:jc w:val="both"/>
        <w:rPr>
          <w:sz w:val="28"/>
          <w:szCs w:val="28"/>
        </w:rPr>
      </w:pPr>
      <w:r w:rsidRPr="00BA00DD">
        <w:rPr>
          <w:sz w:val="28"/>
          <w:szCs w:val="28"/>
        </w:rPr>
        <w:t>Утвердить прилагаемое Положение о муниципальном ко</w:t>
      </w:r>
      <w:r w:rsidR="004353F8">
        <w:rPr>
          <w:sz w:val="28"/>
          <w:szCs w:val="28"/>
        </w:rPr>
        <w:t xml:space="preserve">нтроле в сфере благоустройства  на территории </w:t>
      </w:r>
      <w:r w:rsidRPr="00BA00DD">
        <w:rPr>
          <w:sz w:val="28"/>
          <w:szCs w:val="28"/>
        </w:rPr>
        <w:t xml:space="preserve"> </w:t>
      </w:r>
      <w:r w:rsidR="00BA00DD" w:rsidRPr="00BA00DD">
        <w:rPr>
          <w:sz w:val="28"/>
          <w:szCs w:val="28"/>
        </w:rPr>
        <w:t xml:space="preserve"> Остаповск</w:t>
      </w:r>
      <w:r w:rsidR="004353F8">
        <w:rPr>
          <w:sz w:val="28"/>
          <w:szCs w:val="28"/>
        </w:rPr>
        <w:t xml:space="preserve">ого </w:t>
      </w:r>
      <w:r w:rsidR="00BA00DD" w:rsidRPr="00BA00DD">
        <w:rPr>
          <w:sz w:val="28"/>
          <w:szCs w:val="28"/>
        </w:rPr>
        <w:t xml:space="preserve"> с</w:t>
      </w:r>
      <w:r w:rsidRPr="00BA00DD">
        <w:rPr>
          <w:sz w:val="28"/>
          <w:szCs w:val="28"/>
        </w:rPr>
        <w:t>ельск</w:t>
      </w:r>
      <w:r w:rsidR="004353F8">
        <w:rPr>
          <w:sz w:val="28"/>
          <w:szCs w:val="28"/>
        </w:rPr>
        <w:t xml:space="preserve">ого </w:t>
      </w:r>
      <w:r w:rsidRPr="00BA00DD">
        <w:rPr>
          <w:sz w:val="28"/>
          <w:szCs w:val="28"/>
        </w:rPr>
        <w:t xml:space="preserve"> поселени</w:t>
      </w:r>
      <w:r w:rsidR="004353F8">
        <w:rPr>
          <w:sz w:val="28"/>
          <w:szCs w:val="28"/>
        </w:rPr>
        <w:t>я</w:t>
      </w:r>
      <w:r w:rsidRPr="00BA00DD">
        <w:rPr>
          <w:sz w:val="28"/>
          <w:szCs w:val="28"/>
        </w:rPr>
        <w:t>.</w:t>
      </w:r>
    </w:p>
    <w:p w:rsidR="003250F8" w:rsidRPr="00BA00DD" w:rsidRDefault="003250F8" w:rsidP="00BA00DD">
      <w:pPr>
        <w:pStyle w:val="a4"/>
        <w:numPr>
          <w:ilvl w:val="0"/>
          <w:numId w:val="37"/>
        </w:numPr>
        <w:tabs>
          <w:tab w:val="left" w:pos="851"/>
        </w:tabs>
        <w:spacing w:line="321" w:lineRule="exact"/>
        <w:ind w:right="106"/>
        <w:jc w:val="both"/>
        <w:rPr>
          <w:sz w:val="28"/>
          <w:szCs w:val="28"/>
        </w:rPr>
      </w:pPr>
      <w:r w:rsidRPr="00BA00DD">
        <w:rPr>
          <w:sz w:val="28"/>
          <w:szCs w:val="28"/>
        </w:rPr>
        <w:t xml:space="preserve"> Признать утративши</w:t>
      </w:r>
      <w:r w:rsidR="00BA00DD" w:rsidRPr="00BA00DD">
        <w:rPr>
          <w:sz w:val="28"/>
          <w:szCs w:val="28"/>
        </w:rPr>
        <w:t xml:space="preserve">м </w:t>
      </w:r>
      <w:r w:rsidR="00BA00DD">
        <w:rPr>
          <w:spacing w:val="-4"/>
          <w:sz w:val="28"/>
          <w:szCs w:val="28"/>
        </w:rPr>
        <w:t>силу</w:t>
      </w:r>
      <w:r w:rsidR="00BA00DD" w:rsidRPr="00BA00DD">
        <w:rPr>
          <w:spacing w:val="-4"/>
          <w:sz w:val="28"/>
          <w:szCs w:val="28"/>
        </w:rPr>
        <w:t xml:space="preserve"> </w:t>
      </w:r>
      <w:r w:rsidRPr="00BA00DD">
        <w:rPr>
          <w:sz w:val="28"/>
          <w:szCs w:val="28"/>
        </w:rPr>
        <w:t xml:space="preserve">решение </w:t>
      </w:r>
      <w:r w:rsidR="00BA00DD" w:rsidRPr="00BA00DD">
        <w:rPr>
          <w:sz w:val="28"/>
          <w:szCs w:val="28"/>
        </w:rPr>
        <w:t>Совета Остаповского сельского поселения № 25 от 02.09.2021 года ( ред</w:t>
      </w:r>
      <w:r w:rsidR="00BA00DD">
        <w:rPr>
          <w:sz w:val="28"/>
          <w:szCs w:val="28"/>
        </w:rPr>
        <w:t>.</w:t>
      </w:r>
      <w:r w:rsidR="00BA00DD" w:rsidRPr="00BA00DD">
        <w:rPr>
          <w:sz w:val="28"/>
          <w:szCs w:val="28"/>
        </w:rPr>
        <w:t xml:space="preserve"> от </w:t>
      </w:r>
      <w:r w:rsidR="00BA00DD">
        <w:rPr>
          <w:sz w:val="28"/>
          <w:szCs w:val="28"/>
        </w:rPr>
        <w:t xml:space="preserve">24.11.2022 </w:t>
      </w:r>
      <w:r w:rsidR="00BA00DD" w:rsidRPr="00BA00DD">
        <w:rPr>
          <w:sz w:val="28"/>
          <w:szCs w:val="28"/>
        </w:rPr>
        <w:t xml:space="preserve"> г.) </w:t>
      </w:r>
      <w:r w:rsidRPr="00BA00DD">
        <w:rPr>
          <w:sz w:val="28"/>
          <w:szCs w:val="28"/>
        </w:rPr>
        <w:t xml:space="preserve"> «Об</w:t>
      </w:r>
      <w:r w:rsidRPr="00BA00DD">
        <w:rPr>
          <w:spacing w:val="-4"/>
          <w:sz w:val="28"/>
          <w:szCs w:val="28"/>
        </w:rPr>
        <w:t xml:space="preserve"> </w:t>
      </w:r>
      <w:r w:rsidRPr="00BA00DD">
        <w:rPr>
          <w:sz w:val="28"/>
          <w:szCs w:val="28"/>
        </w:rPr>
        <w:t>утверждении</w:t>
      </w:r>
      <w:r w:rsidRPr="00BA00DD">
        <w:rPr>
          <w:spacing w:val="-5"/>
          <w:sz w:val="28"/>
          <w:szCs w:val="28"/>
        </w:rPr>
        <w:t xml:space="preserve"> </w:t>
      </w:r>
      <w:r w:rsidRPr="00BA00DD">
        <w:rPr>
          <w:sz w:val="28"/>
          <w:szCs w:val="28"/>
        </w:rPr>
        <w:t>Положения</w:t>
      </w:r>
      <w:r w:rsidRPr="00BA00DD">
        <w:rPr>
          <w:spacing w:val="-8"/>
          <w:sz w:val="28"/>
          <w:szCs w:val="28"/>
        </w:rPr>
        <w:t xml:space="preserve"> </w:t>
      </w:r>
      <w:r w:rsidRPr="00BA00DD">
        <w:rPr>
          <w:sz w:val="28"/>
          <w:szCs w:val="28"/>
        </w:rPr>
        <w:t>о</w:t>
      </w:r>
      <w:r w:rsidRPr="00BA00DD">
        <w:rPr>
          <w:spacing w:val="-4"/>
          <w:sz w:val="28"/>
          <w:szCs w:val="28"/>
        </w:rPr>
        <w:t xml:space="preserve"> </w:t>
      </w:r>
      <w:r w:rsidRPr="00BA00DD">
        <w:rPr>
          <w:sz w:val="28"/>
          <w:szCs w:val="28"/>
        </w:rPr>
        <w:t>муниципальном</w:t>
      </w:r>
      <w:r w:rsidRPr="00BA00DD">
        <w:rPr>
          <w:spacing w:val="-5"/>
          <w:sz w:val="28"/>
          <w:szCs w:val="28"/>
        </w:rPr>
        <w:t xml:space="preserve">   </w:t>
      </w:r>
      <w:r w:rsidRPr="00BA00DD">
        <w:rPr>
          <w:sz w:val="28"/>
          <w:szCs w:val="28"/>
        </w:rPr>
        <w:t>контроле</w:t>
      </w:r>
      <w:r w:rsidRPr="00BA00DD">
        <w:rPr>
          <w:spacing w:val="-5"/>
          <w:sz w:val="28"/>
          <w:szCs w:val="28"/>
        </w:rPr>
        <w:t xml:space="preserve"> </w:t>
      </w:r>
      <w:r w:rsidRPr="00BA00DD">
        <w:rPr>
          <w:sz w:val="28"/>
          <w:szCs w:val="28"/>
        </w:rPr>
        <w:t>в</w:t>
      </w:r>
      <w:r w:rsidRPr="00BA00DD">
        <w:rPr>
          <w:spacing w:val="-6"/>
          <w:sz w:val="28"/>
          <w:szCs w:val="28"/>
        </w:rPr>
        <w:t xml:space="preserve">  </w:t>
      </w:r>
      <w:r w:rsidRPr="00BA00DD">
        <w:rPr>
          <w:sz w:val="28"/>
          <w:szCs w:val="28"/>
        </w:rPr>
        <w:t xml:space="preserve">сфере </w:t>
      </w:r>
      <w:r w:rsidRPr="00BA00DD">
        <w:rPr>
          <w:spacing w:val="-2"/>
          <w:sz w:val="28"/>
          <w:szCs w:val="28"/>
        </w:rPr>
        <w:t xml:space="preserve">благоустройства на территории </w:t>
      </w:r>
      <w:r w:rsidR="00BA00DD" w:rsidRPr="00BA00DD">
        <w:rPr>
          <w:spacing w:val="-2"/>
          <w:sz w:val="28"/>
          <w:szCs w:val="28"/>
        </w:rPr>
        <w:t xml:space="preserve">Остаповского </w:t>
      </w:r>
      <w:r w:rsidRPr="00BA00DD">
        <w:rPr>
          <w:spacing w:val="-2"/>
          <w:sz w:val="28"/>
          <w:szCs w:val="28"/>
        </w:rPr>
        <w:t xml:space="preserve"> сельского   поселения».</w:t>
      </w:r>
    </w:p>
    <w:p w:rsidR="00BA00DD" w:rsidRPr="00BA00DD" w:rsidRDefault="003250F8" w:rsidP="00BA00DD">
      <w:pPr>
        <w:pStyle w:val="a4"/>
        <w:numPr>
          <w:ilvl w:val="0"/>
          <w:numId w:val="37"/>
        </w:numPr>
        <w:tabs>
          <w:tab w:val="left" w:pos="851"/>
        </w:tabs>
        <w:spacing w:line="321" w:lineRule="exact"/>
        <w:ind w:right="106"/>
        <w:jc w:val="both"/>
        <w:rPr>
          <w:sz w:val="28"/>
          <w:szCs w:val="28"/>
        </w:rPr>
      </w:pPr>
      <w:r w:rsidRPr="00BA00DD">
        <w:rPr>
          <w:sz w:val="28"/>
          <w:szCs w:val="28"/>
        </w:rPr>
        <w:t xml:space="preserve">Обнародовать настоящее решение </w:t>
      </w:r>
      <w:r w:rsidR="00BA00DD" w:rsidRPr="00BA00DD">
        <w:rPr>
          <w:sz w:val="28"/>
          <w:szCs w:val="28"/>
        </w:rPr>
        <w:t xml:space="preserve"> в «Вестнике Остаповского сельского поселения » и </w:t>
      </w:r>
      <w:r w:rsidRPr="00BA00DD">
        <w:rPr>
          <w:sz w:val="28"/>
          <w:szCs w:val="28"/>
        </w:rPr>
        <w:t xml:space="preserve">на официальном сайте </w:t>
      </w:r>
      <w:r w:rsidR="00BA00DD" w:rsidRPr="00BA00DD">
        <w:rPr>
          <w:sz w:val="28"/>
          <w:szCs w:val="28"/>
        </w:rPr>
        <w:t>Остаповского сельского поселения.</w:t>
      </w:r>
    </w:p>
    <w:p w:rsidR="003250F8" w:rsidRPr="000F2E11" w:rsidRDefault="003250F8" w:rsidP="00BA00DD">
      <w:pPr>
        <w:pStyle w:val="a4"/>
        <w:numPr>
          <w:ilvl w:val="0"/>
          <w:numId w:val="37"/>
        </w:numPr>
        <w:tabs>
          <w:tab w:val="left" w:pos="851"/>
        </w:tabs>
        <w:spacing w:line="321" w:lineRule="exact"/>
        <w:ind w:right="106"/>
        <w:jc w:val="both"/>
        <w:rPr>
          <w:sz w:val="28"/>
          <w:szCs w:val="28"/>
        </w:rPr>
      </w:pPr>
      <w:r w:rsidRPr="00BA00DD">
        <w:rPr>
          <w:sz w:val="28"/>
          <w:szCs w:val="28"/>
        </w:rPr>
        <w:t xml:space="preserve"> Настоящее</w:t>
      </w:r>
      <w:r w:rsidRPr="00BA00DD">
        <w:rPr>
          <w:spacing w:val="-8"/>
          <w:sz w:val="28"/>
          <w:szCs w:val="28"/>
        </w:rPr>
        <w:t xml:space="preserve"> </w:t>
      </w:r>
      <w:r w:rsidRPr="00BA00DD">
        <w:rPr>
          <w:sz w:val="28"/>
          <w:szCs w:val="28"/>
        </w:rPr>
        <w:t>решение</w:t>
      </w:r>
      <w:r w:rsidRPr="00BA00DD">
        <w:rPr>
          <w:spacing w:val="-3"/>
          <w:sz w:val="28"/>
          <w:szCs w:val="28"/>
        </w:rPr>
        <w:t xml:space="preserve"> </w:t>
      </w:r>
      <w:r w:rsidRPr="00BA00DD">
        <w:rPr>
          <w:sz w:val="28"/>
          <w:szCs w:val="28"/>
        </w:rPr>
        <w:t>вступает</w:t>
      </w:r>
      <w:r w:rsidRPr="00BA00DD">
        <w:rPr>
          <w:spacing w:val="-3"/>
          <w:sz w:val="28"/>
          <w:szCs w:val="28"/>
        </w:rPr>
        <w:t xml:space="preserve"> </w:t>
      </w:r>
      <w:r w:rsidRPr="00BA00DD">
        <w:rPr>
          <w:sz w:val="28"/>
          <w:szCs w:val="28"/>
        </w:rPr>
        <w:t>в</w:t>
      </w:r>
      <w:r w:rsidRPr="00BA00DD">
        <w:rPr>
          <w:spacing w:val="-4"/>
          <w:sz w:val="28"/>
          <w:szCs w:val="28"/>
        </w:rPr>
        <w:t xml:space="preserve"> </w:t>
      </w:r>
      <w:r w:rsidRPr="00BA00DD">
        <w:rPr>
          <w:sz w:val="28"/>
          <w:szCs w:val="28"/>
        </w:rPr>
        <w:t>силу</w:t>
      </w:r>
      <w:r w:rsidRPr="00BA00DD">
        <w:rPr>
          <w:spacing w:val="-7"/>
          <w:sz w:val="28"/>
          <w:szCs w:val="28"/>
        </w:rPr>
        <w:t xml:space="preserve"> </w:t>
      </w:r>
      <w:r w:rsidRPr="00BA00DD">
        <w:rPr>
          <w:sz w:val="28"/>
          <w:szCs w:val="28"/>
        </w:rPr>
        <w:t>с</w:t>
      </w:r>
      <w:r w:rsidRPr="00BA00DD">
        <w:rPr>
          <w:spacing w:val="-2"/>
          <w:sz w:val="28"/>
          <w:szCs w:val="28"/>
        </w:rPr>
        <w:t xml:space="preserve"> </w:t>
      </w:r>
      <w:r w:rsidRPr="00BA00DD">
        <w:rPr>
          <w:sz w:val="28"/>
          <w:szCs w:val="28"/>
        </w:rPr>
        <w:t>момента</w:t>
      </w:r>
      <w:r w:rsidRPr="00BA00DD">
        <w:rPr>
          <w:spacing w:val="-3"/>
          <w:sz w:val="28"/>
          <w:szCs w:val="28"/>
        </w:rPr>
        <w:t xml:space="preserve"> </w:t>
      </w:r>
      <w:r w:rsidRPr="00BA00DD">
        <w:rPr>
          <w:sz w:val="28"/>
          <w:szCs w:val="28"/>
        </w:rPr>
        <w:t>его</w:t>
      </w:r>
      <w:r w:rsidRPr="00BA00DD">
        <w:rPr>
          <w:spacing w:val="-1"/>
          <w:sz w:val="28"/>
          <w:szCs w:val="28"/>
        </w:rPr>
        <w:t xml:space="preserve"> </w:t>
      </w:r>
      <w:r w:rsidRPr="00BA00DD">
        <w:rPr>
          <w:spacing w:val="-2"/>
          <w:sz w:val="28"/>
          <w:szCs w:val="28"/>
        </w:rPr>
        <w:t>подписания.</w:t>
      </w:r>
    </w:p>
    <w:p w:rsidR="000F2E11" w:rsidRPr="00BA00DD" w:rsidRDefault="000F2E11" w:rsidP="00BA00DD">
      <w:pPr>
        <w:pStyle w:val="a4"/>
        <w:numPr>
          <w:ilvl w:val="0"/>
          <w:numId w:val="37"/>
        </w:numPr>
        <w:tabs>
          <w:tab w:val="left" w:pos="851"/>
        </w:tabs>
        <w:spacing w:line="321" w:lineRule="exact"/>
        <w:ind w:right="106"/>
        <w:jc w:val="both"/>
        <w:rPr>
          <w:sz w:val="28"/>
          <w:szCs w:val="28"/>
        </w:rPr>
      </w:pPr>
    </w:p>
    <w:p w:rsidR="003250F8" w:rsidRPr="00BA00DD" w:rsidRDefault="003250F8" w:rsidP="00BA00DD">
      <w:pPr>
        <w:spacing w:line="240" w:lineRule="exact"/>
        <w:ind w:left="5398"/>
        <w:jc w:val="both"/>
        <w:rPr>
          <w:color w:val="000000"/>
          <w:sz w:val="28"/>
          <w:szCs w:val="28"/>
        </w:rPr>
      </w:pPr>
    </w:p>
    <w:p w:rsidR="003250F8" w:rsidRDefault="003250F8" w:rsidP="003250F8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0F2E11" w:rsidRDefault="000F2E11" w:rsidP="000F2E1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F2E11" w:rsidRDefault="000F2E11" w:rsidP="000F2E11">
      <w:pPr>
        <w:rPr>
          <w:sz w:val="28"/>
          <w:szCs w:val="28"/>
        </w:rPr>
      </w:pPr>
      <w:r>
        <w:rPr>
          <w:sz w:val="28"/>
          <w:szCs w:val="28"/>
        </w:rPr>
        <w:t xml:space="preserve">Остаповского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Н.В. Коршунова </w:t>
      </w:r>
    </w:p>
    <w:p w:rsidR="000F2E11" w:rsidRDefault="000F2E11" w:rsidP="000F2E11">
      <w:pPr>
        <w:rPr>
          <w:sz w:val="28"/>
          <w:szCs w:val="28"/>
        </w:rPr>
      </w:pPr>
    </w:p>
    <w:p w:rsidR="000F2E11" w:rsidRDefault="000F2E11" w:rsidP="000F2E11">
      <w:pPr>
        <w:rPr>
          <w:sz w:val="28"/>
          <w:szCs w:val="28"/>
        </w:rPr>
      </w:pPr>
    </w:p>
    <w:p w:rsidR="000F2E11" w:rsidRDefault="000F2E11" w:rsidP="000F2E11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Остаповского </w:t>
      </w:r>
    </w:p>
    <w:p w:rsidR="003250F8" w:rsidRPr="003866FE" w:rsidRDefault="000F2E11" w:rsidP="003866F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 w:rsidR="003866FE">
        <w:rPr>
          <w:sz w:val="28"/>
          <w:szCs w:val="28"/>
        </w:rPr>
        <w:t xml:space="preserve">                    А.Ю. Федуло</w:t>
      </w:r>
      <w:r w:rsidR="00D63954">
        <w:rPr>
          <w:sz w:val="28"/>
          <w:szCs w:val="28"/>
        </w:rPr>
        <w:t>в</w:t>
      </w:r>
    </w:p>
    <w:p w:rsidR="003250F8" w:rsidRDefault="003250F8" w:rsidP="003250F8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4353F8" w:rsidRDefault="004353F8" w:rsidP="003250F8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4353F8" w:rsidRDefault="004353F8" w:rsidP="003250F8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4353F8" w:rsidRDefault="004353F8" w:rsidP="003250F8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4353F8" w:rsidRPr="00871D0D" w:rsidRDefault="004353F8" w:rsidP="003250F8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250F8" w:rsidRDefault="003250F8" w:rsidP="003250F8">
      <w:pPr>
        <w:tabs>
          <w:tab w:val="num" w:pos="200"/>
        </w:tabs>
        <w:ind w:left="4536"/>
        <w:jc w:val="center"/>
        <w:outlineLvl w:val="0"/>
      </w:pPr>
    </w:p>
    <w:p w:rsidR="006D7126" w:rsidRDefault="006D7126" w:rsidP="003250F8">
      <w:pPr>
        <w:tabs>
          <w:tab w:val="num" w:pos="200"/>
        </w:tabs>
        <w:ind w:left="4536"/>
        <w:jc w:val="center"/>
        <w:outlineLvl w:val="0"/>
      </w:pPr>
    </w:p>
    <w:p w:rsidR="006D7126" w:rsidRDefault="006D7126" w:rsidP="003250F8">
      <w:pPr>
        <w:tabs>
          <w:tab w:val="num" w:pos="200"/>
        </w:tabs>
        <w:ind w:left="4536"/>
        <w:jc w:val="center"/>
        <w:outlineLvl w:val="0"/>
      </w:pPr>
    </w:p>
    <w:p w:rsidR="003250F8" w:rsidRPr="00D63954" w:rsidRDefault="003250F8" w:rsidP="003250F8">
      <w:pPr>
        <w:tabs>
          <w:tab w:val="num" w:pos="200"/>
        </w:tabs>
        <w:ind w:left="4536"/>
        <w:jc w:val="center"/>
        <w:outlineLvl w:val="0"/>
        <w:rPr>
          <w:sz w:val="24"/>
          <w:szCs w:val="24"/>
        </w:rPr>
      </w:pPr>
      <w:r w:rsidRPr="00D63954">
        <w:rPr>
          <w:sz w:val="24"/>
          <w:szCs w:val="24"/>
        </w:rPr>
        <w:t>УТВЕРЖДЕНО</w:t>
      </w:r>
    </w:p>
    <w:p w:rsidR="003250F8" w:rsidRPr="00D63954" w:rsidRDefault="003250F8" w:rsidP="003250F8">
      <w:pPr>
        <w:ind w:left="4536"/>
        <w:jc w:val="center"/>
        <w:rPr>
          <w:bCs/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 xml:space="preserve">решением </w:t>
      </w:r>
      <w:r w:rsidRPr="00D63954">
        <w:rPr>
          <w:bCs/>
          <w:color w:val="000000"/>
          <w:sz w:val="24"/>
          <w:szCs w:val="24"/>
        </w:rPr>
        <w:t xml:space="preserve">Совета Остаповского </w:t>
      </w:r>
    </w:p>
    <w:p w:rsidR="003250F8" w:rsidRPr="00D63954" w:rsidRDefault="003250F8" w:rsidP="003250F8">
      <w:pPr>
        <w:ind w:left="4536"/>
        <w:jc w:val="center"/>
        <w:rPr>
          <w:i/>
          <w:iCs/>
          <w:color w:val="000000"/>
          <w:sz w:val="24"/>
          <w:szCs w:val="24"/>
        </w:rPr>
      </w:pPr>
      <w:r w:rsidRPr="00D63954">
        <w:rPr>
          <w:bCs/>
          <w:color w:val="000000"/>
          <w:sz w:val="24"/>
          <w:szCs w:val="24"/>
        </w:rPr>
        <w:t>сельского поселения</w:t>
      </w:r>
      <w:r w:rsidRPr="00D63954">
        <w:rPr>
          <w:b/>
          <w:bCs/>
          <w:color w:val="000000"/>
          <w:sz w:val="24"/>
          <w:szCs w:val="24"/>
        </w:rPr>
        <w:t xml:space="preserve"> </w:t>
      </w:r>
    </w:p>
    <w:p w:rsidR="003250F8" w:rsidRPr="00D63954" w:rsidRDefault="003250F8" w:rsidP="003250F8">
      <w:pPr>
        <w:ind w:left="4536"/>
        <w:jc w:val="center"/>
        <w:rPr>
          <w:sz w:val="24"/>
          <w:szCs w:val="24"/>
        </w:rPr>
      </w:pPr>
      <w:r w:rsidRPr="00D63954">
        <w:rPr>
          <w:sz w:val="24"/>
          <w:szCs w:val="24"/>
        </w:rPr>
        <w:t xml:space="preserve">от </w:t>
      </w:r>
      <w:r w:rsidR="00D63954" w:rsidRPr="00D63954">
        <w:rPr>
          <w:sz w:val="24"/>
          <w:szCs w:val="24"/>
        </w:rPr>
        <w:t>21.03.</w:t>
      </w:r>
      <w:r w:rsidR="000F2E11" w:rsidRPr="00D63954">
        <w:rPr>
          <w:sz w:val="24"/>
          <w:szCs w:val="24"/>
        </w:rPr>
        <w:t xml:space="preserve">2025 </w:t>
      </w:r>
      <w:r w:rsidRPr="00D63954">
        <w:rPr>
          <w:sz w:val="24"/>
          <w:szCs w:val="24"/>
        </w:rPr>
        <w:t xml:space="preserve"> г № _</w:t>
      </w:r>
      <w:r w:rsidR="000F2E11" w:rsidRPr="00D63954">
        <w:rPr>
          <w:sz w:val="24"/>
          <w:szCs w:val="24"/>
        </w:rPr>
        <w:t>_</w:t>
      </w:r>
      <w:r w:rsidR="008845C3">
        <w:rPr>
          <w:sz w:val="24"/>
          <w:szCs w:val="24"/>
        </w:rPr>
        <w:t>20</w:t>
      </w:r>
      <w:r w:rsidR="000F2E11" w:rsidRPr="00D63954">
        <w:rPr>
          <w:sz w:val="24"/>
          <w:szCs w:val="24"/>
        </w:rPr>
        <w:t>__</w:t>
      </w:r>
    </w:p>
    <w:p w:rsidR="003250F8" w:rsidRPr="00D63954" w:rsidRDefault="003250F8" w:rsidP="003250F8">
      <w:pPr>
        <w:ind w:firstLine="567"/>
        <w:jc w:val="right"/>
        <w:rPr>
          <w:color w:val="000000"/>
          <w:sz w:val="24"/>
          <w:szCs w:val="24"/>
        </w:rPr>
      </w:pPr>
    </w:p>
    <w:p w:rsidR="003250F8" w:rsidRPr="00D63954" w:rsidRDefault="003250F8" w:rsidP="003250F8">
      <w:pPr>
        <w:ind w:firstLine="567"/>
        <w:jc w:val="right"/>
        <w:rPr>
          <w:color w:val="000000"/>
          <w:sz w:val="24"/>
          <w:szCs w:val="24"/>
        </w:rPr>
      </w:pPr>
    </w:p>
    <w:p w:rsidR="003250F8" w:rsidRPr="00D63954" w:rsidRDefault="003250F8" w:rsidP="003250F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D63954">
        <w:rPr>
          <w:b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 w:rsidRPr="00D63954">
        <w:rPr>
          <w:b/>
          <w:color w:val="000000"/>
          <w:sz w:val="24"/>
          <w:szCs w:val="24"/>
        </w:rPr>
        <w:t xml:space="preserve"> </w:t>
      </w:r>
      <w:r w:rsidRPr="00D63954">
        <w:rPr>
          <w:b/>
          <w:bCs/>
          <w:color w:val="000000"/>
          <w:sz w:val="24"/>
          <w:szCs w:val="24"/>
        </w:rPr>
        <w:t xml:space="preserve">Остаповского сельского поселения </w:t>
      </w:r>
    </w:p>
    <w:p w:rsidR="003250F8" w:rsidRPr="00D63954" w:rsidRDefault="003250F8" w:rsidP="003250F8">
      <w:pPr>
        <w:jc w:val="center"/>
        <w:rPr>
          <w:sz w:val="24"/>
          <w:szCs w:val="24"/>
        </w:rPr>
      </w:pPr>
    </w:p>
    <w:p w:rsidR="003250F8" w:rsidRPr="00D63954" w:rsidRDefault="003250F8" w:rsidP="003250F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250F8" w:rsidRPr="00D63954" w:rsidRDefault="003250F8" w:rsidP="003250F8">
      <w:pPr>
        <w:shd w:val="clear" w:color="auto" w:fill="FFFFFF"/>
        <w:ind w:firstLine="709"/>
        <w:jc w:val="both"/>
        <w:rPr>
          <w:sz w:val="24"/>
          <w:szCs w:val="24"/>
        </w:rPr>
      </w:pPr>
      <w:r w:rsidRPr="00D63954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D63954">
        <w:rPr>
          <w:bCs/>
          <w:color w:val="000000"/>
          <w:sz w:val="24"/>
          <w:szCs w:val="24"/>
        </w:rPr>
        <w:t xml:space="preserve">Остаповского сельского поселения </w:t>
      </w:r>
      <w:r w:rsidRPr="00D63954">
        <w:rPr>
          <w:sz w:val="24"/>
          <w:szCs w:val="24"/>
        </w:rPr>
        <w:t>.</w:t>
      </w:r>
      <w:r w:rsidRPr="00D63954">
        <w:rPr>
          <w:color w:val="000000"/>
          <w:sz w:val="24"/>
          <w:szCs w:val="24"/>
        </w:rPr>
        <w:t>(далее – контроль в сфере благоустройства).</w:t>
      </w:r>
    </w:p>
    <w:p w:rsidR="003250F8" w:rsidRPr="00D63954" w:rsidRDefault="003250F8" w:rsidP="003250F8">
      <w:pPr>
        <w:shd w:val="clear" w:color="auto" w:fill="FFFFFF"/>
        <w:ind w:firstLine="709"/>
        <w:jc w:val="both"/>
        <w:rPr>
          <w:sz w:val="24"/>
          <w:szCs w:val="24"/>
        </w:rPr>
      </w:pPr>
      <w:r w:rsidRPr="00D63954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63954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D63954">
        <w:rPr>
          <w:bCs/>
          <w:color w:val="000000"/>
          <w:sz w:val="24"/>
          <w:szCs w:val="24"/>
        </w:rPr>
        <w:t xml:space="preserve">Остаповского сельского поселения </w:t>
      </w:r>
      <w:r w:rsidRPr="00D63954">
        <w:rPr>
          <w:i/>
          <w:iCs/>
          <w:color w:val="000000"/>
          <w:sz w:val="24"/>
          <w:szCs w:val="24"/>
        </w:rPr>
        <w:t xml:space="preserve"> </w:t>
      </w:r>
      <w:r w:rsidRPr="00D63954">
        <w:rPr>
          <w:color w:val="000000"/>
          <w:sz w:val="24"/>
          <w:szCs w:val="24"/>
        </w:rPr>
        <w:t>(далее – Правила благоустройства)</w:t>
      </w:r>
      <w:r w:rsidRPr="00D63954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3250F8" w:rsidRPr="00D63954" w:rsidRDefault="003250F8" w:rsidP="003250F8">
      <w:pPr>
        <w:shd w:val="clear" w:color="auto" w:fill="FFFFFF"/>
        <w:ind w:firstLine="709"/>
        <w:jc w:val="both"/>
        <w:rPr>
          <w:sz w:val="24"/>
          <w:szCs w:val="24"/>
        </w:rPr>
      </w:pPr>
      <w:r w:rsidRPr="00D63954">
        <w:rPr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r w:rsidRPr="00D63954">
        <w:rPr>
          <w:bCs/>
          <w:color w:val="000000"/>
          <w:sz w:val="24"/>
          <w:szCs w:val="24"/>
        </w:rPr>
        <w:t xml:space="preserve">Остаповского сельского поселения </w:t>
      </w:r>
      <w:r w:rsidRPr="00D63954">
        <w:rPr>
          <w:i/>
          <w:iCs/>
          <w:color w:val="000000"/>
          <w:sz w:val="24"/>
          <w:szCs w:val="24"/>
        </w:rPr>
        <w:t xml:space="preserve"> </w:t>
      </w:r>
      <w:r w:rsidRPr="00D63954">
        <w:rPr>
          <w:color w:val="000000"/>
          <w:sz w:val="24"/>
          <w:szCs w:val="24"/>
        </w:rPr>
        <w:t xml:space="preserve">(далее – </w:t>
      </w:r>
      <w:r w:rsidR="00C75838" w:rsidRPr="00D63954">
        <w:rPr>
          <w:color w:val="000000"/>
          <w:sz w:val="24"/>
          <w:szCs w:val="24"/>
        </w:rPr>
        <w:t xml:space="preserve">Контрольный орган </w:t>
      </w:r>
      <w:r w:rsidRPr="00D63954">
        <w:rPr>
          <w:color w:val="000000"/>
          <w:sz w:val="24"/>
          <w:szCs w:val="24"/>
        </w:rPr>
        <w:t>).</w:t>
      </w:r>
    </w:p>
    <w:p w:rsidR="003250F8" w:rsidRPr="00D63954" w:rsidRDefault="00C75838" w:rsidP="003250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954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3250F8" w:rsidRPr="00D63954">
        <w:rPr>
          <w:rFonts w:ascii="Times New Roman" w:hAnsi="Times New Roman" w:cs="Times New Roman"/>
          <w:color w:val="000000"/>
          <w:sz w:val="24"/>
          <w:szCs w:val="24"/>
        </w:rPr>
        <w:t xml:space="preserve">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="003250F8" w:rsidRPr="00D63954">
        <w:rPr>
          <w:rStyle w:val="ab"/>
          <w:rFonts w:ascii="Times New Roman" w:hAnsi="Times New Roman" w:cs="Times New Roman"/>
          <w:color w:val="000000"/>
          <w:sz w:val="24"/>
          <w:szCs w:val="24"/>
        </w:rPr>
        <w:t>закона</w:t>
      </w:r>
      <w:r w:rsidR="003250F8" w:rsidRPr="00D6395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="003250F8" w:rsidRPr="00D63954">
        <w:rPr>
          <w:rStyle w:val="ab"/>
          <w:rFonts w:ascii="Times New Roman" w:hAnsi="Times New Roman" w:cs="Times New Roman"/>
          <w:color w:val="000000"/>
          <w:sz w:val="24"/>
          <w:szCs w:val="24"/>
        </w:rPr>
        <w:t>закона</w:t>
      </w:r>
      <w:r w:rsidR="003250F8" w:rsidRPr="00D63954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3250F8" w:rsidRPr="00D63954" w:rsidRDefault="00C75838" w:rsidP="003250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D63954"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="003250F8" w:rsidRPr="00D639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63954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Контрольный орган </w:t>
      </w:r>
      <w:r w:rsidR="003250F8" w:rsidRPr="00D6395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контроль за соблюдением Правил благоустройства, включающих:</w:t>
      </w:r>
    </w:p>
    <w:p w:rsidR="003250F8" w:rsidRPr="00D63954" w:rsidRDefault="003250F8" w:rsidP="003250F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3250F8" w:rsidRPr="00D63954" w:rsidRDefault="003250F8" w:rsidP="003250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63954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3250F8" w:rsidRPr="00D63954" w:rsidRDefault="003250F8" w:rsidP="003250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63954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250F8" w:rsidRPr="00D63954" w:rsidRDefault="003250F8" w:rsidP="003250F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63954">
        <w:rPr>
          <w:color w:val="000000"/>
          <w:sz w:val="24"/>
          <w:szCs w:val="24"/>
        </w:rPr>
        <w:t xml:space="preserve">- по </w:t>
      </w:r>
      <w:r w:rsidRPr="00D63954">
        <w:rPr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250F8" w:rsidRPr="00D63954" w:rsidRDefault="003250F8" w:rsidP="003250F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63954">
        <w:rPr>
          <w:color w:val="000000"/>
          <w:sz w:val="24"/>
          <w:szCs w:val="24"/>
        </w:rPr>
        <w:t xml:space="preserve">- по </w:t>
      </w:r>
      <w:r w:rsidRPr="00D63954">
        <w:rPr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250F8" w:rsidRPr="00D63954" w:rsidRDefault="003250F8" w:rsidP="003250F8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D63954">
        <w:rPr>
          <w:sz w:val="24"/>
          <w:szCs w:val="24"/>
        </w:rPr>
        <w:t xml:space="preserve">Ивановской области </w:t>
      </w:r>
      <w:r w:rsidRPr="00D63954">
        <w:rPr>
          <w:i/>
          <w:iCs/>
          <w:sz w:val="24"/>
          <w:szCs w:val="24"/>
        </w:rPr>
        <w:t xml:space="preserve"> </w:t>
      </w:r>
      <w:r w:rsidRPr="00D63954">
        <w:rPr>
          <w:color w:val="000000"/>
          <w:sz w:val="24"/>
          <w:szCs w:val="24"/>
        </w:rPr>
        <w:t>и Правилами благоустройства;</w:t>
      </w:r>
    </w:p>
    <w:p w:rsidR="003250F8" w:rsidRPr="00D63954" w:rsidRDefault="003250F8" w:rsidP="003250F8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</w:t>
      </w:r>
      <w:r w:rsidRPr="00D63954">
        <w:rPr>
          <w:color w:val="000000"/>
          <w:sz w:val="24"/>
          <w:szCs w:val="24"/>
        </w:rPr>
        <w:lastRenderedPageBreak/>
        <w:t>включая инвалидов и другие маломобильные группы населения, на период осуществления земляных работ;</w:t>
      </w:r>
    </w:p>
    <w:p w:rsidR="003250F8" w:rsidRPr="00D63954" w:rsidRDefault="003250F8" w:rsidP="003250F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63954">
        <w:rPr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D63954">
        <w:rPr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250F8" w:rsidRPr="00D63954" w:rsidRDefault="003250F8" w:rsidP="003250F8">
      <w:pPr>
        <w:shd w:val="clear" w:color="auto" w:fill="FFFFFF"/>
        <w:ind w:firstLine="709"/>
        <w:jc w:val="both"/>
        <w:rPr>
          <w:sz w:val="24"/>
          <w:szCs w:val="24"/>
        </w:rPr>
      </w:pPr>
      <w:r w:rsidRPr="00D63954">
        <w:rPr>
          <w:color w:val="000000"/>
          <w:sz w:val="24"/>
          <w:szCs w:val="24"/>
        </w:rPr>
        <w:t xml:space="preserve">3) обязательные требования по уборке территории </w:t>
      </w:r>
      <w:r w:rsidRPr="00D63954">
        <w:rPr>
          <w:bCs/>
          <w:color w:val="000000"/>
          <w:sz w:val="24"/>
          <w:szCs w:val="24"/>
        </w:rPr>
        <w:t xml:space="preserve">Остаповского сельского поселения </w:t>
      </w:r>
      <w:r w:rsidRPr="00D63954">
        <w:rPr>
          <w:color w:val="000000"/>
          <w:sz w:val="24"/>
          <w:szCs w:val="24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250F8" w:rsidRPr="00D63954" w:rsidRDefault="003250F8" w:rsidP="003250F8">
      <w:pPr>
        <w:shd w:val="clear" w:color="auto" w:fill="FFFFFF"/>
        <w:ind w:firstLine="709"/>
        <w:jc w:val="both"/>
        <w:rPr>
          <w:sz w:val="24"/>
          <w:szCs w:val="24"/>
        </w:rPr>
      </w:pPr>
      <w:r w:rsidRPr="00D63954">
        <w:rPr>
          <w:color w:val="000000"/>
          <w:sz w:val="24"/>
          <w:szCs w:val="24"/>
        </w:rPr>
        <w:t xml:space="preserve">4) обязательные требования по уборке территории </w:t>
      </w:r>
      <w:r w:rsidRPr="00D63954">
        <w:rPr>
          <w:bCs/>
          <w:color w:val="000000"/>
          <w:sz w:val="24"/>
          <w:szCs w:val="24"/>
        </w:rPr>
        <w:t xml:space="preserve">Остаповского сельского поселения </w:t>
      </w:r>
      <w:r w:rsidRPr="00D63954">
        <w:rPr>
          <w:color w:val="000000"/>
          <w:sz w:val="24"/>
          <w:szCs w:val="24"/>
        </w:rPr>
        <w:t xml:space="preserve">в летний период, включая обязательные требования по </w:t>
      </w:r>
      <w:r w:rsidRPr="00D63954">
        <w:rPr>
          <w:rFonts w:eastAsia="Calibri"/>
          <w:bCs/>
          <w:color w:val="000000"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D63954">
        <w:rPr>
          <w:color w:val="000000"/>
          <w:sz w:val="24"/>
          <w:szCs w:val="24"/>
        </w:rPr>
        <w:t>;</w:t>
      </w:r>
    </w:p>
    <w:p w:rsidR="003250F8" w:rsidRPr="00D63954" w:rsidRDefault="003250F8" w:rsidP="003250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63954">
        <w:rPr>
          <w:color w:val="000000"/>
        </w:rPr>
        <w:t xml:space="preserve">5) дополнительные обязательные требования </w:t>
      </w:r>
      <w:r w:rsidRPr="00D63954">
        <w:rPr>
          <w:color w:val="000000"/>
          <w:shd w:val="clear" w:color="auto" w:fill="FFFFFF"/>
        </w:rPr>
        <w:t>пожарной безопасности</w:t>
      </w:r>
      <w:r w:rsidRPr="00D63954">
        <w:rPr>
          <w:color w:val="000000"/>
        </w:rPr>
        <w:t xml:space="preserve"> в </w:t>
      </w:r>
      <w:r w:rsidRPr="00D63954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3250F8" w:rsidRPr="00D63954" w:rsidRDefault="003250F8" w:rsidP="003250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63954">
        <w:rPr>
          <w:bCs/>
          <w:color w:val="000000"/>
        </w:rPr>
        <w:t xml:space="preserve">6) </w:t>
      </w:r>
      <w:r w:rsidRPr="00D63954">
        <w:rPr>
          <w:color w:val="000000"/>
        </w:rPr>
        <w:t xml:space="preserve">обязательные требования по </w:t>
      </w:r>
      <w:r w:rsidRPr="00D63954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63954">
        <w:rPr>
          <w:color w:val="000000"/>
        </w:rPr>
        <w:t>;</w:t>
      </w:r>
    </w:p>
    <w:p w:rsidR="003250F8" w:rsidRPr="00D63954" w:rsidRDefault="003250F8" w:rsidP="003250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63954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250F8" w:rsidRPr="00D63954" w:rsidRDefault="003250F8" w:rsidP="003250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63954">
        <w:rPr>
          <w:rFonts w:eastAsia="Calibri"/>
          <w:bCs/>
          <w:color w:val="000000"/>
          <w:lang w:eastAsia="en-US"/>
        </w:rPr>
        <w:t xml:space="preserve">8) </w:t>
      </w:r>
      <w:r w:rsidRPr="00D63954">
        <w:rPr>
          <w:color w:val="000000"/>
        </w:rPr>
        <w:t>обязательные требования по</w:t>
      </w:r>
      <w:r w:rsidRPr="00D63954">
        <w:rPr>
          <w:rFonts w:eastAsia="Calibri"/>
          <w:bCs/>
          <w:color w:val="000000"/>
          <w:lang w:eastAsia="en-US"/>
        </w:rPr>
        <w:t xml:space="preserve"> </w:t>
      </w:r>
      <w:r w:rsidRPr="00D63954">
        <w:rPr>
          <w:color w:val="000000"/>
        </w:rPr>
        <w:t>складированию твердых коммунальных отходов;</w:t>
      </w:r>
    </w:p>
    <w:p w:rsidR="003250F8" w:rsidRPr="00D63954" w:rsidRDefault="003250F8" w:rsidP="003250F8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D63954">
        <w:rPr>
          <w:color w:val="000000"/>
        </w:rPr>
        <w:t>9) обязательные требования по</w:t>
      </w:r>
      <w:r w:rsidRPr="00D63954">
        <w:rPr>
          <w:rFonts w:eastAsia="Calibri"/>
          <w:bCs/>
          <w:color w:val="000000"/>
          <w:lang w:eastAsia="en-US"/>
        </w:rPr>
        <w:t xml:space="preserve"> </w:t>
      </w:r>
      <w:r w:rsidRPr="00D63954">
        <w:rPr>
          <w:bCs/>
          <w:color w:val="000000"/>
        </w:rPr>
        <w:t>выгулу животных</w:t>
      </w:r>
      <w:r w:rsidRPr="00D63954">
        <w:rPr>
          <w:color w:val="000000"/>
        </w:rPr>
        <w:t xml:space="preserve"> и требования о недопустимости </w:t>
      </w:r>
      <w:r w:rsidRPr="00D63954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250F8" w:rsidRPr="00D63954" w:rsidRDefault="00C75838" w:rsidP="003250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954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Контрольный орган </w:t>
      </w:r>
      <w:r w:rsidR="003250F8" w:rsidRPr="00D6395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3250F8" w:rsidRPr="00D63954" w:rsidRDefault="00C75838" w:rsidP="003250F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>1.6</w:t>
      </w:r>
      <w:r w:rsidR="003250F8" w:rsidRPr="00D63954">
        <w:rPr>
          <w:color w:val="000000"/>
          <w:sz w:val="24"/>
          <w:szCs w:val="24"/>
        </w:rPr>
        <w:t>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3250F8" w:rsidRPr="00D63954" w:rsidRDefault="003250F8" w:rsidP="003250F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250F8" w:rsidRPr="00D63954" w:rsidRDefault="003250F8" w:rsidP="003250F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</w:t>
      </w:r>
      <w:r w:rsidRPr="00D63954">
        <w:rPr>
          <w:color w:val="000000"/>
          <w:sz w:val="24"/>
          <w:szCs w:val="24"/>
        </w:rPr>
        <w:lastRenderedPageBreak/>
        <w:t>садоводческих, огороднических некоммерческих объединений граждан);</w:t>
      </w:r>
    </w:p>
    <w:p w:rsidR="003250F8" w:rsidRPr="00D63954" w:rsidRDefault="003250F8" w:rsidP="003250F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3250F8" w:rsidRPr="00D63954" w:rsidRDefault="003250F8" w:rsidP="003250F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>3) дворовые территории;</w:t>
      </w:r>
    </w:p>
    <w:p w:rsidR="003250F8" w:rsidRPr="00D63954" w:rsidRDefault="003250F8" w:rsidP="003250F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>4) детские и спортивные площадки;</w:t>
      </w:r>
    </w:p>
    <w:p w:rsidR="003250F8" w:rsidRPr="00D63954" w:rsidRDefault="003250F8" w:rsidP="003250F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>5) площадки для выгула животных;</w:t>
      </w:r>
    </w:p>
    <w:p w:rsidR="003250F8" w:rsidRPr="00D63954" w:rsidRDefault="003250F8" w:rsidP="003250F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>6) парковки (парковочные места);</w:t>
      </w:r>
    </w:p>
    <w:p w:rsidR="003250F8" w:rsidRPr="00D63954" w:rsidRDefault="003250F8" w:rsidP="003250F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>7) парки, скверы, иные зеленые зоны;</w:t>
      </w:r>
    </w:p>
    <w:p w:rsidR="003250F8" w:rsidRPr="00D63954" w:rsidRDefault="003250F8" w:rsidP="003250F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>8) технические и санитарно-защитные зоны;</w:t>
      </w:r>
    </w:p>
    <w:p w:rsidR="003250F8" w:rsidRPr="00D63954" w:rsidRDefault="003250F8" w:rsidP="00C75838">
      <w:pPr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63954">
        <w:rPr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</w:t>
      </w:r>
      <w:r w:rsidR="00C75838" w:rsidRPr="00D63954">
        <w:rPr>
          <w:color w:val="000000"/>
          <w:sz w:val="24"/>
          <w:szCs w:val="24"/>
        </w:rPr>
        <w:t>коративные ограждения (заборы).</w:t>
      </w:r>
    </w:p>
    <w:p w:rsidR="00B2402D" w:rsidRPr="00D63954" w:rsidRDefault="00C75838" w:rsidP="00C75838">
      <w:pPr>
        <w:pStyle w:val="a3"/>
        <w:ind w:left="0" w:right="105" w:firstLine="0"/>
        <w:rPr>
          <w:sz w:val="24"/>
          <w:szCs w:val="24"/>
        </w:rPr>
      </w:pPr>
      <w:r w:rsidRPr="00D63954">
        <w:rPr>
          <w:sz w:val="24"/>
          <w:szCs w:val="24"/>
        </w:rPr>
        <w:t xml:space="preserve">    1.7 </w:t>
      </w:r>
      <w:r w:rsidR="005E27F8" w:rsidRPr="00D63954">
        <w:rPr>
          <w:sz w:val="24"/>
          <w:szCs w:val="24"/>
        </w:rPr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Закон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:rsidR="00C75838" w:rsidRPr="00D63954" w:rsidRDefault="00C75838" w:rsidP="00C75838">
      <w:pPr>
        <w:tabs>
          <w:tab w:val="left" w:pos="1365"/>
        </w:tabs>
        <w:ind w:right="113"/>
        <w:rPr>
          <w:i/>
          <w:sz w:val="24"/>
          <w:szCs w:val="24"/>
        </w:rPr>
      </w:pPr>
      <w:r w:rsidRPr="00D63954">
        <w:rPr>
          <w:color w:val="000000"/>
          <w:sz w:val="24"/>
          <w:szCs w:val="24"/>
        </w:rPr>
        <w:t xml:space="preserve">1.8 . </w:t>
      </w:r>
      <w:r w:rsidRPr="00D63954">
        <w:rPr>
          <w:sz w:val="24"/>
          <w:szCs w:val="24"/>
        </w:rPr>
        <w:t>Руководство деятельностью по осуществлению муниципального контроля осуществляет Глава Остаповского  сельского поселения</w:t>
      </w:r>
      <w:r w:rsidRPr="00D63954">
        <w:rPr>
          <w:i/>
          <w:sz w:val="24"/>
          <w:szCs w:val="24"/>
        </w:rPr>
        <w:t>.</w:t>
      </w:r>
    </w:p>
    <w:p w:rsidR="00B2402D" w:rsidRPr="00D63954" w:rsidRDefault="00C75838" w:rsidP="00C75838">
      <w:pPr>
        <w:tabs>
          <w:tab w:val="left" w:pos="1509"/>
        </w:tabs>
        <w:ind w:right="115"/>
        <w:rPr>
          <w:sz w:val="24"/>
          <w:szCs w:val="24"/>
        </w:rPr>
      </w:pPr>
      <w:r w:rsidRPr="00D63954">
        <w:rPr>
          <w:color w:val="000000"/>
          <w:sz w:val="24"/>
          <w:szCs w:val="24"/>
        </w:rPr>
        <w:t xml:space="preserve">   </w:t>
      </w:r>
      <w:r w:rsidR="005E27F8" w:rsidRPr="00D63954">
        <w:rPr>
          <w:sz w:val="24"/>
          <w:szCs w:val="24"/>
        </w:rPr>
        <w:t>От имени Контрольного органа муниципальный контроль вправе осуществлять следующие должностные лица:</w:t>
      </w:r>
    </w:p>
    <w:p w:rsidR="00B2402D" w:rsidRPr="00D63954" w:rsidRDefault="00C75838">
      <w:pPr>
        <w:pStyle w:val="a4"/>
        <w:numPr>
          <w:ilvl w:val="0"/>
          <w:numId w:val="35"/>
        </w:numPr>
        <w:tabs>
          <w:tab w:val="left" w:pos="1089"/>
        </w:tabs>
        <w:spacing w:line="321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 xml:space="preserve">Заместитель руководителя </w:t>
      </w:r>
      <w:r w:rsidR="00D22026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Контрольного</w:t>
      </w:r>
      <w:r w:rsidR="00AA1846"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органа;</w:t>
      </w:r>
    </w:p>
    <w:p w:rsidR="00B2402D" w:rsidRPr="00D63954" w:rsidRDefault="005E27F8">
      <w:pPr>
        <w:pStyle w:val="a4"/>
        <w:numPr>
          <w:ilvl w:val="0"/>
          <w:numId w:val="35"/>
        </w:numPr>
        <w:tabs>
          <w:tab w:val="left" w:pos="1107"/>
        </w:tabs>
        <w:ind w:left="246" w:right="113" w:firstLine="540"/>
        <w:rPr>
          <w:sz w:val="24"/>
          <w:szCs w:val="24"/>
        </w:rPr>
      </w:pPr>
      <w:r w:rsidRPr="00D63954">
        <w:rPr>
          <w:sz w:val="24"/>
          <w:szCs w:val="24"/>
        </w:rPr>
        <w:t>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уполномоченное должностное лицо Контрольного органа, инспектор).</w:t>
      </w:r>
    </w:p>
    <w:p w:rsidR="00B2402D" w:rsidRPr="00D63954" w:rsidRDefault="005E27F8" w:rsidP="00583974">
      <w:pPr>
        <w:pStyle w:val="a3"/>
        <w:spacing w:before="68"/>
        <w:ind w:right="115"/>
        <w:rPr>
          <w:color w:val="000000" w:themeColor="text1"/>
          <w:sz w:val="24"/>
          <w:szCs w:val="24"/>
        </w:rPr>
      </w:pPr>
      <w:r w:rsidRPr="00D63954">
        <w:rPr>
          <w:color w:val="000000" w:themeColor="text1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</w:t>
      </w:r>
      <w:r w:rsidRPr="00D63954">
        <w:rPr>
          <w:color w:val="000000" w:themeColor="text1"/>
          <w:spacing w:val="-2"/>
          <w:sz w:val="24"/>
          <w:szCs w:val="24"/>
        </w:rPr>
        <w:t>Положению.</w:t>
      </w:r>
      <w:r w:rsidRPr="00D63954">
        <w:rPr>
          <w:color w:val="000000" w:themeColor="text1"/>
          <w:sz w:val="24"/>
          <w:szCs w:val="24"/>
        </w:rPr>
        <w:t xml:space="preserve"> (далее – уполномоченные должностные лица Контрольного органа).</w:t>
      </w:r>
    </w:p>
    <w:p w:rsidR="00B2402D" w:rsidRPr="00D63954" w:rsidRDefault="00583974">
      <w:pPr>
        <w:pStyle w:val="a4"/>
        <w:numPr>
          <w:ilvl w:val="1"/>
          <w:numId w:val="36"/>
        </w:numPr>
        <w:tabs>
          <w:tab w:val="left" w:pos="1369"/>
        </w:tabs>
        <w:ind w:right="108"/>
        <w:rPr>
          <w:sz w:val="24"/>
          <w:szCs w:val="24"/>
        </w:rPr>
      </w:pPr>
      <w:r w:rsidRPr="00D63954">
        <w:rPr>
          <w:sz w:val="24"/>
          <w:szCs w:val="24"/>
        </w:rPr>
        <w:t>Инспектор</w:t>
      </w:r>
      <w:r w:rsidR="005E27F8" w:rsidRPr="00D63954">
        <w:rPr>
          <w:sz w:val="24"/>
          <w:szCs w:val="24"/>
        </w:rPr>
        <w:t xml:space="preserve"> при осуществлении муниципального контроля име</w:t>
      </w:r>
      <w:r w:rsidRPr="00D63954">
        <w:rPr>
          <w:sz w:val="24"/>
          <w:szCs w:val="24"/>
        </w:rPr>
        <w:t xml:space="preserve">ет </w:t>
      </w:r>
      <w:r w:rsidR="005E27F8" w:rsidRPr="00D63954">
        <w:rPr>
          <w:sz w:val="24"/>
          <w:szCs w:val="24"/>
        </w:rPr>
        <w:t xml:space="preserve"> права, обязанности и </w:t>
      </w:r>
      <w:r w:rsidRPr="00D63954">
        <w:rPr>
          <w:sz w:val="24"/>
          <w:szCs w:val="24"/>
        </w:rPr>
        <w:t>несёт</w:t>
      </w:r>
      <w:r w:rsidR="005E27F8" w:rsidRPr="00D63954">
        <w:rPr>
          <w:sz w:val="24"/>
          <w:szCs w:val="24"/>
        </w:rPr>
        <w:t xml:space="preserve"> ответственность в соответствии с Законом №248-ФЗ и иными федеральными законами</w:t>
      </w:r>
      <w:r w:rsidR="005E27F8" w:rsidRPr="00D63954">
        <w:rPr>
          <w:color w:val="0000FF"/>
          <w:sz w:val="24"/>
          <w:szCs w:val="24"/>
        </w:rPr>
        <w:t>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483"/>
        </w:tabs>
        <w:spacing w:line="322" w:lineRule="exact"/>
        <w:ind w:left="1483" w:hanging="697"/>
        <w:rPr>
          <w:sz w:val="24"/>
          <w:szCs w:val="24"/>
        </w:rPr>
      </w:pPr>
      <w:r w:rsidRPr="00D63954">
        <w:rPr>
          <w:sz w:val="24"/>
          <w:szCs w:val="24"/>
        </w:rPr>
        <w:t>Инспектор</w:t>
      </w:r>
      <w:r w:rsidR="00AA1846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обязан: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250"/>
        </w:tabs>
        <w:ind w:right="113" w:firstLine="540"/>
        <w:rPr>
          <w:sz w:val="24"/>
          <w:szCs w:val="24"/>
        </w:rPr>
      </w:pPr>
      <w:r w:rsidRPr="00D63954">
        <w:rPr>
          <w:sz w:val="24"/>
          <w:szCs w:val="24"/>
        </w:rPr>
        <w:t>соблюдать законодательство Российской Федерации, права и законные интересы контролируемых лиц;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095"/>
        </w:tabs>
        <w:ind w:right="108" w:firstLine="540"/>
        <w:rPr>
          <w:sz w:val="24"/>
          <w:szCs w:val="24"/>
        </w:rPr>
      </w:pPr>
      <w:r w:rsidRPr="00D63954">
        <w:rPr>
          <w:sz w:val="24"/>
          <w:szCs w:val="24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150"/>
        </w:tabs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285"/>
        </w:tabs>
        <w:ind w:right="112" w:firstLine="540"/>
        <w:rPr>
          <w:sz w:val="24"/>
          <w:szCs w:val="24"/>
        </w:rPr>
      </w:pPr>
      <w:r w:rsidRPr="00D63954">
        <w:rPr>
          <w:sz w:val="24"/>
          <w:szCs w:val="24"/>
        </w:rPr>
        <w:t xml:space="preserve">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</w:t>
      </w:r>
      <w:r w:rsidRPr="00D63954">
        <w:rPr>
          <w:sz w:val="24"/>
          <w:szCs w:val="24"/>
        </w:rPr>
        <w:lastRenderedPageBreak/>
        <w:t>проведению, а также не нарушать внутренние установления религиозных организаций;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131"/>
        </w:tabs>
        <w:ind w:right="112" w:firstLine="540"/>
        <w:rPr>
          <w:sz w:val="24"/>
          <w:szCs w:val="24"/>
        </w:rPr>
      </w:pPr>
      <w:r w:rsidRPr="00D63954">
        <w:rPr>
          <w:sz w:val="24"/>
          <w:szCs w:val="24"/>
        </w:rPr>
        <w:t xml:space="preserve"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</w:t>
      </w:r>
      <w:r w:rsidR="00AA184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</w:t>
      </w:r>
      <w:r w:rsidR="006D7126" w:rsidRPr="00D63954">
        <w:rPr>
          <w:sz w:val="24"/>
          <w:szCs w:val="24"/>
        </w:rPr>
        <w:t>ых Законом №248-ФЗ и пунктом 3</w:t>
      </w:r>
      <w:r w:rsidRPr="00D63954">
        <w:rPr>
          <w:sz w:val="24"/>
          <w:szCs w:val="24"/>
        </w:rPr>
        <w:t xml:space="preserve"> настоящего Положения, осуществлять </w:t>
      </w:r>
      <w:r w:rsidRPr="00D63954">
        <w:rPr>
          <w:spacing w:val="-2"/>
          <w:sz w:val="24"/>
          <w:szCs w:val="24"/>
        </w:rPr>
        <w:t>консультирование;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145"/>
        </w:tabs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Законом №248-ФЗ;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311"/>
        </w:tabs>
        <w:spacing w:before="68"/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155"/>
        </w:tabs>
        <w:spacing w:before="2"/>
        <w:ind w:right="116" w:firstLine="540"/>
        <w:rPr>
          <w:sz w:val="24"/>
          <w:szCs w:val="24"/>
        </w:rPr>
      </w:pPr>
      <w:r w:rsidRPr="00D63954">
        <w:rPr>
          <w:sz w:val="24"/>
          <w:szCs w:val="24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227"/>
        </w:tabs>
        <w:ind w:right="116" w:firstLine="540"/>
        <w:rPr>
          <w:sz w:val="24"/>
          <w:szCs w:val="24"/>
        </w:rPr>
      </w:pPr>
      <w:r w:rsidRPr="00D63954">
        <w:rPr>
          <w:sz w:val="24"/>
          <w:szCs w:val="24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275"/>
        </w:tabs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291"/>
        </w:tabs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B2402D" w:rsidRPr="00D63954" w:rsidRDefault="005E27F8">
      <w:pPr>
        <w:pStyle w:val="a4"/>
        <w:numPr>
          <w:ilvl w:val="0"/>
          <w:numId w:val="33"/>
        </w:numPr>
        <w:tabs>
          <w:tab w:val="left" w:pos="1397"/>
        </w:tabs>
        <w:spacing w:before="1"/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 xml:space="preserve"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</w:t>
      </w:r>
      <w:r w:rsidRPr="00D63954">
        <w:rPr>
          <w:spacing w:val="-2"/>
          <w:sz w:val="24"/>
          <w:szCs w:val="24"/>
        </w:rPr>
        <w:t>самоуправления.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49"/>
        </w:tabs>
        <w:ind w:right="119"/>
        <w:rPr>
          <w:sz w:val="24"/>
          <w:szCs w:val="24"/>
        </w:rPr>
      </w:pPr>
      <w:r w:rsidRPr="00D63954">
        <w:rPr>
          <w:sz w:val="24"/>
          <w:szCs w:val="24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B2402D" w:rsidRPr="00D63954" w:rsidRDefault="00AA1846">
      <w:pPr>
        <w:pStyle w:val="a4"/>
        <w:numPr>
          <w:ilvl w:val="0"/>
          <w:numId w:val="32"/>
        </w:numPr>
        <w:tabs>
          <w:tab w:val="left" w:pos="1089"/>
        </w:tabs>
        <w:ind w:right="113" w:firstLine="540"/>
        <w:rPr>
          <w:sz w:val="24"/>
          <w:szCs w:val="24"/>
        </w:rPr>
      </w:pPr>
      <w:r w:rsidRPr="00D63954">
        <w:rPr>
          <w:sz w:val="24"/>
          <w:szCs w:val="24"/>
        </w:rPr>
        <w:t>Б</w:t>
      </w:r>
      <w:r w:rsidR="005E27F8" w:rsidRPr="00D63954">
        <w:rPr>
          <w:sz w:val="24"/>
          <w:szCs w:val="24"/>
        </w:rPr>
        <w:t>еспрепятственно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предъявлении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служебного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удостоверения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и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в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B2402D" w:rsidRPr="00D63954" w:rsidRDefault="005E27F8">
      <w:pPr>
        <w:pStyle w:val="a4"/>
        <w:numPr>
          <w:ilvl w:val="0"/>
          <w:numId w:val="32"/>
        </w:numPr>
        <w:tabs>
          <w:tab w:val="left" w:pos="1138"/>
        </w:tabs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B2402D" w:rsidRPr="00D63954" w:rsidRDefault="005E27F8">
      <w:pPr>
        <w:pStyle w:val="a4"/>
        <w:numPr>
          <w:ilvl w:val="0"/>
          <w:numId w:val="32"/>
        </w:numPr>
        <w:tabs>
          <w:tab w:val="left" w:pos="1191"/>
        </w:tabs>
        <w:ind w:right="105" w:firstLine="540"/>
        <w:rPr>
          <w:sz w:val="24"/>
          <w:szCs w:val="24"/>
        </w:rPr>
      </w:pPr>
      <w:r w:rsidRPr="00D63954">
        <w:rPr>
          <w:sz w:val="24"/>
          <w:szCs w:val="24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мероприятий, а также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представления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документов для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копирования, фото- и видеосъемки;</w:t>
      </w:r>
    </w:p>
    <w:p w:rsidR="00B2402D" w:rsidRPr="00D63954" w:rsidRDefault="005E27F8">
      <w:pPr>
        <w:pStyle w:val="a4"/>
        <w:numPr>
          <w:ilvl w:val="0"/>
          <w:numId w:val="32"/>
        </w:numPr>
        <w:tabs>
          <w:tab w:val="left" w:pos="1184"/>
        </w:tabs>
        <w:ind w:right="114" w:firstLine="540"/>
        <w:rPr>
          <w:sz w:val="24"/>
          <w:szCs w:val="24"/>
        </w:rPr>
      </w:pPr>
      <w:r w:rsidRPr="00D63954">
        <w:rPr>
          <w:sz w:val="24"/>
          <w:szCs w:val="24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 объему контрольного мероприятия;</w:t>
      </w:r>
    </w:p>
    <w:p w:rsidR="00B2402D" w:rsidRPr="00D63954" w:rsidRDefault="005E27F8">
      <w:pPr>
        <w:pStyle w:val="a4"/>
        <w:numPr>
          <w:ilvl w:val="0"/>
          <w:numId w:val="32"/>
        </w:numPr>
        <w:tabs>
          <w:tab w:val="left" w:pos="1311"/>
        </w:tabs>
        <w:ind w:right="114" w:firstLine="540"/>
        <w:rPr>
          <w:sz w:val="24"/>
          <w:szCs w:val="24"/>
        </w:rPr>
      </w:pPr>
      <w:r w:rsidRPr="00D63954">
        <w:rPr>
          <w:sz w:val="24"/>
          <w:szCs w:val="24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B2402D" w:rsidRPr="00D63954" w:rsidRDefault="005E27F8">
      <w:pPr>
        <w:pStyle w:val="a4"/>
        <w:numPr>
          <w:ilvl w:val="0"/>
          <w:numId w:val="32"/>
        </w:numPr>
        <w:tabs>
          <w:tab w:val="left" w:pos="1109"/>
        </w:tabs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B2402D" w:rsidRPr="00D63954" w:rsidRDefault="005E27F8">
      <w:pPr>
        <w:pStyle w:val="a4"/>
        <w:numPr>
          <w:ilvl w:val="0"/>
          <w:numId w:val="32"/>
        </w:numPr>
        <w:tabs>
          <w:tab w:val="left" w:pos="1309"/>
        </w:tabs>
        <w:spacing w:before="68" w:line="322" w:lineRule="exact"/>
        <w:ind w:left="1309" w:hanging="523"/>
        <w:rPr>
          <w:sz w:val="24"/>
          <w:szCs w:val="24"/>
        </w:rPr>
      </w:pPr>
      <w:r w:rsidRPr="00D63954">
        <w:rPr>
          <w:sz w:val="24"/>
          <w:szCs w:val="24"/>
        </w:rPr>
        <w:lastRenderedPageBreak/>
        <w:t>обращаться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соответствии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Федеральным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законом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от</w:t>
      </w:r>
      <w:r w:rsidR="0083665D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07.02.2011</w:t>
      </w:r>
    </w:p>
    <w:p w:rsidR="00B2402D" w:rsidRPr="00D63954" w:rsidRDefault="005E27F8">
      <w:pPr>
        <w:pStyle w:val="a3"/>
        <w:spacing w:line="242" w:lineRule="auto"/>
        <w:ind w:right="119" w:firstLine="0"/>
        <w:rPr>
          <w:sz w:val="24"/>
          <w:szCs w:val="24"/>
        </w:rPr>
      </w:pPr>
      <w:r w:rsidRPr="00D63954">
        <w:rPr>
          <w:sz w:val="24"/>
          <w:szCs w:val="24"/>
        </w:rPr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B2402D" w:rsidRPr="00D63954" w:rsidRDefault="005E27F8">
      <w:pPr>
        <w:pStyle w:val="a4"/>
        <w:numPr>
          <w:ilvl w:val="0"/>
          <w:numId w:val="32"/>
        </w:numPr>
        <w:tabs>
          <w:tab w:val="left" w:pos="1127"/>
        </w:tabs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совершать иные действия, предусмотренные федеральными законами о видах контроля, настоящим Положением.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348"/>
        </w:tabs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К отношениям, связанным с осуществлением муниципального контроля в сфере благоустройства применяются положения Закона № 248-ФЗ.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344"/>
        </w:tabs>
        <w:ind w:right="106"/>
        <w:rPr>
          <w:sz w:val="24"/>
          <w:szCs w:val="24"/>
        </w:rPr>
      </w:pPr>
      <w:r w:rsidRPr="00D63954">
        <w:rPr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</w:t>
      </w:r>
      <w:r w:rsidR="00F0798F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портал государственных и муниципальных услуг (функций)» (далее – единый портал государственных и муниципальных услуг)и (или) через региональный портал государственных и муниципальных услуг.</w:t>
      </w:r>
    </w:p>
    <w:p w:rsidR="00B2402D" w:rsidRPr="00D63954" w:rsidRDefault="00F0798F">
      <w:pPr>
        <w:pStyle w:val="a4"/>
        <w:numPr>
          <w:ilvl w:val="0"/>
          <w:numId w:val="36"/>
        </w:numPr>
        <w:tabs>
          <w:tab w:val="left" w:pos="2609"/>
        </w:tabs>
        <w:ind w:left="2609" w:hanging="279"/>
        <w:jc w:val="left"/>
        <w:rPr>
          <w:b/>
          <w:sz w:val="24"/>
          <w:szCs w:val="24"/>
        </w:rPr>
      </w:pPr>
      <w:r w:rsidRPr="00D63954">
        <w:rPr>
          <w:b/>
          <w:sz w:val="24"/>
          <w:szCs w:val="24"/>
        </w:rPr>
        <w:t xml:space="preserve"> </w:t>
      </w:r>
      <w:r w:rsidR="005E27F8" w:rsidRPr="00D63954">
        <w:rPr>
          <w:b/>
          <w:sz w:val="24"/>
          <w:szCs w:val="24"/>
        </w:rPr>
        <w:t>Категории</w:t>
      </w:r>
      <w:r w:rsidRPr="00D63954">
        <w:rPr>
          <w:b/>
          <w:sz w:val="24"/>
          <w:szCs w:val="24"/>
        </w:rPr>
        <w:t xml:space="preserve"> </w:t>
      </w:r>
      <w:r w:rsidR="005E27F8" w:rsidRPr="00D63954">
        <w:rPr>
          <w:b/>
          <w:sz w:val="24"/>
          <w:szCs w:val="24"/>
        </w:rPr>
        <w:t>риска</w:t>
      </w:r>
      <w:r w:rsidRPr="00D63954">
        <w:rPr>
          <w:b/>
          <w:sz w:val="24"/>
          <w:szCs w:val="24"/>
        </w:rPr>
        <w:t xml:space="preserve"> </w:t>
      </w:r>
      <w:r w:rsidR="005E27F8" w:rsidRPr="00D63954">
        <w:rPr>
          <w:b/>
          <w:sz w:val="24"/>
          <w:szCs w:val="24"/>
        </w:rPr>
        <w:t>причинения</w:t>
      </w:r>
      <w:r w:rsidRPr="00D63954">
        <w:rPr>
          <w:b/>
          <w:sz w:val="24"/>
          <w:szCs w:val="24"/>
        </w:rPr>
        <w:t xml:space="preserve"> </w:t>
      </w:r>
      <w:r w:rsidR="005E27F8" w:rsidRPr="00D63954">
        <w:rPr>
          <w:b/>
          <w:sz w:val="24"/>
          <w:szCs w:val="24"/>
        </w:rPr>
        <w:t>вреда</w:t>
      </w:r>
      <w:r w:rsidRPr="00D63954">
        <w:rPr>
          <w:b/>
          <w:sz w:val="24"/>
          <w:szCs w:val="24"/>
        </w:rPr>
        <w:t xml:space="preserve"> </w:t>
      </w:r>
      <w:r w:rsidR="005E27F8" w:rsidRPr="00D63954">
        <w:rPr>
          <w:b/>
          <w:spacing w:val="-2"/>
          <w:sz w:val="24"/>
          <w:szCs w:val="24"/>
        </w:rPr>
        <w:t>(ущерба)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501"/>
        </w:tabs>
        <w:spacing w:before="321"/>
        <w:ind w:right="114" w:firstLine="708"/>
        <w:rPr>
          <w:sz w:val="24"/>
          <w:szCs w:val="24"/>
        </w:rPr>
      </w:pPr>
      <w:r w:rsidRPr="00D63954">
        <w:rPr>
          <w:sz w:val="24"/>
          <w:szCs w:val="24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</w:t>
      </w:r>
      <w:r w:rsidR="00D87A43" w:rsidRPr="00D63954">
        <w:rPr>
          <w:sz w:val="24"/>
          <w:szCs w:val="24"/>
        </w:rPr>
        <w:t>м проверяемых обяза</w:t>
      </w:r>
      <w:r w:rsidRPr="00D63954">
        <w:rPr>
          <w:sz w:val="24"/>
          <w:szCs w:val="24"/>
        </w:rPr>
        <w:t>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49"/>
        </w:tabs>
        <w:spacing w:before="1"/>
        <w:ind w:right="115" w:firstLine="708"/>
        <w:rPr>
          <w:sz w:val="24"/>
          <w:szCs w:val="24"/>
        </w:rPr>
      </w:pPr>
      <w:r w:rsidRPr="00D63954">
        <w:rPr>
          <w:sz w:val="24"/>
          <w:szCs w:val="24"/>
        </w:rPr>
        <w:t>В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целях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управления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рисками причинения вреда(ущерба) при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осуществлении муниципального контроля объекты контроля могут </w:t>
      </w:r>
      <w:r w:rsidR="00D87A43" w:rsidRPr="00D63954">
        <w:rPr>
          <w:sz w:val="24"/>
          <w:szCs w:val="24"/>
        </w:rPr>
        <w:t>быть отнесены к одной из следу</w:t>
      </w:r>
      <w:r w:rsidRPr="00D63954">
        <w:rPr>
          <w:sz w:val="24"/>
          <w:szCs w:val="24"/>
        </w:rPr>
        <w:t>ющих категорий риска причинения вреда (ущерба) (далее – категории риска):</w:t>
      </w:r>
    </w:p>
    <w:p w:rsidR="00D87A43" w:rsidRPr="00D63954" w:rsidRDefault="00D87A43">
      <w:pPr>
        <w:pStyle w:val="a3"/>
        <w:spacing w:before="1"/>
        <w:ind w:left="954" w:right="7046" w:firstLine="0"/>
        <w:jc w:val="left"/>
        <w:rPr>
          <w:sz w:val="24"/>
          <w:szCs w:val="24"/>
        </w:rPr>
      </w:pPr>
    </w:p>
    <w:p w:rsidR="006D7126" w:rsidRPr="00D63954" w:rsidRDefault="006D7126" w:rsidP="006D7126">
      <w:pPr>
        <w:pStyle w:val="a3"/>
        <w:spacing w:before="1"/>
        <w:ind w:left="954" w:right="5925" w:firstLine="0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З</w:t>
      </w:r>
      <w:r w:rsidR="005E27F8" w:rsidRPr="00D63954">
        <w:rPr>
          <w:sz w:val="24"/>
          <w:szCs w:val="24"/>
        </w:rPr>
        <w:t>начительный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 xml:space="preserve">риск; </w:t>
      </w:r>
    </w:p>
    <w:p w:rsidR="00B2402D" w:rsidRPr="00D63954" w:rsidRDefault="005E27F8">
      <w:pPr>
        <w:pStyle w:val="a3"/>
        <w:spacing w:before="1"/>
        <w:ind w:left="954" w:right="7046" w:firstLine="0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средний риск;</w:t>
      </w:r>
    </w:p>
    <w:p w:rsidR="00B2402D" w:rsidRPr="00D63954" w:rsidRDefault="00343ED1" w:rsidP="006D7126">
      <w:pPr>
        <w:pStyle w:val="a3"/>
        <w:ind w:left="954" w:right="6350" w:firstLine="0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у</w:t>
      </w:r>
      <w:r w:rsidR="005E27F8" w:rsidRPr="00D63954">
        <w:rPr>
          <w:sz w:val="24"/>
          <w:szCs w:val="24"/>
        </w:rPr>
        <w:t>меренный</w:t>
      </w:r>
      <w:r w:rsidR="006D7126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риск; низкий риск.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89"/>
        </w:tabs>
        <w:spacing w:before="1"/>
        <w:ind w:right="106" w:firstLine="708"/>
        <w:rPr>
          <w:sz w:val="24"/>
          <w:szCs w:val="24"/>
        </w:rPr>
      </w:pPr>
      <w:r w:rsidRPr="00D63954">
        <w:rPr>
          <w:sz w:val="24"/>
          <w:szCs w:val="24"/>
        </w:rPr>
        <w:t>Критерии отнесения объектов контроля к</w:t>
      </w:r>
      <w:r w:rsidR="00D87A43" w:rsidRPr="00D63954">
        <w:rPr>
          <w:sz w:val="24"/>
          <w:szCs w:val="24"/>
        </w:rPr>
        <w:t xml:space="preserve"> категориям риска в рамках осу</w:t>
      </w:r>
      <w:r w:rsidRPr="00D63954">
        <w:rPr>
          <w:sz w:val="24"/>
          <w:szCs w:val="24"/>
        </w:rPr>
        <w:t>ществления муниципального контроля установлены</w:t>
      </w:r>
      <w:r w:rsidR="00D87A43" w:rsidRPr="00D63954">
        <w:rPr>
          <w:sz w:val="24"/>
          <w:szCs w:val="24"/>
        </w:rPr>
        <w:t xml:space="preserve"> приложением 2 к настоящему По</w:t>
      </w:r>
      <w:r w:rsidRPr="00D63954">
        <w:rPr>
          <w:spacing w:val="-2"/>
          <w:sz w:val="24"/>
          <w:szCs w:val="24"/>
        </w:rPr>
        <w:t>ложению.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501"/>
        </w:tabs>
        <w:ind w:right="116" w:firstLine="708"/>
        <w:rPr>
          <w:sz w:val="24"/>
          <w:szCs w:val="24"/>
        </w:rPr>
      </w:pPr>
      <w:r w:rsidRPr="00D63954">
        <w:rPr>
          <w:sz w:val="24"/>
          <w:szCs w:val="24"/>
        </w:rPr>
        <w:t>Отнесение объекта контроля к одной из категорий риска осуществляется Контрольным органом ежегодно на основе сопоставл</w:t>
      </w:r>
      <w:r w:rsidR="00D87A43" w:rsidRPr="00D63954">
        <w:rPr>
          <w:sz w:val="24"/>
          <w:szCs w:val="24"/>
        </w:rPr>
        <w:t>ения его характеристик с утвер</w:t>
      </w:r>
      <w:r w:rsidRPr="00D63954">
        <w:rPr>
          <w:sz w:val="24"/>
          <w:szCs w:val="24"/>
        </w:rPr>
        <w:t>жденными критериями риска.</w:t>
      </w:r>
    </w:p>
    <w:p w:rsidR="00B2402D" w:rsidRPr="00D63954" w:rsidRDefault="005E27F8">
      <w:pPr>
        <w:pStyle w:val="a3"/>
        <w:spacing w:line="242" w:lineRule="auto"/>
        <w:ind w:right="117" w:firstLine="708"/>
        <w:rPr>
          <w:sz w:val="24"/>
          <w:szCs w:val="24"/>
        </w:rPr>
      </w:pPr>
      <w:r w:rsidRPr="00D63954">
        <w:rPr>
          <w:sz w:val="24"/>
          <w:szCs w:val="24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61"/>
        </w:tabs>
        <w:spacing w:before="68"/>
        <w:ind w:right="106" w:firstLine="708"/>
        <w:rPr>
          <w:sz w:val="24"/>
          <w:szCs w:val="24"/>
        </w:rPr>
      </w:pPr>
      <w:r w:rsidRPr="00D63954">
        <w:rPr>
          <w:sz w:val="24"/>
          <w:szCs w:val="24"/>
        </w:rPr>
        <w:t>Контрольный орган в течение пяти рабочих</w:t>
      </w:r>
      <w:r w:rsidR="00D87A43" w:rsidRPr="00D63954">
        <w:rPr>
          <w:sz w:val="24"/>
          <w:szCs w:val="24"/>
        </w:rPr>
        <w:t xml:space="preserve"> дней со дня поступления сведе</w:t>
      </w:r>
      <w:r w:rsidRPr="00D63954">
        <w:rPr>
          <w:sz w:val="24"/>
          <w:szCs w:val="24"/>
        </w:rPr>
        <w:t>ний о соответствии объекта контроля критериям риска иной категории риска либо об изменении критериев риска принимает решение о</w:t>
      </w:r>
      <w:r w:rsidR="00D87A43" w:rsidRPr="00D63954">
        <w:rPr>
          <w:sz w:val="24"/>
          <w:szCs w:val="24"/>
        </w:rPr>
        <w:t>б изменении категории риска ука</w:t>
      </w:r>
      <w:r w:rsidRPr="00D63954">
        <w:rPr>
          <w:sz w:val="24"/>
          <w:szCs w:val="24"/>
        </w:rPr>
        <w:t>занного объекта контроля.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80"/>
        </w:tabs>
        <w:spacing w:before="1"/>
        <w:ind w:right="109" w:firstLine="708"/>
        <w:rPr>
          <w:sz w:val="24"/>
          <w:szCs w:val="24"/>
        </w:rPr>
      </w:pPr>
      <w:r w:rsidRPr="00D63954">
        <w:rPr>
          <w:sz w:val="24"/>
          <w:szCs w:val="24"/>
        </w:rPr>
        <w:t>Сбор, обработка, анализ и учет сведений об объектах контроля в целях их отнесения к категориям риска либо определения ин</w:t>
      </w:r>
      <w:r w:rsidR="00D87A43" w:rsidRPr="00D63954">
        <w:rPr>
          <w:sz w:val="24"/>
          <w:szCs w:val="24"/>
        </w:rPr>
        <w:t>дикаторов риска нарушения обяза</w:t>
      </w:r>
      <w:r w:rsidRPr="00D63954">
        <w:rPr>
          <w:sz w:val="24"/>
          <w:szCs w:val="24"/>
        </w:rPr>
        <w:t>тельных требований должны осуществляться Кон</w:t>
      </w:r>
      <w:r w:rsidR="00D87A43" w:rsidRPr="00D63954">
        <w:rPr>
          <w:sz w:val="24"/>
          <w:szCs w:val="24"/>
        </w:rPr>
        <w:t>трольным органом без взаимодей</w:t>
      </w:r>
      <w:r w:rsidRPr="00D63954">
        <w:rPr>
          <w:sz w:val="24"/>
          <w:szCs w:val="24"/>
        </w:rPr>
        <w:t>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390"/>
        </w:tabs>
        <w:spacing w:before="1"/>
        <w:ind w:right="109"/>
        <w:rPr>
          <w:sz w:val="24"/>
          <w:szCs w:val="24"/>
        </w:rPr>
      </w:pPr>
      <w:r w:rsidRPr="00D63954">
        <w:rPr>
          <w:sz w:val="24"/>
          <w:szCs w:val="24"/>
        </w:rPr>
        <w:t>Контролируемое лицо, в том числе с использованием единого портала государственных и муниципальных услуг,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B2402D" w:rsidRPr="00D63954" w:rsidRDefault="00B2402D" w:rsidP="00D87A43">
      <w:pPr>
        <w:pStyle w:val="a3"/>
        <w:ind w:left="0" w:firstLine="0"/>
        <w:jc w:val="center"/>
        <w:rPr>
          <w:sz w:val="24"/>
          <w:szCs w:val="24"/>
        </w:rPr>
      </w:pPr>
    </w:p>
    <w:p w:rsidR="00B2402D" w:rsidRPr="00D63954" w:rsidRDefault="005E27F8" w:rsidP="00D87A43">
      <w:pPr>
        <w:pStyle w:val="a4"/>
        <w:numPr>
          <w:ilvl w:val="0"/>
          <w:numId w:val="36"/>
        </w:numPr>
        <w:tabs>
          <w:tab w:val="left" w:pos="1480"/>
          <w:tab w:val="left" w:pos="1759"/>
        </w:tabs>
        <w:spacing w:before="1"/>
        <w:ind w:left="1418" w:right="113" w:firstLine="0"/>
        <w:jc w:val="center"/>
        <w:rPr>
          <w:b/>
          <w:sz w:val="24"/>
          <w:szCs w:val="24"/>
        </w:rPr>
      </w:pPr>
      <w:r w:rsidRPr="00D63954">
        <w:rPr>
          <w:b/>
          <w:sz w:val="24"/>
          <w:szCs w:val="24"/>
        </w:rPr>
        <w:t>Виды</w:t>
      </w:r>
      <w:r w:rsidR="00343ED1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профилактических</w:t>
      </w:r>
      <w:r w:rsidR="00343ED1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мероприятий,</w:t>
      </w:r>
      <w:r w:rsidR="00343ED1" w:rsidRPr="00D63954">
        <w:rPr>
          <w:b/>
          <w:sz w:val="24"/>
          <w:szCs w:val="24"/>
        </w:rPr>
        <w:t xml:space="preserve"> </w:t>
      </w:r>
      <w:r w:rsidR="00D87A43" w:rsidRPr="00D63954">
        <w:rPr>
          <w:b/>
          <w:sz w:val="24"/>
          <w:szCs w:val="24"/>
        </w:rPr>
        <w:t xml:space="preserve">которые </w:t>
      </w:r>
      <w:r w:rsidRPr="00D63954">
        <w:rPr>
          <w:b/>
          <w:sz w:val="24"/>
          <w:szCs w:val="24"/>
        </w:rPr>
        <w:t>проводятся</w:t>
      </w:r>
      <w:r w:rsidR="00343ED1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п</w:t>
      </w:r>
      <w:r w:rsidR="00D87A43" w:rsidRPr="00D63954">
        <w:rPr>
          <w:b/>
          <w:sz w:val="24"/>
          <w:szCs w:val="24"/>
        </w:rPr>
        <w:t xml:space="preserve">ри осуществлении муниципального </w:t>
      </w:r>
      <w:r w:rsidRPr="00D63954">
        <w:rPr>
          <w:b/>
          <w:sz w:val="24"/>
          <w:szCs w:val="24"/>
        </w:rPr>
        <w:t>контроля</w:t>
      </w:r>
    </w:p>
    <w:p w:rsidR="00B2402D" w:rsidRPr="00D63954" w:rsidRDefault="005E27F8">
      <w:pPr>
        <w:pStyle w:val="a3"/>
        <w:spacing w:before="320"/>
        <w:ind w:right="114"/>
        <w:rPr>
          <w:sz w:val="24"/>
          <w:szCs w:val="24"/>
        </w:rPr>
      </w:pPr>
      <w:r w:rsidRPr="00D63954">
        <w:rPr>
          <w:sz w:val="24"/>
          <w:szCs w:val="24"/>
        </w:rPr>
        <w:t>Профилактические мероприятия проводятся Контрольным органом</w:t>
      </w:r>
      <w:r w:rsidR="000917A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(ущерба),а</w:t>
      </w:r>
      <w:r w:rsidR="00932E2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также</w:t>
      </w:r>
      <w:r w:rsidR="00932E2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являются</w:t>
      </w:r>
      <w:r w:rsidR="00932E2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приоритетными</w:t>
      </w:r>
      <w:r w:rsidR="00932E2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</w:t>
      </w:r>
      <w:r w:rsidR="00932E2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отношению</w:t>
      </w:r>
      <w:r w:rsidR="00932E2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</w:t>
      </w:r>
      <w:r w:rsidR="00932E2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проведению</w:t>
      </w:r>
      <w:r w:rsidR="00932E2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контрольных </w:t>
      </w:r>
      <w:r w:rsidRPr="00D63954">
        <w:rPr>
          <w:spacing w:val="-2"/>
          <w:sz w:val="24"/>
          <w:szCs w:val="24"/>
        </w:rPr>
        <w:t>мероприятий.</w:t>
      </w:r>
    </w:p>
    <w:p w:rsidR="00B2402D" w:rsidRPr="00D63954" w:rsidRDefault="005E27F8">
      <w:pPr>
        <w:pStyle w:val="a3"/>
        <w:spacing w:before="1"/>
        <w:ind w:right="114"/>
        <w:rPr>
          <w:sz w:val="24"/>
          <w:szCs w:val="24"/>
        </w:rPr>
      </w:pPr>
      <w:r w:rsidRPr="00D63954">
        <w:rPr>
          <w:sz w:val="24"/>
          <w:szCs w:val="24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 соответствии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 законодательством.</w:t>
      </w:r>
    </w:p>
    <w:p w:rsidR="00B2402D" w:rsidRPr="00D63954" w:rsidRDefault="005E27F8">
      <w:pPr>
        <w:pStyle w:val="a3"/>
        <w:spacing w:line="242" w:lineRule="auto"/>
        <w:ind w:right="119"/>
        <w:rPr>
          <w:sz w:val="24"/>
          <w:szCs w:val="24"/>
        </w:rPr>
      </w:pPr>
      <w:r w:rsidRPr="00D63954">
        <w:rPr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B2402D" w:rsidRPr="00D63954" w:rsidRDefault="005E27F8">
      <w:pPr>
        <w:pStyle w:val="a4"/>
        <w:numPr>
          <w:ilvl w:val="0"/>
          <w:numId w:val="31"/>
        </w:numPr>
        <w:tabs>
          <w:tab w:val="left" w:pos="1089"/>
        </w:tabs>
        <w:spacing w:line="317" w:lineRule="exact"/>
        <w:ind w:left="1089" w:hanging="303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информирование;</w:t>
      </w:r>
    </w:p>
    <w:p w:rsidR="00B2402D" w:rsidRPr="00D63954" w:rsidRDefault="005E27F8">
      <w:pPr>
        <w:pStyle w:val="a4"/>
        <w:numPr>
          <w:ilvl w:val="0"/>
          <w:numId w:val="31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объявление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предостережения;</w:t>
      </w:r>
    </w:p>
    <w:p w:rsidR="00B2402D" w:rsidRPr="00D63954" w:rsidRDefault="005E27F8">
      <w:pPr>
        <w:pStyle w:val="a4"/>
        <w:numPr>
          <w:ilvl w:val="0"/>
          <w:numId w:val="31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консультирование;</w:t>
      </w:r>
    </w:p>
    <w:p w:rsidR="00B2402D" w:rsidRPr="00D63954" w:rsidRDefault="005E27F8">
      <w:pPr>
        <w:pStyle w:val="a4"/>
        <w:numPr>
          <w:ilvl w:val="0"/>
          <w:numId w:val="31"/>
        </w:numPr>
        <w:tabs>
          <w:tab w:val="left" w:pos="1089"/>
        </w:tabs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профилактический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визит.</w:t>
      </w:r>
    </w:p>
    <w:p w:rsidR="00B2402D" w:rsidRPr="00D63954" w:rsidRDefault="00B2402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7E451E" w:rsidRPr="00D63954" w:rsidRDefault="007E451E">
      <w:pPr>
        <w:pStyle w:val="a4"/>
        <w:numPr>
          <w:ilvl w:val="1"/>
          <w:numId w:val="36"/>
        </w:numPr>
        <w:tabs>
          <w:tab w:val="left" w:pos="1278"/>
          <w:tab w:val="left" w:pos="3186"/>
        </w:tabs>
        <w:ind w:left="3186" w:right="126" w:hanging="2396"/>
        <w:jc w:val="left"/>
        <w:rPr>
          <w:sz w:val="24"/>
          <w:szCs w:val="24"/>
        </w:rPr>
      </w:pP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278"/>
          <w:tab w:val="left" w:pos="3186"/>
        </w:tabs>
        <w:ind w:left="3186" w:right="126" w:hanging="2396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Информирование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контролируемых</w:t>
      </w:r>
      <w:r w:rsidR="00343ED1" w:rsidRPr="00D63954">
        <w:rPr>
          <w:sz w:val="24"/>
          <w:szCs w:val="24"/>
        </w:rPr>
        <w:t xml:space="preserve"> иных </w:t>
      </w:r>
      <w:r w:rsidRPr="00D63954">
        <w:rPr>
          <w:sz w:val="24"/>
          <w:szCs w:val="24"/>
        </w:rPr>
        <w:t>заинтересованных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лиц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вопросам соблюдения обязательных требований</w:t>
      </w:r>
    </w:p>
    <w:p w:rsidR="00B2402D" w:rsidRPr="00D63954" w:rsidRDefault="009B78CC" w:rsidP="009B78CC">
      <w:pPr>
        <w:pStyle w:val="a4"/>
        <w:tabs>
          <w:tab w:val="left" w:pos="1487"/>
        </w:tabs>
        <w:spacing w:before="321"/>
        <w:ind w:left="786" w:right="105" w:hanging="502"/>
        <w:rPr>
          <w:sz w:val="24"/>
          <w:szCs w:val="24"/>
        </w:rPr>
      </w:pPr>
      <w:r w:rsidRPr="00D63954">
        <w:rPr>
          <w:sz w:val="24"/>
          <w:szCs w:val="24"/>
        </w:rPr>
        <w:t xml:space="preserve">   </w:t>
      </w:r>
      <w:r w:rsidR="007E5DFB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Контрольный</w:t>
      </w:r>
      <w:r w:rsidR="00343ED1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орган</w:t>
      </w:r>
      <w:r w:rsidR="00343ED1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осуществляет</w:t>
      </w:r>
      <w:r w:rsidR="00343ED1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информирование контролируемых и</w:t>
      </w:r>
      <w:r w:rsidR="007E5DFB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иных </w:t>
      </w:r>
      <w:r w:rsidR="005E27F8" w:rsidRPr="00D63954">
        <w:rPr>
          <w:sz w:val="24"/>
          <w:szCs w:val="24"/>
        </w:rPr>
        <w:t>заинтересованных лиц по вопросам соблюдения обязательных требований</w:t>
      </w:r>
      <w:r w:rsidR="00343ED1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посредством размещения сведений, определенных частью 3 статьи 46 Закона №248- 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2402D" w:rsidRPr="00D63954" w:rsidRDefault="00B2402D" w:rsidP="007E5DFB">
      <w:pPr>
        <w:pStyle w:val="a3"/>
        <w:ind w:left="0" w:firstLine="0"/>
        <w:rPr>
          <w:sz w:val="24"/>
          <w:szCs w:val="24"/>
        </w:rPr>
      </w:pPr>
    </w:p>
    <w:p w:rsidR="00B2402D" w:rsidRPr="00D63954" w:rsidRDefault="005E27F8" w:rsidP="00065EEA">
      <w:pPr>
        <w:pStyle w:val="a4"/>
        <w:numPr>
          <w:ilvl w:val="0"/>
          <w:numId w:val="38"/>
        </w:numPr>
        <w:jc w:val="left"/>
        <w:rPr>
          <w:b/>
          <w:i/>
          <w:sz w:val="24"/>
          <w:szCs w:val="24"/>
        </w:rPr>
      </w:pPr>
      <w:r w:rsidRPr="00D63954">
        <w:rPr>
          <w:b/>
          <w:i/>
          <w:sz w:val="24"/>
          <w:szCs w:val="24"/>
        </w:rPr>
        <w:t>Предостережение</w:t>
      </w:r>
      <w:r w:rsidR="00343ED1" w:rsidRPr="00D63954">
        <w:rPr>
          <w:b/>
          <w:i/>
          <w:sz w:val="24"/>
          <w:szCs w:val="24"/>
        </w:rPr>
        <w:t xml:space="preserve"> </w:t>
      </w:r>
      <w:r w:rsidRPr="00D63954">
        <w:rPr>
          <w:b/>
          <w:i/>
          <w:sz w:val="24"/>
          <w:szCs w:val="24"/>
        </w:rPr>
        <w:t>о</w:t>
      </w:r>
      <w:r w:rsidR="00343ED1" w:rsidRPr="00D63954">
        <w:rPr>
          <w:b/>
          <w:i/>
          <w:sz w:val="24"/>
          <w:szCs w:val="24"/>
        </w:rPr>
        <w:t xml:space="preserve"> </w:t>
      </w:r>
      <w:r w:rsidRPr="00D63954">
        <w:rPr>
          <w:b/>
          <w:i/>
          <w:sz w:val="24"/>
          <w:szCs w:val="24"/>
        </w:rPr>
        <w:t>недопустимости</w:t>
      </w:r>
      <w:r w:rsidR="00343ED1" w:rsidRPr="00D63954">
        <w:rPr>
          <w:b/>
          <w:i/>
          <w:sz w:val="24"/>
          <w:szCs w:val="24"/>
        </w:rPr>
        <w:t xml:space="preserve"> </w:t>
      </w:r>
      <w:r w:rsidRPr="00D63954">
        <w:rPr>
          <w:b/>
          <w:i/>
          <w:spacing w:val="-2"/>
          <w:sz w:val="24"/>
          <w:szCs w:val="24"/>
        </w:rPr>
        <w:t>нарушения</w:t>
      </w:r>
      <w:r w:rsidR="00065EEA" w:rsidRPr="00D63954">
        <w:rPr>
          <w:b/>
          <w:i/>
          <w:spacing w:val="-2"/>
          <w:sz w:val="24"/>
          <w:szCs w:val="24"/>
        </w:rPr>
        <w:t xml:space="preserve"> </w:t>
      </w:r>
      <w:r w:rsidR="00343ED1" w:rsidRPr="00D63954">
        <w:rPr>
          <w:b/>
          <w:i/>
          <w:sz w:val="24"/>
          <w:szCs w:val="24"/>
        </w:rPr>
        <w:t>о</w:t>
      </w:r>
      <w:r w:rsidRPr="00D63954">
        <w:rPr>
          <w:b/>
          <w:i/>
          <w:sz w:val="24"/>
          <w:szCs w:val="24"/>
        </w:rPr>
        <w:t>бязательных</w:t>
      </w:r>
      <w:r w:rsidR="00343ED1" w:rsidRPr="00D63954">
        <w:rPr>
          <w:b/>
          <w:i/>
          <w:sz w:val="24"/>
          <w:szCs w:val="24"/>
        </w:rPr>
        <w:t xml:space="preserve"> </w:t>
      </w:r>
      <w:r w:rsidRPr="00D63954">
        <w:rPr>
          <w:b/>
          <w:i/>
          <w:spacing w:val="-2"/>
          <w:sz w:val="24"/>
          <w:szCs w:val="24"/>
        </w:rPr>
        <w:t>требований</w:t>
      </w:r>
    </w:p>
    <w:p w:rsidR="00B2402D" w:rsidRPr="00D63954" w:rsidRDefault="00B2402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36"/>
        </w:tabs>
        <w:spacing w:before="1"/>
        <w:ind w:right="109"/>
        <w:rPr>
          <w:sz w:val="24"/>
          <w:szCs w:val="24"/>
        </w:rPr>
      </w:pPr>
      <w:r w:rsidRPr="00D63954">
        <w:rPr>
          <w:sz w:val="24"/>
          <w:szCs w:val="24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сведений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готовящихся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нарушениях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обязательных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требований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или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96"/>
        </w:tabs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должно содержать:</w:t>
      </w:r>
    </w:p>
    <w:p w:rsidR="00B2402D" w:rsidRPr="00D63954" w:rsidRDefault="005E27F8">
      <w:pPr>
        <w:pStyle w:val="a4"/>
        <w:numPr>
          <w:ilvl w:val="0"/>
          <w:numId w:val="25"/>
        </w:numPr>
        <w:tabs>
          <w:tab w:val="left" w:pos="956"/>
        </w:tabs>
        <w:ind w:right="116" w:firstLine="540"/>
        <w:rPr>
          <w:sz w:val="24"/>
          <w:szCs w:val="24"/>
        </w:rPr>
      </w:pPr>
      <w:r w:rsidRPr="00D63954">
        <w:rPr>
          <w:sz w:val="24"/>
          <w:szCs w:val="24"/>
        </w:rPr>
        <w:t>указание на соответствующие обязательные требования, предусматривающий их нормативный правовой акт,</w:t>
      </w:r>
    </w:p>
    <w:p w:rsidR="00B2402D" w:rsidRPr="00D63954" w:rsidRDefault="005E27F8">
      <w:pPr>
        <w:pStyle w:val="a4"/>
        <w:numPr>
          <w:ilvl w:val="0"/>
          <w:numId w:val="25"/>
        </w:numPr>
        <w:tabs>
          <w:tab w:val="left" w:pos="994"/>
        </w:tabs>
        <w:spacing w:before="1"/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информацию о том, какие конкретно действия (бездействие) контролируемого лица могут привести или приводят к нарушению обязательных требований,</w:t>
      </w:r>
    </w:p>
    <w:p w:rsidR="00B2402D" w:rsidRPr="00D63954" w:rsidRDefault="005E27F8">
      <w:pPr>
        <w:pStyle w:val="a4"/>
        <w:numPr>
          <w:ilvl w:val="0"/>
          <w:numId w:val="25"/>
        </w:numPr>
        <w:tabs>
          <w:tab w:val="left" w:pos="1018"/>
        </w:tabs>
        <w:ind w:left="786" w:right="301" w:firstLine="0"/>
        <w:rPr>
          <w:sz w:val="24"/>
          <w:szCs w:val="24"/>
        </w:rPr>
      </w:pPr>
      <w:r w:rsidRPr="00D63954">
        <w:rPr>
          <w:sz w:val="24"/>
          <w:szCs w:val="24"/>
        </w:rPr>
        <w:t>предложение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принятии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мер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обеспечению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соблюдения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данных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требований. Предостережение не может содержать:</w:t>
      </w:r>
    </w:p>
    <w:p w:rsidR="00B2402D" w:rsidRPr="00D63954" w:rsidRDefault="005E27F8">
      <w:pPr>
        <w:pStyle w:val="a4"/>
        <w:numPr>
          <w:ilvl w:val="0"/>
          <w:numId w:val="25"/>
        </w:numPr>
        <w:tabs>
          <w:tab w:val="left" w:pos="949"/>
        </w:tabs>
        <w:spacing w:line="321" w:lineRule="exact"/>
        <w:ind w:left="949" w:hanging="163"/>
        <w:rPr>
          <w:sz w:val="24"/>
          <w:szCs w:val="24"/>
        </w:rPr>
      </w:pPr>
      <w:r w:rsidRPr="00D63954">
        <w:rPr>
          <w:sz w:val="24"/>
          <w:szCs w:val="24"/>
        </w:rPr>
        <w:t>требование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представления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контролируемым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лицом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сведений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</w:t>
      </w:r>
      <w:r w:rsidR="00343ED1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документов,</w:t>
      </w:r>
    </w:p>
    <w:p w:rsidR="00B2402D" w:rsidRPr="00D63954" w:rsidRDefault="005E27F8">
      <w:pPr>
        <w:pStyle w:val="a4"/>
        <w:numPr>
          <w:ilvl w:val="0"/>
          <w:numId w:val="25"/>
        </w:numPr>
        <w:tabs>
          <w:tab w:val="left" w:pos="1129"/>
        </w:tabs>
        <w:ind w:right="106" w:firstLine="540"/>
        <w:rPr>
          <w:sz w:val="24"/>
          <w:szCs w:val="24"/>
        </w:rPr>
      </w:pPr>
      <w:r w:rsidRPr="00D63954">
        <w:rPr>
          <w:sz w:val="24"/>
          <w:szCs w:val="24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49"/>
        </w:tabs>
        <w:ind w:right="118"/>
        <w:rPr>
          <w:sz w:val="24"/>
          <w:szCs w:val="24"/>
        </w:rPr>
      </w:pPr>
      <w:r w:rsidRPr="00D63954">
        <w:rPr>
          <w:sz w:val="24"/>
          <w:szCs w:val="24"/>
        </w:rPr>
        <w:t xml:space="preserve">Контролируемое лицо в течение десяти рабочих дней со дня получения предостережения вправе подать в Контрольный орган возражение в отношении </w:t>
      </w:r>
      <w:r w:rsidRPr="00D63954">
        <w:rPr>
          <w:spacing w:val="-2"/>
          <w:sz w:val="24"/>
          <w:szCs w:val="24"/>
        </w:rPr>
        <w:t>предостережения.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483"/>
        </w:tabs>
        <w:spacing w:line="321" w:lineRule="exact"/>
        <w:ind w:left="1483" w:hanging="697"/>
        <w:rPr>
          <w:sz w:val="24"/>
          <w:szCs w:val="24"/>
        </w:rPr>
      </w:pPr>
      <w:r w:rsidRPr="00D63954">
        <w:rPr>
          <w:sz w:val="24"/>
          <w:szCs w:val="24"/>
        </w:rPr>
        <w:t>Возражение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должно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содержать:</w:t>
      </w:r>
    </w:p>
    <w:p w:rsidR="00B2402D" w:rsidRPr="00D63954" w:rsidRDefault="00EA4703">
      <w:pPr>
        <w:pStyle w:val="a4"/>
        <w:numPr>
          <w:ilvl w:val="0"/>
          <w:numId w:val="30"/>
        </w:numPr>
        <w:tabs>
          <w:tab w:val="left" w:pos="1089"/>
        </w:tabs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Н</w:t>
      </w:r>
      <w:r w:rsidR="005E27F8" w:rsidRPr="00D63954">
        <w:rPr>
          <w:sz w:val="24"/>
          <w:szCs w:val="24"/>
        </w:rPr>
        <w:t>аименование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Контрольного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органа,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в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который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направляется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возражение;</w:t>
      </w:r>
    </w:p>
    <w:p w:rsidR="00B2402D" w:rsidRPr="00D63954" w:rsidRDefault="005E27F8">
      <w:pPr>
        <w:pStyle w:val="a4"/>
        <w:numPr>
          <w:ilvl w:val="0"/>
          <w:numId w:val="30"/>
        </w:numPr>
        <w:tabs>
          <w:tab w:val="left" w:pos="1109"/>
        </w:tabs>
        <w:spacing w:before="2"/>
        <w:ind w:left="246" w:right="109" w:firstLine="540"/>
        <w:rPr>
          <w:sz w:val="24"/>
          <w:szCs w:val="24"/>
        </w:rPr>
      </w:pPr>
      <w:r w:rsidRPr="00D63954">
        <w:rPr>
          <w:sz w:val="24"/>
          <w:szCs w:val="24"/>
        </w:rPr>
        <w:lastRenderedPageBreak/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B2402D" w:rsidRPr="00D63954" w:rsidRDefault="005E27F8">
      <w:pPr>
        <w:pStyle w:val="a4"/>
        <w:numPr>
          <w:ilvl w:val="0"/>
          <w:numId w:val="30"/>
        </w:numPr>
        <w:tabs>
          <w:tab w:val="left" w:pos="1089"/>
        </w:tabs>
        <w:spacing w:line="320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дату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номер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предостережения;</w:t>
      </w:r>
    </w:p>
    <w:p w:rsidR="00B2402D" w:rsidRPr="00D63954" w:rsidRDefault="005E27F8">
      <w:pPr>
        <w:pStyle w:val="a4"/>
        <w:numPr>
          <w:ilvl w:val="0"/>
          <w:numId w:val="30"/>
        </w:numPr>
        <w:tabs>
          <w:tab w:val="left" w:pos="1263"/>
        </w:tabs>
        <w:spacing w:line="242" w:lineRule="auto"/>
        <w:ind w:left="246"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доводы, на основании которых контролируемое лицо не согласно с объявленным предостережением;</w:t>
      </w:r>
    </w:p>
    <w:p w:rsidR="00B2402D" w:rsidRPr="00D63954" w:rsidRDefault="005E27F8">
      <w:pPr>
        <w:pStyle w:val="a4"/>
        <w:numPr>
          <w:ilvl w:val="0"/>
          <w:numId w:val="30"/>
        </w:numPr>
        <w:tabs>
          <w:tab w:val="left" w:pos="1089"/>
        </w:tabs>
        <w:spacing w:line="318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дату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получения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предостережения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контролируемым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лицом;</w:t>
      </w:r>
    </w:p>
    <w:p w:rsidR="00B2402D" w:rsidRPr="00D63954" w:rsidRDefault="005E27F8">
      <w:pPr>
        <w:pStyle w:val="a4"/>
        <w:numPr>
          <w:ilvl w:val="0"/>
          <w:numId w:val="30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личную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подпись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дату.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26"/>
        </w:tabs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В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случае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необходимости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подтверждение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своих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доводов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контролируемое лицо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прилагает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возражению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соответствующие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документы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либо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их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заверенные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копии.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819"/>
          <w:tab w:val="left" w:pos="3855"/>
          <w:tab w:val="left" w:pos="4926"/>
          <w:tab w:val="left" w:pos="7061"/>
          <w:tab w:val="left" w:pos="8853"/>
          <w:tab w:val="left" w:pos="9388"/>
        </w:tabs>
        <w:ind w:right="116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Контрольный</w:t>
      </w:r>
      <w:r w:rsidRPr="00D63954">
        <w:rPr>
          <w:sz w:val="24"/>
          <w:szCs w:val="24"/>
        </w:rPr>
        <w:tab/>
      </w:r>
      <w:r w:rsidRPr="00D63954">
        <w:rPr>
          <w:spacing w:val="-4"/>
          <w:sz w:val="24"/>
          <w:szCs w:val="24"/>
        </w:rPr>
        <w:t>орган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>рассматривает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>возражение</w:t>
      </w:r>
      <w:r w:rsidRPr="00D63954">
        <w:rPr>
          <w:sz w:val="24"/>
          <w:szCs w:val="24"/>
        </w:rPr>
        <w:tab/>
      </w:r>
      <w:r w:rsidRPr="00D63954">
        <w:rPr>
          <w:spacing w:val="-10"/>
          <w:sz w:val="24"/>
          <w:szCs w:val="24"/>
        </w:rPr>
        <w:t>в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 xml:space="preserve">отношении </w:t>
      </w:r>
      <w:r w:rsidRPr="00D63954">
        <w:rPr>
          <w:sz w:val="24"/>
          <w:szCs w:val="24"/>
        </w:rPr>
        <w:t>предостережения в течение пятнадцати рабочих дней со дня его получения.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40"/>
        </w:tabs>
        <w:spacing w:before="1"/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По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результатам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рассмотрения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возражения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Контрольный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орган</w:t>
      </w:r>
      <w:r w:rsidR="00EA470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принимает одно из следующих решений:</w:t>
      </w:r>
    </w:p>
    <w:p w:rsidR="00B2402D" w:rsidRPr="00D63954" w:rsidRDefault="00EA4703">
      <w:pPr>
        <w:pStyle w:val="a4"/>
        <w:numPr>
          <w:ilvl w:val="0"/>
          <w:numId w:val="29"/>
        </w:numPr>
        <w:tabs>
          <w:tab w:val="left" w:pos="1089"/>
        </w:tabs>
        <w:spacing w:line="321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У</w:t>
      </w:r>
      <w:r w:rsidR="005E27F8" w:rsidRPr="00D63954">
        <w:rPr>
          <w:sz w:val="24"/>
          <w:szCs w:val="24"/>
        </w:rPr>
        <w:t>довлетворяет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возражение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в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форме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отмены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объявленного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предостережения;</w:t>
      </w:r>
    </w:p>
    <w:p w:rsidR="00B2402D" w:rsidRPr="00D63954" w:rsidRDefault="00EA4703">
      <w:pPr>
        <w:pStyle w:val="a4"/>
        <w:numPr>
          <w:ilvl w:val="0"/>
          <w:numId w:val="29"/>
        </w:numPr>
        <w:tabs>
          <w:tab w:val="left" w:pos="1089"/>
        </w:tabs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О</w:t>
      </w:r>
      <w:r w:rsidR="005E27F8" w:rsidRPr="00D63954">
        <w:rPr>
          <w:sz w:val="24"/>
          <w:szCs w:val="24"/>
        </w:rPr>
        <w:t>тказывает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в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удовлетворении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возражения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с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указанием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причины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отказа.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97"/>
        </w:tabs>
        <w:spacing w:before="68"/>
        <w:ind w:right="117"/>
        <w:rPr>
          <w:sz w:val="24"/>
          <w:szCs w:val="24"/>
        </w:rPr>
      </w:pPr>
      <w:r w:rsidRPr="00D63954">
        <w:rPr>
          <w:sz w:val="24"/>
          <w:szCs w:val="24"/>
        </w:rPr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483"/>
        </w:tabs>
        <w:spacing w:before="2" w:line="322" w:lineRule="exact"/>
        <w:ind w:left="1483" w:hanging="697"/>
        <w:rPr>
          <w:sz w:val="24"/>
          <w:szCs w:val="24"/>
        </w:rPr>
      </w:pPr>
      <w:r w:rsidRPr="00D63954">
        <w:rPr>
          <w:sz w:val="24"/>
          <w:szCs w:val="24"/>
        </w:rPr>
        <w:t>Повторное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направление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возражения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тем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же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основаниям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не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допускается.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24"/>
        </w:tabs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Контрольный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орган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осуществляет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учет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объявленных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им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предостережений</w:t>
      </w:r>
      <w:r w:rsidR="00E45DB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</w:t>
      </w:r>
      <w:r w:rsidRPr="00D63954">
        <w:rPr>
          <w:spacing w:val="-2"/>
          <w:sz w:val="24"/>
          <w:szCs w:val="24"/>
        </w:rPr>
        <w:t>мероприятий.</w:t>
      </w:r>
    </w:p>
    <w:p w:rsidR="00B2402D" w:rsidRPr="00D63954" w:rsidRDefault="00B2402D">
      <w:pPr>
        <w:pStyle w:val="a3"/>
        <w:ind w:left="0" w:firstLine="0"/>
        <w:jc w:val="left"/>
        <w:rPr>
          <w:sz w:val="24"/>
          <w:szCs w:val="24"/>
        </w:rPr>
      </w:pPr>
    </w:p>
    <w:p w:rsidR="00B2402D" w:rsidRPr="00D63954" w:rsidRDefault="005E27F8" w:rsidP="00065EEA">
      <w:pPr>
        <w:pStyle w:val="a4"/>
        <w:numPr>
          <w:ilvl w:val="0"/>
          <w:numId w:val="38"/>
        </w:numPr>
        <w:tabs>
          <w:tab w:val="left" w:pos="4885"/>
        </w:tabs>
        <w:rPr>
          <w:b/>
          <w:i/>
          <w:sz w:val="24"/>
          <w:szCs w:val="24"/>
        </w:rPr>
      </w:pPr>
      <w:r w:rsidRPr="00D63954">
        <w:rPr>
          <w:b/>
          <w:i/>
          <w:spacing w:val="-2"/>
          <w:sz w:val="24"/>
          <w:szCs w:val="24"/>
        </w:rPr>
        <w:t>Консультирование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797"/>
        </w:tabs>
        <w:spacing w:before="321"/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2402D" w:rsidRPr="00D63954" w:rsidRDefault="00C23A92">
      <w:pPr>
        <w:pStyle w:val="a4"/>
        <w:numPr>
          <w:ilvl w:val="0"/>
          <w:numId w:val="28"/>
        </w:numPr>
        <w:tabs>
          <w:tab w:val="left" w:pos="1797"/>
        </w:tabs>
        <w:spacing w:line="321" w:lineRule="exact"/>
        <w:ind w:left="1797" w:hanging="303"/>
        <w:rPr>
          <w:sz w:val="24"/>
          <w:szCs w:val="24"/>
        </w:rPr>
      </w:pPr>
      <w:r w:rsidRPr="00D63954">
        <w:rPr>
          <w:sz w:val="24"/>
          <w:szCs w:val="24"/>
        </w:rPr>
        <w:t>П</w:t>
      </w:r>
      <w:r w:rsidR="005E27F8" w:rsidRPr="00D63954">
        <w:rPr>
          <w:sz w:val="24"/>
          <w:szCs w:val="24"/>
        </w:rPr>
        <w:t>орядка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проведения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контрольных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мероприятий;</w:t>
      </w:r>
    </w:p>
    <w:p w:rsidR="00B2402D" w:rsidRPr="00D63954" w:rsidRDefault="00C23A92">
      <w:pPr>
        <w:pStyle w:val="a4"/>
        <w:numPr>
          <w:ilvl w:val="0"/>
          <w:numId w:val="28"/>
        </w:numPr>
        <w:tabs>
          <w:tab w:val="left" w:pos="1797"/>
        </w:tabs>
        <w:spacing w:before="2" w:line="322" w:lineRule="exact"/>
        <w:ind w:left="1797" w:hanging="303"/>
        <w:rPr>
          <w:sz w:val="24"/>
          <w:szCs w:val="24"/>
        </w:rPr>
      </w:pPr>
      <w:r w:rsidRPr="00D63954">
        <w:rPr>
          <w:sz w:val="24"/>
          <w:szCs w:val="24"/>
        </w:rPr>
        <w:t>П</w:t>
      </w:r>
      <w:r w:rsidR="005E27F8" w:rsidRPr="00D63954">
        <w:rPr>
          <w:sz w:val="24"/>
          <w:szCs w:val="24"/>
        </w:rPr>
        <w:t>ериодичности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проведения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контрольных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мероприятий;</w:t>
      </w:r>
    </w:p>
    <w:p w:rsidR="00B2402D" w:rsidRPr="00D63954" w:rsidRDefault="00C23A92">
      <w:pPr>
        <w:pStyle w:val="a4"/>
        <w:numPr>
          <w:ilvl w:val="0"/>
          <w:numId w:val="28"/>
        </w:numPr>
        <w:tabs>
          <w:tab w:val="left" w:pos="1797"/>
        </w:tabs>
        <w:spacing w:line="322" w:lineRule="exact"/>
        <w:ind w:left="1797" w:hanging="303"/>
        <w:rPr>
          <w:sz w:val="24"/>
          <w:szCs w:val="24"/>
        </w:rPr>
      </w:pPr>
      <w:r w:rsidRPr="00D63954">
        <w:rPr>
          <w:sz w:val="24"/>
          <w:szCs w:val="24"/>
        </w:rPr>
        <w:t>П</w:t>
      </w:r>
      <w:r w:rsidR="005E27F8" w:rsidRPr="00D63954">
        <w:rPr>
          <w:sz w:val="24"/>
          <w:szCs w:val="24"/>
        </w:rPr>
        <w:t>орядка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принятия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решений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итогам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контрольных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мероприятий;</w:t>
      </w:r>
    </w:p>
    <w:p w:rsidR="00B2402D" w:rsidRPr="00D63954" w:rsidRDefault="00C23A92">
      <w:pPr>
        <w:pStyle w:val="a4"/>
        <w:numPr>
          <w:ilvl w:val="0"/>
          <w:numId w:val="28"/>
        </w:numPr>
        <w:tabs>
          <w:tab w:val="left" w:pos="1797"/>
        </w:tabs>
        <w:spacing w:line="322" w:lineRule="exact"/>
        <w:ind w:left="1797" w:hanging="303"/>
        <w:rPr>
          <w:sz w:val="24"/>
          <w:szCs w:val="24"/>
        </w:rPr>
      </w:pPr>
      <w:r w:rsidRPr="00D63954">
        <w:rPr>
          <w:sz w:val="24"/>
          <w:szCs w:val="24"/>
        </w:rPr>
        <w:t>П</w:t>
      </w:r>
      <w:r w:rsidR="005E27F8" w:rsidRPr="00D63954">
        <w:rPr>
          <w:sz w:val="24"/>
          <w:szCs w:val="24"/>
        </w:rPr>
        <w:t>орядка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обжалования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решений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Контрольного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органа.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51"/>
        </w:tabs>
        <w:ind w:right="105"/>
        <w:rPr>
          <w:sz w:val="24"/>
          <w:szCs w:val="24"/>
        </w:rPr>
      </w:pPr>
      <w:r w:rsidRPr="00D63954">
        <w:rPr>
          <w:sz w:val="24"/>
          <w:szCs w:val="24"/>
        </w:rPr>
        <w:t>Уполномоченные должностные лица Контрольного органа осуществляют консультирование контролируемых лиц и их представителей:</w:t>
      </w:r>
    </w:p>
    <w:p w:rsidR="00B2402D" w:rsidRPr="00D63954" w:rsidRDefault="005E27F8">
      <w:pPr>
        <w:pStyle w:val="a4"/>
        <w:numPr>
          <w:ilvl w:val="0"/>
          <w:numId w:val="27"/>
        </w:numPr>
        <w:tabs>
          <w:tab w:val="left" w:pos="1117"/>
        </w:tabs>
        <w:ind w:right="105" w:firstLine="540"/>
        <w:rPr>
          <w:sz w:val="24"/>
          <w:szCs w:val="24"/>
        </w:rPr>
      </w:pPr>
      <w:r w:rsidRPr="00D63954">
        <w:rPr>
          <w:sz w:val="24"/>
          <w:szCs w:val="24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2402D" w:rsidRPr="00D63954" w:rsidRDefault="005E27F8">
      <w:pPr>
        <w:pStyle w:val="a4"/>
        <w:numPr>
          <w:ilvl w:val="0"/>
          <w:numId w:val="27"/>
        </w:numPr>
        <w:tabs>
          <w:tab w:val="left" w:pos="1129"/>
        </w:tabs>
        <w:spacing w:before="1"/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посредством размещения на официальном сайте письменного разъяснения по однотипным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обращениям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(более10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однотипных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обращений)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контролируемых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лиц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их представителей, подписанного уполномоченным должностным лицом Контрольного </w:t>
      </w:r>
      <w:r w:rsidRPr="00D63954">
        <w:rPr>
          <w:spacing w:val="-2"/>
          <w:sz w:val="24"/>
          <w:szCs w:val="24"/>
        </w:rPr>
        <w:t>органа.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45"/>
        </w:tabs>
        <w:ind w:right="109"/>
        <w:rPr>
          <w:sz w:val="24"/>
          <w:szCs w:val="24"/>
        </w:rPr>
      </w:pPr>
      <w:r w:rsidRPr="00D63954">
        <w:rPr>
          <w:sz w:val="24"/>
          <w:szCs w:val="24"/>
        </w:rPr>
        <w:t xml:space="preserve">Индивидуальное консультирование на личном приеме каждого заявителя уполномоченным должностным лицом Контрольного органа не может превышать 10 </w:t>
      </w:r>
      <w:r w:rsidRPr="00D63954">
        <w:rPr>
          <w:spacing w:val="-2"/>
          <w:sz w:val="24"/>
          <w:szCs w:val="24"/>
        </w:rPr>
        <w:t>минут.</w:t>
      </w:r>
    </w:p>
    <w:p w:rsidR="00B2402D" w:rsidRPr="00D63954" w:rsidRDefault="005E27F8">
      <w:pPr>
        <w:pStyle w:val="a3"/>
        <w:spacing w:line="322" w:lineRule="exact"/>
        <w:ind w:left="786" w:firstLine="0"/>
        <w:rPr>
          <w:sz w:val="24"/>
          <w:szCs w:val="24"/>
        </w:rPr>
      </w:pPr>
      <w:r w:rsidRPr="00D63954">
        <w:rPr>
          <w:sz w:val="24"/>
          <w:szCs w:val="24"/>
        </w:rPr>
        <w:t>Времяразговорапотелефонунедолжнопревышать10</w:t>
      </w:r>
      <w:r w:rsidRPr="00D63954">
        <w:rPr>
          <w:spacing w:val="-2"/>
          <w:sz w:val="24"/>
          <w:szCs w:val="24"/>
        </w:rPr>
        <w:t xml:space="preserve"> минут.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36"/>
        </w:tabs>
        <w:ind w:right="119"/>
        <w:rPr>
          <w:sz w:val="24"/>
          <w:szCs w:val="24"/>
        </w:rPr>
      </w:pPr>
      <w:r w:rsidRPr="00D63954">
        <w:rPr>
          <w:sz w:val="24"/>
          <w:szCs w:val="24"/>
        </w:rPr>
        <w:t xml:space="preserve">Контрольный орган не предоставляет контролируемым лицам и их представителям в письменной форме информацию по вопросам устного </w:t>
      </w:r>
      <w:r w:rsidRPr="00D63954">
        <w:rPr>
          <w:spacing w:val="-2"/>
          <w:sz w:val="24"/>
          <w:szCs w:val="24"/>
        </w:rPr>
        <w:t>консультирования.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37"/>
        </w:tabs>
        <w:spacing w:before="1"/>
        <w:ind w:right="119"/>
        <w:rPr>
          <w:sz w:val="24"/>
          <w:szCs w:val="24"/>
        </w:rPr>
      </w:pPr>
      <w:r w:rsidRPr="00D63954">
        <w:rPr>
          <w:sz w:val="24"/>
          <w:szCs w:val="24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B2402D" w:rsidRPr="00D63954" w:rsidRDefault="00C23A92">
      <w:pPr>
        <w:pStyle w:val="a4"/>
        <w:numPr>
          <w:ilvl w:val="0"/>
          <w:numId w:val="26"/>
        </w:numPr>
        <w:tabs>
          <w:tab w:val="left" w:pos="1089"/>
        </w:tabs>
        <w:spacing w:line="321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П</w:t>
      </w:r>
      <w:r w:rsidR="005E27F8" w:rsidRPr="00D63954">
        <w:rPr>
          <w:sz w:val="24"/>
          <w:szCs w:val="24"/>
        </w:rPr>
        <w:t>орядок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обжалования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решений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Контрольного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органа;</w:t>
      </w:r>
    </w:p>
    <w:p w:rsidR="00B2402D" w:rsidRPr="00D63954" w:rsidRDefault="005E27F8">
      <w:pPr>
        <w:pStyle w:val="a4"/>
        <w:numPr>
          <w:ilvl w:val="0"/>
          <w:numId w:val="26"/>
        </w:numPr>
        <w:tabs>
          <w:tab w:val="left" w:pos="1409"/>
        </w:tabs>
        <w:ind w:left="246" w:right="116" w:firstLine="540"/>
        <w:rPr>
          <w:sz w:val="24"/>
          <w:szCs w:val="24"/>
        </w:rPr>
      </w:pPr>
      <w:r w:rsidRPr="00D63954">
        <w:rPr>
          <w:sz w:val="24"/>
          <w:szCs w:val="24"/>
        </w:rPr>
        <w:t>порядок проведения профилактического визита и обязательного профилактического визита.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77"/>
        </w:tabs>
        <w:ind w:right="109"/>
        <w:rPr>
          <w:sz w:val="24"/>
          <w:szCs w:val="24"/>
        </w:rPr>
      </w:pPr>
      <w:r w:rsidRPr="00D63954">
        <w:rPr>
          <w:sz w:val="24"/>
          <w:szCs w:val="24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9">
        <w:r w:rsidRPr="00D63954">
          <w:rPr>
            <w:sz w:val="24"/>
            <w:szCs w:val="24"/>
          </w:rPr>
          <w:t>законом</w:t>
        </w:r>
      </w:hyperlink>
      <w:r w:rsidRPr="00D63954">
        <w:rPr>
          <w:sz w:val="24"/>
          <w:szCs w:val="24"/>
        </w:rPr>
        <w:t xml:space="preserve"> от 02.05.2006 №59-ФЗ «О порядке рассмотрения обращений граждан Российской Федерации».</w:t>
      </w:r>
    </w:p>
    <w:p w:rsidR="00C23A92" w:rsidRPr="00D63954" w:rsidRDefault="00C23A92">
      <w:pPr>
        <w:pStyle w:val="a4"/>
        <w:numPr>
          <w:ilvl w:val="2"/>
          <w:numId w:val="36"/>
        </w:numPr>
        <w:tabs>
          <w:tab w:val="left" w:pos="1677"/>
        </w:tabs>
        <w:ind w:right="109"/>
        <w:rPr>
          <w:sz w:val="24"/>
          <w:szCs w:val="24"/>
        </w:rPr>
      </w:pPr>
    </w:p>
    <w:p w:rsidR="00B2402D" w:rsidRPr="00D63954" w:rsidRDefault="009B78CC" w:rsidP="009B78CC">
      <w:pPr>
        <w:pStyle w:val="a4"/>
        <w:spacing w:before="1"/>
        <w:ind w:left="284" w:hanging="142"/>
        <w:jc w:val="right"/>
        <w:rPr>
          <w:sz w:val="24"/>
          <w:szCs w:val="24"/>
        </w:rPr>
      </w:pPr>
      <w:r w:rsidRPr="00D63954">
        <w:rPr>
          <w:sz w:val="24"/>
          <w:szCs w:val="24"/>
        </w:rPr>
        <w:lastRenderedPageBreak/>
        <w:t xml:space="preserve"> </w:t>
      </w:r>
      <w:r w:rsidR="005E27F8" w:rsidRPr="00D63954">
        <w:rPr>
          <w:sz w:val="24"/>
          <w:szCs w:val="24"/>
        </w:rPr>
        <w:t>Контрольный</w:t>
      </w:r>
      <w:r w:rsidR="00C23A92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орган</w:t>
      </w:r>
      <w:r w:rsidR="00C23A92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осуществляет</w:t>
      </w:r>
      <w:r w:rsidR="00C23A92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учет</w:t>
      </w:r>
      <w:r w:rsidR="00C23A92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проведенных</w:t>
      </w:r>
      <w:r w:rsidR="00C23A92"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консультирований.</w:t>
      </w:r>
    </w:p>
    <w:p w:rsidR="00B2402D" w:rsidRPr="00D63954" w:rsidRDefault="005E27F8" w:rsidP="00065EEA">
      <w:pPr>
        <w:pStyle w:val="a4"/>
        <w:numPr>
          <w:ilvl w:val="0"/>
          <w:numId w:val="38"/>
        </w:numPr>
        <w:spacing w:before="321"/>
        <w:rPr>
          <w:b/>
          <w:i/>
          <w:sz w:val="24"/>
          <w:szCs w:val="24"/>
        </w:rPr>
      </w:pPr>
      <w:r w:rsidRPr="00D63954">
        <w:rPr>
          <w:b/>
          <w:i/>
          <w:sz w:val="24"/>
          <w:szCs w:val="24"/>
        </w:rPr>
        <w:t>Профилактический</w:t>
      </w:r>
      <w:r w:rsidR="00C23A92" w:rsidRPr="00D63954">
        <w:rPr>
          <w:b/>
          <w:i/>
          <w:sz w:val="24"/>
          <w:szCs w:val="24"/>
        </w:rPr>
        <w:t xml:space="preserve"> </w:t>
      </w:r>
      <w:r w:rsidRPr="00D63954">
        <w:rPr>
          <w:b/>
          <w:i/>
          <w:spacing w:val="-2"/>
          <w:sz w:val="24"/>
          <w:szCs w:val="24"/>
        </w:rPr>
        <w:t>визит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53"/>
        </w:tabs>
        <w:spacing w:before="69"/>
        <w:ind w:right="105"/>
        <w:rPr>
          <w:sz w:val="24"/>
          <w:szCs w:val="24"/>
        </w:rPr>
      </w:pPr>
      <w:r w:rsidRPr="00D63954">
        <w:rPr>
          <w:sz w:val="24"/>
          <w:szCs w:val="24"/>
        </w:rPr>
        <w:t>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</w:t>
      </w:r>
      <w:r w:rsidR="00D91F77" w:rsidRPr="00D63954">
        <w:rPr>
          <w:sz w:val="24"/>
          <w:szCs w:val="24"/>
        </w:rPr>
        <w:t xml:space="preserve">м использования видео конференц- </w:t>
      </w:r>
      <w:r w:rsidRPr="00D63954">
        <w:rPr>
          <w:sz w:val="24"/>
          <w:szCs w:val="24"/>
        </w:rPr>
        <w:t xml:space="preserve"> связи </w:t>
      </w:r>
      <w:r w:rsidR="00C23A92" w:rsidRPr="00D63954">
        <w:rPr>
          <w:sz w:val="24"/>
          <w:szCs w:val="24"/>
        </w:rPr>
        <w:t>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08"/>
        </w:tabs>
        <w:spacing w:before="2"/>
        <w:ind w:right="107"/>
        <w:rPr>
          <w:sz w:val="24"/>
          <w:szCs w:val="24"/>
        </w:rPr>
      </w:pPr>
      <w:r w:rsidRPr="00D63954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уполномоченное должностное лицо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Контрольного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органа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осуществляет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ознакомление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объектом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контроля,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сбор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сведений, необходимых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для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отнесения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объектов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контроля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категориям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риска,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проводит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оценку уровня соблюдения контролируемым лицом обязательных требований.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27"/>
        </w:tabs>
        <w:spacing w:line="242" w:lineRule="auto"/>
        <w:ind w:right="105"/>
        <w:rPr>
          <w:sz w:val="24"/>
          <w:szCs w:val="24"/>
        </w:rPr>
      </w:pPr>
      <w:r w:rsidRPr="00D63954">
        <w:rPr>
          <w:sz w:val="24"/>
          <w:szCs w:val="24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B2402D" w:rsidRPr="00D63954" w:rsidRDefault="005E27F8">
      <w:pPr>
        <w:pStyle w:val="a4"/>
        <w:numPr>
          <w:ilvl w:val="3"/>
          <w:numId w:val="36"/>
        </w:numPr>
        <w:tabs>
          <w:tab w:val="left" w:pos="1623"/>
        </w:tabs>
        <w:spacing w:line="317" w:lineRule="exact"/>
        <w:ind w:left="1623" w:hanging="837"/>
        <w:rPr>
          <w:sz w:val="24"/>
          <w:szCs w:val="24"/>
        </w:rPr>
      </w:pPr>
      <w:r w:rsidRPr="00D63954">
        <w:rPr>
          <w:sz w:val="24"/>
          <w:szCs w:val="24"/>
        </w:rPr>
        <w:t>Обязательный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профилактический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визит</w:t>
      </w:r>
      <w:r w:rsidR="00C23A92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проводится:</w:t>
      </w:r>
    </w:p>
    <w:p w:rsidR="00B2402D" w:rsidRPr="00D63954" w:rsidRDefault="005E27F8">
      <w:pPr>
        <w:pStyle w:val="a4"/>
        <w:numPr>
          <w:ilvl w:val="0"/>
          <w:numId w:val="24"/>
        </w:numPr>
        <w:tabs>
          <w:tab w:val="left" w:pos="555"/>
        </w:tabs>
        <w:ind w:right="107" w:firstLine="0"/>
        <w:rPr>
          <w:sz w:val="24"/>
          <w:szCs w:val="24"/>
        </w:rPr>
      </w:pPr>
      <w:r w:rsidRPr="00D63954">
        <w:rPr>
          <w:sz w:val="24"/>
          <w:szCs w:val="24"/>
        </w:rPr>
        <w:t>в отношении контролируемых лиц, принадлежащих</w:t>
      </w:r>
      <w:r w:rsidR="006A4C61" w:rsidRPr="00D63954">
        <w:rPr>
          <w:sz w:val="24"/>
          <w:szCs w:val="24"/>
        </w:rPr>
        <w:t xml:space="preserve"> им объектов контроля, отнесен</w:t>
      </w:r>
      <w:r w:rsidRPr="00D63954">
        <w:rPr>
          <w:sz w:val="24"/>
          <w:szCs w:val="24"/>
        </w:rPr>
        <w:t>ных к определенной категории риска, с учетом пери</w:t>
      </w:r>
      <w:r w:rsidR="006A4C61" w:rsidRPr="00D63954">
        <w:rPr>
          <w:sz w:val="24"/>
          <w:szCs w:val="24"/>
        </w:rPr>
        <w:t>одичности проведения обязатель</w:t>
      </w:r>
      <w:r w:rsidRPr="00D63954">
        <w:rPr>
          <w:sz w:val="24"/>
          <w:szCs w:val="24"/>
        </w:rPr>
        <w:t>ных профилактических мероприятий, установленно</w:t>
      </w:r>
      <w:r w:rsidR="006A4C61" w:rsidRPr="00D63954">
        <w:rPr>
          <w:sz w:val="24"/>
          <w:szCs w:val="24"/>
        </w:rPr>
        <w:t>й Правительством Российской Фе</w:t>
      </w:r>
      <w:r w:rsidRPr="00D63954">
        <w:rPr>
          <w:sz w:val="24"/>
          <w:szCs w:val="24"/>
        </w:rPr>
        <w:t>дерации для объектов контроля, отнесенных к категории значительного, среднего и умеренного риска. В отношении объектов контроля, относящихся к категории низкого риска, обязательные профилактические визиты не проводятся.</w:t>
      </w:r>
    </w:p>
    <w:p w:rsidR="00B2402D" w:rsidRPr="00D63954" w:rsidRDefault="005E27F8">
      <w:pPr>
        <w:pStyle w:val="a4"/>
        <w:numPr>
          <w:ilvl w:val="0"/>
          <w:numId w:val="24"/>
        </w:numPr>
        <w:tabs>
          <w:tab w:val="left" w:pos="555"/>
        </w:tabs>
        <w:ind w:right="105" w:firstLine="0"/>
        <w:rPr>
          <w:sz w:val="24"/>
          <w:szCs w:val="24"/>
        </w:rPr>
      </w:pPr>
      <w:r w:rsidRPr="00D63954">
        <w:rPr>
          <w:sz w:val="24"/>
          <w:szCs w:val="24"/>
        </w:rPr>
        <w:t>в отношении контролируемых лиц, представивших</w:t>
      </w:r>
      <w:r w:rsidR="006A4C61" w:rsidRPr="00D63954">
        <w:rPr>
          <w:sz w:val="24"/>
          <w:szCs w:val="24"/>
        </w:rPr>
        <w:t xml:space="preserve"> уведомление о начале осуществ</w:t>
      </w:r>
      <w:r w:rsidRPr="00D63954">
        <w:rPr>
          <w:sz w:val="24"/>
          <w:szCs w:val="24"/>
        </w:rPr>
        <w:t>ления отдельных видов предпринимательской деятельности в соответствии со статьей 8 Федерального закона от 26 декабря 2008 года №294-ФЗ «О защите прав ю</w:t>
      </w:r>
      <w:r w:rsidR="006A4C61" w:rsidRPr="00D63954">
        <w:rPr>
          <w:sz w:val="24"/>
          <w:szCs w:val="24"/>
        </w:rPr>
        <w:t>ридиче</w:t>
      </w:r>
      <w:r w:rsidRPr="00D63954">
        <w:rPr>
          <w:sz w:val="24"/>
          <w:szCs w:val="24"/>
        </w:rPr>
        <w:t>ских лиц и индивидуальных предпринимателей при осуществлении государственного контроля (надзора) и муниципального контроля» (далее – Закон №294-ФЗ). Перечень видов предпринимательской деятельности, в отнош</w:t>
      </w:r>
      <w:r w:rsidR="003866FE" w:rsidRPr="00D63954">
        <w:rPr>
          <w:sz w:val="24"/>
          <w:szCs w:val="24"/>
        </w:rPr>
        <w:t>ении которых представляются та</w:t>
      </w:r>
      <w:r w:rsidRPr="00D63954">
        <w:rPr>
          <w:sz w:val="24"/>
          <w:szCs w:val="24"/>
        </w:rPr>
        <w:t>кие уведомления, приведен в приложении 5 к настоящему Положению. Обязательный профилактический визит проводится не позднее шести месяцев с даты представления такого уведомления;</w:t>
      </w:r>
    </w:p>
    <w:p w:rsidR="00B2402D" w:rsidRPr="00D63954" w:rsidRDefault="005E27F8">
      <w:pPr>
        <w:pStyle w:val="a4"/>
        <w:numPr>
          <w:ilvl w:val="0"/>
          <w:numId w:val="24"/>
        </w:numPr>
        <w:tabs>
          <w:tab w:val="left" w:pos="550"/>
        </w:tabs>
        <w:spacing w:line="321" w:lineRule="exact"/>
        <w:ind w:left="550" w:hanging="304"/>
        <w:rPr>
          <w:sz w:val="24"/>
          <w:szCs w:val="24"/>
        </w:rPr>
      </w:pPr>
      <w:r w:rsidRPr="00D63954">
        <w:rPr>
          <w:sz w:val="24"/>
          <w:szCs w:val="24"/>
        </w:rPr>
        <w:t>по</w:t>
      </w:r>
      <w:r w:rsidR="003B4EBD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поручению:</w:t>
      </w:r>
    </w:p>
    <w:p w:rsidR="00B2402D" w:rsidRPr="00D63954" w:rsidRDefault="005E27F8">
      <w:pPr>
        <w:pStyle w:val="a3"/>
        <w:ind w:firstLine="0"/>
        <w:rPr>
          <w:sz w:val="24"/>
          <w:szCs w:val="24"/>
        </w:rPr>
      </w:pPr>
      <w:r w:rsidRPr="00D63954">
        <w:rPr>
          <w:sz w:val="24"/>
          <w:szCs w:val="24"/>
        </w:rPr>
        <w:t>а)</w:t>
      </w:r>
      <w:r w:rsidR="003B4EB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Президента</w:t>
      </w:r>
      <w:r w:rsidR="003B4EB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Российской</w:t>
      </w:r>
      <w:r w:rsidR="003B4EBD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Федерации;</w:t>
      </w:r>
    </w:p>
    <w:p w:rsidR="00B2402D" w:rsidRPr="00D63954" w:rsidRDefault="005E27F8">
      <w:pPr>
        <w:pStyle w:val="a3"/>
        <w:spacing w:before="2"/>
        <w:ind w:right="111" w:firstLine="0"/>
        <w:rPr>
          <w:sz w:val="24"/>
          <w:szCs w:val="24"/>
        </w:rPr>
      </w:pPr>
      <w:r w:rsidRPr="00D63954">
        <w:rPr>
          <w:sz w:val="24"/>
          <w:szCs w:val="24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</w:t>
      </w:r>
      <w:r w:rsidR="006A4C61" w:rsidRPr="00D63954">
        <w:rPr>
          <w:sz w:val="24"/>
          <w:szCs w:val="24"/>
        </w:rPr>
        <w:t>лем Аппарата Правительства Рос</w:t>
      </w:r>
      <w:r w:rsidRPr="00D63954">
        <w:rPr>
          <w:sz w:val="24"/>
          <w:szCs w:val="24"/>
        </w:rPr>
        <w:t>сийской Федерации;</w:t>
      </w:r>
    </w:p>
    <w:p w:rsidR="00B2402D" w:rsidRPr="00D63954" w:rsidRDefault="005E27F8">
      <w:pPr>
        <w:pStyle w:val="a3"/>
        <w:ind w:right="118" w:firstLine="0"/>
        <w:rPr>
          <w:sz w:val="24"/>
          <w:szCs w:val="24"/>
        </w:rPr>
      </w:pPr>
      <w:r w:rsidRPr="00D63954">
        <w:rPr>
          <w:sz w:val="24"/>
          <w:szCs w:val="24"/>
        </w:rPr>
        <w:t>Обязательный профилактический визит не предусматривает отказ контролируемого лица от его проведения.</w:t>
      </w:r>
    </w:p>
    <w:p w:rsidR="00B2402D" w:rsidRPr="00D63954" w:rsidRDefault="005E27F8">
      <w:pPr>
        <w:pStyle w:val="a3"/>
        <w:spacing w:line="242" w:lineRule="auto"/>
        <w:ind w:right="108" w:firstLine="0"/>
        <w:rPr>
          <w:sz w:val="24"/>
          <w:szCs w:val="24"/>
        </w:rPr>
      </w:pPr>
      <w:r w:rsidRPr="00D63954">
        <w:rPr>
          <w:sz w:val="24"/>
          <w:szCs w:val="24"/>
        </w:rPr>
        <w:t>В рамках обязательного профилактического визита, при необходимости проводится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осмотр и истребование необходимых документов.</w:t>
      </w:r>
    </w:p>
    <w:p w:rsidR="00B2402D" w:rsidRPr="00D63954" w:rsidRDefault="005E27F8">
      <w:pPr>
        <w:pStyle w:val="a3"/>
        <w:ind w:right="112" w:firstLine="0"/>
        <w:rPr>
          <w:sz w:val="24"/>
          <w:szCs w:val="24"/>
        </w:rPr>
      </w:pPr>
      <w:r w:rsidRPr="00D63954">
        <w:rPr>
          <w:sz w:val="24"/>
          <w:szCs w:val="24"/>
        </w:rPr>
        <w:t>Срок проведения обязательного профилактического визита не может превы</w:t>
      </w:r>
      <w:r w:rsidR="006A4C61" w:rsidRPr="00D63954">
        <w:rPr>
          <w:sz w:val="24"/>
          <w:szCs w:val="24"/>
        </w:rPr>
        <w:t>шать де</w:t>
      </w:r>
      <w:r w:rsidRPr="00D63954">
        <w:rPr>
          <w:sz w:val="24"/>
          <w:szCs w:val="24"/>
        </w:rPr>
        <w:t>сять рабочих дней.</w:t>
      </w:r>
    </w:p>
    <w:p w:rsidR="00B2402D" w:rsidRPr="00D63954" w:rsidRDefault="005E27F8">
      <w:pPr>
        <w:pStyle w:val="a3"/>
        <w:spacing w:before="68"/>
        <w:ind w:right="116" w:firstLine="0"/>
        <w:rPr>
          <w:sz w:val="24"/>
          <w:szCs w:val="24"/>
        </w:rPr>
      </w:pPr>
      <w:r w:rsidRPr="00D63954">
        <w:rPr>
          <w:sz w:val="24"/>
          <w:szCs w:val="24"/>
        </w:rPr>
        <w:t>По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окончании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проведения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обязательного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профилактического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визита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составляется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акт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о проведении обязательного профилактического визита в порядке, предусмотренном. </w:t>
      </w:r>
      <w:r w:rsidR="007E451E" w:rsidRPr="00D63954">
        <w:rPr>
          <w:sz w:val="24"/>
          <w:szCs w:val="24"/>
        </w:rPr>
        <w:t>Н</w:t>
      </w:r>
      <w:r w:rsidRPr="00D63954">
        <w:rPr>
          <w:sz w:val="24"/>
          <w:szCs w:val="24"/>
        </w:rPr>
        <w:t>астоящ</w:t>
      </w:r>
      <w:r w:rsidR="007E451E" w:rsidRPr="00D63954">
        <w:rPr>
          <w:sz w:val="24"/>
          <w:szCs w:val="24"/>
        </w:rPr>
        <w:t xml:space="preserve">им </w:t>
      </w:r>
      <w:r w:rsidRPr="00D63954">
        <w:rPr>
          <w:sz w:val="24"/>
          <w:szCs w:val="24"/>
        </w:rPr>
        <w:t xml:space="preserve"> Положени</w:t>
      </w:r>
      <w:r w:rsidR="007E451E" w:rsidRPr="00D63954">
        <w:rPr>
          <w:sz w:val="24"/>
          <w:szCs w:val="24"/>
        </w:rPr>
        <w:t xml:space="preserve">ем </w:t>
      </w:r>
      <w:r w:rsidRPr="00D63954">
        <w:rPr>
          <w:sz w:val="24"/>
          <w:szCs w:val="24"/>
        </w:rPr>
        <w:t xml:space="preserve"> для контрольных мероприятий.</w:t>
      </w:r>
    </w:p>
    <w:p w:rsidR="00B2402D" w:rsidRPr="00D63954" w:rsidRDefault="005E27F8">
      <w:pPr>
        <w:pStyle w:val="a3"/>
        <w:spacing w:before="2"/>
        <w:ind w:right="104" w:firstLine="0"/>
        <w:rPr>
          <w:sz w:val="24"/>
          <w:szCs w:val="24"/>
        </w:rPr>
      </w:pPr>
      <w:r w:rsidRPr="00D63954">
        <w:rPr>
          <w:sz w:val="24"/>
          <w:szCs w:val="24"/>
        </w:rPr>
        <w:t>Контролируемое лицо или его представитель знако</w:t>
      </w:r>
      <w:r w:rsidR="006A4C61" w:rsidRPr="00D63954">
        <w:rPr>
          <w:sz w:val="24"/>
          <w:szCs w:val="24"/>
        </w:rPr>
        <w:t>мится с содержанием акта обяза</w:t>
      </w:r>
      <w:r w:rsidRPr="00D63954">
        <w:rPr>
          <w:sz w:val="24"/>
          <w:szCs w:val="24"/>
        </w:rPr>
        <w:t>тельного профилактического визита на месте его прове</w:t>
      </w:r>
      <w:r w:rsidR="006A4C61" w:rsidRPr="00D63954">
        <w:rPr>
          <w:sz w:val="24"/>
          <w:szCs w:val="24"/>
        </w:rPr>
        <w:t>дения. В случае, если составле</w:t>
      </w:r>
      <w:r w:rsidRPr="00D63954">
        <w:rPr>
          <w:sz w:val="24"/>
          <w:szCs w:val="24"/>
        </w:rPr>
        <w:t>ние акта по результатам обязательного профилактичес</w:t>
      </w:r>
      <w:r w:rsidR="006A4C61" w:rsidRPr="00D63954">
        <w:rPr>
          <w:sz w:val="24"/>
          <w:szCs w:val="24"/>
        </w:rPr>
        <w:t>кого визита на месте его прове</w:t>
      </w:r>
      <w:r w:rsidRPr="00D63954">
        <w:rPr>
          <w:sz w:val="24"/>
          <w:szCs w:val="24"/>
        </w:rPr>
        <w:t>дения невозможно, Контрольный орган направляет акт к</w:t>
      </w:r>
      <w:r w:rsidR="003866FE" w:rsidRPr="00D63954">
        <w:rPr>
          <w:sz w:val="24"/>
          <w:szCs w:val="24"/>
        </w:rPr>
        <w:t>онтролируемому лицу в элек</w:t>
      </w:r>
      <w:r w:rsidRPr="00D63954">
        <w:rPr>
          <w:sz w:val="24"/>
          <w:szCs w:val="24"/>
        </w:rPr>
        <w:t>тронном виде.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обязательного профил</w:t>
      </w:r>
      <w:r w:rsidR="003866FE" w:rsidRPr="00D63954">
        <w:rPr>
          <w:sz w:val="24"/>
          <w:szCs w:val="24"/>
        </w:rPr>
        <w:t>акти</w:t>
      </w:r>
      <w:r w:rsidRPr="00D63954">
        <w:rPr>
          <w:sz w:val="24"/>
          <w:szCs w:val="24"/>
        </w:rPr>
        <w:t>ческого визита в акте делается соответствующая отметка.</w:t>
      </w:r>
    </w:p>
    <w:p w:rsidR="00B2402D" w:rsidRPr="00D63954" w:rsidRDefault="005E27F8">
      <w:pPr>
        <w:pStyle w:val="a3"/>
        <w:ind w:right="106" w:firstLine="0"/>
        <w:rPr>
          <w:sz w:val="24"/>
          <w:szCs w:val="24"/>
        </w:rPr>
      </w:pPr>
      <w:r w:rsidRPr="00D63954">
        <w:rPr>
          <w:sz w:val="24"/>
          <w:szCs w:val="24"/>
        </w:rPr>
        <w:lastRenderedPageBreak/>
        <w:t>В случае невозможности проведения обязательного профилактического визита и (или) уклонения контролируемого лица от его проведения уполномоченным должностным лицом Контрольного органа составляется акт о нево</w:t>
      </w:r>
      <w:r w:rsidR="00752742" w:rsidRPr="00D63954">
        <w:rPr>
          <w:sz w:val="24"/>
          <w:szCs w:val="24"/>
        </w:rPr>
        <w:t>зможности проведения обязатель</w:t>
      </w:r>
      <w:r w:rsidRPr="00D63954">
        <w:rPr>
          <w:sz w:val="24"/>
          <w:szCs w:val="24"/>
        </w:rPr>
        <w:t>ного профилактического визита в порядке, предусмо</w:t>
      </w:r>
      <w:r w:rsidR="006033D2" w:rsidRPr="00D63954">
        <w:rPr>
          <w:sz w:val="24"/>
          <w:szCs w:val="24"/>
        </w:rPr>
        <w:t>тренном частью 10 статьи 65 За</w:t>
      </w:r>
      <w:r w:rsidRPr="00D63954">
        <w:rPr>
          <w:sz w:val="24"/>
          <w:szCs w:val="24"/>
        </w:rPr>
        <w:t>кона №248-ФЗ.</w:t>
      </w:r>
    </w:p>
    <w:p w:rsidR="00B2402D" w:rsidRPr="00D63954" w:rsidRDefault="005E27F8">
      <w:pPr>
        <w:pStyle w:val="a3"/>
        <w:ind w:right="112" w:firstLine="0"/>
        <w:rPr>
          <w:sz w:val="24"/>
          <w:szCs w:val="24"/>
        </w:rPr>
      </w:pPr>
      <w:r w:rsidRPr="00D63954">
        <w:rPr>
          <w:sz w:val="24"/>
          <w:szCs w:val="24"/>
        </w:rPr>
        <w:t>В случае невозможности проведения обязательного</w:t>
      </w:r>
      <w:r w:rsidR="00752742" w:rsidRPr="00D63954">
        <w:rPr>
          <w:sz w:val="24"/>
          <w:szCs w:val="24"/>
        </w:rPr>
        <w:t xml:space="preserve"> профилактического визита упол</w:t>
      </w:r>
      <w:r w:rsidRPr="00D63954">
        <w:rPr>
          <w:sz w:val="24"/>
          <w:szCs w:val="24"/>
        </w:rPr>
        <w:t>номоченное должностное лицо Контрольного органа вправе не позднее трех месяцев с даты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составления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акта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невозможности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проведения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обязательного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B2402D" w:rsidRPr="00D63954" w:rsidRDefault="005E27F8">
      <w:pPr>
        <w:pStyle w:val="a3"/>
        <w:spacing w:before="1"/>
        <w:ind w:right="104" w:firstLine="556"/>
        <w:rPr>
          <w:sz w:val="24"/>
          <w:szCs w:val="24"/>
        </w:rPr>
      </w:pPr>
      <w:r w:rsidRPr="00D63954">
        <w:rPr>
          <w:sz w:val="24"/>
          <w:szCs w:val="24"/>
        </w:rPr>
        <w:t>В случае, если нарушения обязательных требований не устранены до окончания проведения обязательного профилактического визит</w:t>
      </w:r>
      <w:r w:rsidR="00752742" w:rsidRPr="00D63954">
        <w:rPr>
          <w:sz w:val="24"/>
          <w:szCs w:val="24"/>
        </w:rPr>
        <w:t>а, контролируемому лицу выдает</w:t>
      </w:r>
      <w:r w:rsidRPr="00D63954">
        <w:rPr>
          <w:sz w:val="24"/>
          <w:szCs w:val="24"/>
        </w:rPr>
        <w:t>ся предписание об устранении выявленных нарушени</w:t>
      </w:r>
      <w:r w:rsidR="00803CF8" w:rsidRPr="00D63954">
        <w:rPr>
          <w:sz w:val="24"/>
          <w:szCs w:val="24"/>
        </w:rPr>
        <w:t>й обязательных требований в по</w:t>
      </w:r>
      <w:r w:rsidRPr="00D63954">
        <w:rPr>
          <w:sz w:val="24"/>
          <w:szCs w:val="24"/>
        </w:rPr>
        <w:t>рядке, установленном настоящ</w:t>
      </w:r>
      <w:r w:rsidR="00803CF8" w:rsidRPr="00D63954">
        <w:rPr>
          <w:sz w:val="24"/>
          <w:szCs w:val="24"/>
        </w:rPr>
        <w:t xml:space="preserve">им </w:t>
      </w:r>
      <w:r w:rsidRPr="00D63954">
        <w:rPr>
          <w:sz w:val="24"/>
          <w:szCs w:val="24"/>
        </w:rPr>
        <w:t xml:space="preserve"> </w:t>
      </w:r>
      <w:r w:rsidR="00803CF8" w:rsidRPr="00D63954">
        <w:rPr>
          <w:sz w:val="24"/>
          <w:szCs w:val="24"/>
        </w:rPr>
        <w:t xml:space="preserve">Положением </w:t>
      </w:r>
      <w:r w:rsidRPr="00D63954">
        <w:rPr>
          <w:sz w:val="24"/>
          <w:szCs w:val="24"/>
        </w:rPr>
        <w:t xml:space="preserve"> по форме, приведенной в приложении 6 к настоящему Положению.</w:t>
      </w:r>
    </w:p>
    <w:p w:rsidR="00B2402D" w:rsidRPr="00D63954" w:rsidRDefault="005E27F8">
      <w:pPr>
        <w:pStyle w:val="a4"/>
        <w:numPr>
          <w:ilvl w:val="3"/>
          <w:numId w:val="36"/>
        </w:numPr>
        <w:tabs>
          <w:tab w:val="left" w:pos="1083"/>
        </w:tabs>
        <w:ind w:right="116" w:firstLine="0"/>
        <w:rPr>
          <w:sz w:val="24"/>
          <w:szCs w:val="24"/>
        </w:rPr>
      </w:pPr>
      <w:r w:rsidRPr="00D63954">
        <w:rPr>
          <w:sz w:val="24"/>
          <w:szCs w:val="24"/>
        </w:rPr>
        <w:t>Профилактический визит по инициативе контролируемого лица может быть проведен по его заявлению, если такое лицо относи</w:t>
      </w:r>
      <w:r w:rsidR="00752742" w:rsidRPr="00D63954">
        <w:rPr>
          <w:sz w:val="24"/>
          <w:szCs w:val="24"/>
        </w:rPr>
        <w:t>тся к субъектам малого предпри</w:t>
      </w:r>
      <w:r w:rsidRPr="00D63954">
        <w:rPr>
          <w:sz w:val="24"/>
          <w:szCs w:val="24"/>
        </w:rPr>
        <w:t>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B2402D" w:rsidRPr="00D63954" w:rsidRDefault="005E27F8">
      <w:pPr>
        <w:pStyle w:val="a3"/>
        <w:ind w:right="115" w:firstLine="0"/>
        <w:rPr>
          <w:sz w:val="24"/>
          <w:szCs w:val="24"/>
        </w:rPr>
      </w:pPr>
      <w:r w:rsidRPr="00D63954">
        <w:rPr>
          <w:sz w:val="24"/>
          <w:szCs w:val="24"/>
        </w:rPr>
        <w:t>Контролируемое лицо подает заявление о проведен</w:t>
      </w:r>
      <w:r w:rsidR="00803CF8" w:rsidRPr="00D63954">
        <w:rPr>
          <w:sz w:val="24"/>
          <w:szCs w:val="24"/>
        </w:rPr>
        <w:t>ии профилактического визита (да</w:t>
      </w:r>
      <w:r w:rsidRPr="00D63954">
        <w:rPr>
          <w:sz w:val="24"/>
          <w:szCs w:val="24"/>
        </w:rPr>
        <w:t>лее - заявление) посредством единого портала государственных и муниципальных услуг или регионального портала государствен</w:t>
      </w:r>
      <w:r w:rsidR="00752742" w:rsidRPr="00D63954">
        <w:rPr>
          <w:sz w:val="24"/>
          <w:szCs w:val="24"/>
        </w:rPr>
        <w:t>ных и муниципальных услуг. Кон</w:t>
      </w:r>
      <w:r w:rsidRPr="00D63954">
        <w:rPr>
          <w:sz w:val="24"/>
          <w:szCs w:val="24"/>
        </w:rPr>
        <w:t>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B2402D" w:rsidRPr="00D63954" w:rsidRDefault="005E27F8">
      <w:pPr>
        <w:pStyle w:val="a3"/>
        <w:ind w:right="105" w:firstLine="0"/>
        <w:rPr>
          <w:sz w:val="24"/>
          <w:szCs w:val="24"/>
        </w:rPr>
      </w:pPr>
      <w:r w:rsidRPr="00D63954">
        <w:rPr>
          <w:sz w:val="24"/>
          <w:szCs w:val="24"/>
        </w:rPr>
        <w:t>В случае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принятия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решения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проведении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профилактического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визита </w:t>
      </w:r>
      <w:r w:rsidR="00752742" w:rsidRPr="00D63954">
        <w:rPr>
          <w:sz w:val="24"/>
          <w:szCs w:val="24"/>
        </w:rPr>
        <w:t>Контрольный ор</w:t>
      </w:r>
      <w:r w:rsidRPr="00D63954">
        <w:rPr>
          <w:sz w:val="24"/>
          <w:szCs w:val="24"/>
        </w:rPr>
        <w:t xml:space="preserve">ган в течение двадцати рабочих дней согласовывает </w:t>
      </w:r>
      <w:r w:rsidR="00752742" w:rsidRPr="00D63954">
        <w:rPr>
          <w:sz w:val="24"/>
          <w:szCs w:val="24"/>
        </w:rPr>
        <w:t>дату его проведения с контроли</w:t>
      </w:r>
      <w:r w:rsidRPr="00D63954">
        <w:rPr>
          <w:sz w:val="24"/>
          <w:szCs w:val="24"/>
        </w:rPr>
        <w:t>руемым лицом любым способом, обеспечивающим</w:t>
      </w:r>
      <w:r w:rsidR="00752742" w:rsidRPr="00D63954">
        <w:rPr>
          <w:sz w:val="24"/>
          <w:szCs w:val="24"/>
        </w:rPr>
        <w:t xml:space="preserve"> фиксирование такого согласова</w:t>
      </w:r>
      <w:r w:rsidRPr="00D63954">
        <w:rPr>
          <w:spacing w:val="-4"/>
          <w:sz w:val="24"/>
          <w:szCs w:val="24"/>
        </w:rPr>
        <w:t>ния.</w:t>
      </w:r>
    </w:p>
    <w:p w:rsidR="00B2402D" w:rsidRPr="00D63954" w:rsidRDefault="005E27F8">
      <w:pPr>
        <w:pStyle w:val="a3"/>
        <w:spacing w:line="242" w:lineRule="auto"/>
        <w:ind w:right="117" w:firstLine="0"/>
        <w:rPr>
          <w:sz w:val="24"/>
          <w:szCs w:val="24"/>
        </w:rPr>
      </w:pPr>
      <w:r w:rsidRPr="00D63954">
        <w:rPr>
          <w:sz w:val="24"/>
          <w:szCs w:val="24"/>
        </w:rPr>
        <w:t>Решение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отказе в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проведении профилактического визита</w:t>
      </w:r>
      <w:r w:rsidR="00AD663E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принимается в следующих </w:t>
      </w:r>
      <w:r w:rsidRPr="00D63954">
        <w:rPr>
          <w:spacing w:val="-2"/>
          <w:sz w:val="24"/>
          <w:szCs w:val="24"/>
        </w:rPr>
        <w:t>случаях:</w:t>
      </w:r>
    </w:p>
    <w:p w:rsidR="00B2402D" w:rsidRPr="00D63954" w:rsidRDefault="00AD663E">
      <w:pPr>
        <w:pStyle w:val="a4"/>
        <w:numPr>
          <w:ilvl w:val="0"/>
          <w:numId w:val="23"/>
        </w:numPr>
        <w:tabs>
          <w:tab w:val="left" w:pos="549"/>
        </w:tabs>
        <w:spacing w:line="317" w:lineRule="exact"/>
        <w:ind w:left="549" w:hanging="303"/>
        <w:rPr>
          <w:sz w:val="24"/>
          <w:szCs w:val="24"/>
        </w:rPr>
      </w:pPr>
      <w:r w:rsidRPr="00D63954">
        <w:rPr>
          <w:sz w:val="24"/>
          <w:szCs w:val="24"/>
        </w:rPr>
        <w:t>о</w:t>
      </w:r>
      <w:r w:rsidR="005E27F8" w:rsidRPr="00D63954">
        <w:rPr>
          <w:sz w:val="24"/>
          <w:szCs w:val="24"/>
        </w:rPr>
        <w:t>т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контролируемого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лица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поступило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уведомление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об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отзыве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заявления;</w:t>
      </w:r>
    </w:p>
    <w:p w:rsidR="00B2402D" w:rsidRPr="00D63954" w:rsidRDefault="005E27F8" w:rsidP="003250F8">
      <w:pPr>
        <w:pStyle w:val="a4"/>
        <w:numPr>
          <w:ilvl w:val="0"/>
          <w:numId w:val="23"/>
        </w:numPr>
        <w:tabs>
          <w:tab w:val="left" w:pos="567"/>
        </w:tabs>
        <w:spacing w:before="68"/>
        <w:ind w:left="246" w:right="115" w:firstLine="0"/>
        <w:rPr>
          <w:sz w:val="24"/>
          <w:szCs w:val="24"/>
        </w:rPr>
      </w:pPr>
      <w:r w:rsidRPr="00D63954">
        <w:rPr>
          <w:sz w:val="24"/>
          <w:szCs w:val="24"/>
        </w:rPr>
        <w:t>в течение шести месяцев до даты подачи повторн</w:t>
      </w:r>
      <w:r w:rsidR="00752742" w:rsidRPr="00D63954">
        <w:rPr>
          <w:sz w:val="24"/>
          <w:szCs w:val="24"/>
        </w:rPr>
        <w:t>ого заявления проведение профи</w:t>
      </w:r>
      <w:r w:rsidRPr="00D63954">
        <w:rPr>
          <w:sz w:val="24"/>
          <w:szCs w:val="24"/>
        </w:rPr>
        <w:t>лактического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визита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было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невозможно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связи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отсутствием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контролируемого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лица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</w:t>
      </w:r>
      <w:r w:rsidR="00CA14B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</w:t>
      </w:r>
      <w:r w:rsidRPr="00D63954">
        <w:rPr>
          <w:spacing w:val="-2"/>
          <w:sz w:val="24"/>
          <w:szCs w:val="24"/>
        </w:rPr>
        <w:t>визита;</w:t>
      </w:r>
    </w:p>
    <w:p w:rsidR="00B2402D" w:rsidRPr="00D63954" w:rsidRDefault="005E27F8">
      <w:pPr>
        <w:pStyle w:val="a4"/>
        <w:numPr>
          <w:ilvl w:val="0"/>
          <w:numId w:val="23"/>
        </w:numPr>
        <w:tabs>
          <w:tab w:val="left" w:pos="584"/>
        </w:tabs>
        <w:spacing w:before="2"/>
        <w:ind w:left="246" w:right="109" w:firstLine="0"/>
        <w:rPr>
          <w:sz w:val="24"/>
          <w:szCs w:val="24"/>
        </w:rPr>
      </w:pPr>
      <w:r w:rsidRPr="00D63954">
        <w:rPr>
          <w:sz w:val="24"/>
          <w:szCs w:val="24"/>
        </w:rPr>
        <w:t>в течение года до даты подачи заявления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</w:t>
      </w:r>
      <w:r w:rsidR="00752742" w:rsidRPr="00D63954">
        <w:rPr>
          <w:sz w:val="24"/>
          <w:szCs w:val="24"/>
        </w:rPr>
        <w:t>трольным органом проведен профи</w:t>
      </w:r>
      <w:r w:rsidRPr="00D63954">
        <w:rPr>
          <w:sz w:val="24"/>
          <w:szCs w:val="24"/>
        </w:rPr>
        <w:t>лактический визит по ранее поданному заявлению;</w:t>
      </w:r>
    </w:p>
    <w:p w:rsidR="00B2402D" w:rsidRPr="00D63954" w:rsidRDefault="005E27F8">
      <w:pPr>
        <w:pStyle w:val="a4"/>
        <w:numPr>
          <w:ilvl w:val="0"/>
          <w:numId w:val="23"/>
        </w:numPr>
        <w:tabs>
          <w:tab w:val="left" w:pos="579"/>
        </w:tabs>
        <w:ind w:left="246" w:right="105" w:firstLine="0"/>
        <w:rPr>
          <w:sz w:val="24"/>
          <w:szCs w:val="24"/>
        </w:rPr>
      </w:pPr>
      <w:r w:rsidRPr="00D63954">
        <w:rPr>
          <w:sz w:val="24"/>
          <w:szCs w:val="24"/>
        </w:rPr>
        <w:t>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 Решение об отказе в проведении профилактического визита может быть обжаловано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контролируемым лицом в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порядке, установленном Разделом 5 настоящего Положения. Контролируемое лицо вправе отозвать заявление либо направить отказ от проведения профилактического визита, уведомив об этом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Контрольный орган не позднее, чем за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пять рабочих дней до даты его проведения.</w:t>
      </w:r>
    </w:p>
    <w:p w:rsidR="00B2402D" w:rsidRPr="00D63954" w:rsidRDefault="005E27F8">
      <w:pPr>
        <w:pStyle w:val="a3"/>
        <w:ind w:right="117" w:firstLine="0"/>
        <w:rPr>
          <w:sz w:val="24"/>
          <w:szCs w:val="24"/>
        </w:rPr>
      </w:pPr>
      <w:r w:rsidRPr="00D63954">
        <w:rPr>
          <w:sz w:val="24"/>
          <w:szCs w:val="24"/>
        </w:rPr>
        <w:t>Разъяснения и рекомендации, полученные контро</w:t>
      </w:r>
      <w:r w:rsidR="003866FE" w:rsidRPr="00D63954">
        <w:rPr>
          <w:sz w:val="24"/>
          <w:szCs w:val="24"/>
        </w:rPr>
        <w:t>лируемым лицом в ходе профилак</w:t>
      </w:r>
      <w:r w:rsidRPr="00D63954">
        <w:rPr>
          <w:sz w:val="24"/>
          <w:szCs w:val="24"/>
        </w:rPr>
        <w:t>тического визита, носят рекомендательный характер.</w:t>
      </w:r>
    </w:p>
    <w:p w:rsidR="00B2402D" w:rsidRPr="00D63954" w:rsidRDefault="005E27F8">
      <w:pPr>
        <w:pStyle w:val="a3"/>
        <w:spacing w:line="242" w:lineRule="auto"/>
        <w:ind w:right="119" w:firstLine="0"/>
        <w:rPr>
          <w:sz w:val="24"/>
          <w:szCs w:val="24"/>
        </w:rPr>
      </w:pPr>
      <w:r w:rsidRPr="00D63954">
        <w:rPr>
          <w:sz w:val="24"/>
          <w:szCs w:val="24"/>
        </w:rPr>
        <w:t>Предписания об устранении выявленных входе профилактического визита нарушений обязательных требований, контролируемым лицам выдаваться, не могут.</w:t>
      </w:r>
    </w:p>
    <w:p w:rsidR="00B2402D" w:rsidRPr="00D63954" w:rsidRDefault="005E27F8">
      <w:pPr>
        <w:pStyle w:val="a3"/>
        <w:ind w:right="103" w:firstLine="0"/>
        <w:rPr>
          <w:sz w:val="24"/>
          <w:szCs w:val="24"/>
        </w:rPr>
      </w:pPr>
      <w:r w:rsidRPr="00D63954">
        <w:rPr>
          <w:sz w:val="24"/>
          <w:szCs w:val="24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органа, осуществляющее проведение</w:t>
      </w:r>
      <w:r w:rsidR="003866FE" w:rsidRPr="00D63954">
        <w:rPr>
          <w:sz w:val="24"/>
          <w:szCs w:val="24"/>
        </w:rPr>
        <w:t xml:space="preserve"> профилактического визита неза</w:t>
      </w:r>
      <w:r w:rsidRPr="00D63954">
        <w:rPr>
          <w:sz w:val="24"/>
          <w:szCs w:val="24"/>
        </w:rPr>
        <w:t>медлительно направляет информацию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 этом руководителю Контрольного органа</w:t>
      </w:r>
      <w:r w:rsidR="00880515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для принятия решения о проведении контрольных мероприятий.</w:t>
      </w:r>
    </w:p>
    <w:p w:rsidR="00B2402D" w:rsidRPr="00D63954" w:rsidRDefault="005E27F8" w:rsidP="003866FE">
      <w:pPr>
        <w:pStyle w:val="a4"/>
        <w:numPr>
          <w:ilvl w:val="0"/>
          <w:numId w:val="36"/>
        </w:numPr>
        <w:tabs>
          <w:tab w:val="left" w:pos="0"/>
          <w:tab w:val="left" w:pos="426"/>
        </w:tabs>
        <w:spacing w:before="316"/>
        <w:ind w:left="1701" w:right="1718" w:hanging="1701"/>
        <w:jc w:val="center"/>
        <w:rPr>
          <w:b/>
          <w:sz w:val="24"/>
          <w:szCs w:val="24"/>
        </w:rPr>
      </w:pPr>
      <w:r w:rsidRPr="00D63954">
        <w:rPr>
          <w:b/>
          <w:sz w:val="24"/>
          <w:szCs w:val="24"/>
        </w:rPr>
        <w:t>Контрольные</w:t>
      </w:r>
      <w:r w:rsidR="009E1231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мероприятия,</w:t>
      </w:r>
      <w:r w:rsidR="009E1231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проводимые</w:t>
      </w:r>
      <w:r w:rsidR="009E1231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в</w:t>
      </w:r>
      <w:r w:rsidR="009E1231" w:rsidRPr="00D63954">
        <w:rPr>
          <w:b/>
          <w:sz w:val="24"/>
          <w:szCs w:val="24"/>
        </w:rPr>
        <w:t xml:space="preserve"> </w:t>
      </w:r>
      <w:r w:rsidR="003866FE" w:rsidRPr="00D63954">
        <w:rPr>
          <w:b/>
          <w:sz w:val="24"/>
          <w:szCs w:val="24"/>
        </w:rPr>
        <w:t xml:space="preserve">рамках </w:t>
      </w:r>
      <w:r w:rsidRPr="00D63954">
        <w:rPr>
          <w:b/>
          <w:sz w:val="24"/>
          <w:szCs w:val="24"/>
        </w:rPr>
        <w:t>муниципального контроля</w:t>
      </w:r>
    </w:p>
    <w:p w:rsidR="00B2402D" w:rsidRPr="00D63954" w:rsidRDefault="005E27F8" w:rsidP="002253DB">
      <w:pPr>
        <w:tabs>
          <w:tab w:val="left" w:pos="3361"/>
        </w:tabs>
        <w:spacing w:before="321"/>
        <w:rPr>
          <w:sz w:val="24"/>
          <w:szCs w:val="24"/>
        </w:rPr>
      </w:pPr>
      <w:r w:rsidRPr="00D63954">
        <w:rPr>
          <w:sz w:val="24"/>
          <w:szCs w:val="24"/>
        </w:rPr>
        <w:lastRenderedPageBreak/>
        <w:t>Контрольные</w:t>
      </w:r>
      <w:r w:rsidR="009E123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мероприятия.</w:t>
      </w:r>
      <w:r w:rsidR="009E123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Общие</w:t>
      </w:r>
      <w:r w:rsidR="009E1231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вопросы</w:t>
      </w:r>
    </w:p>
    <w:p w:rsidR="00B2402D" w:rsidRPr="00D63954" w:rsidRDefault="00B2402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2402D" w:rsidRPr="00D63954" w:rsidRDefault="002253DB" w:rsidP="008D6D3D">
      <w:pPr>
        <w:pStyle w:val="a4"/>
        <w:tabs>
          <w:tab w:val="left" w:pos="142"/>
        </w:tabs>
        <w:ind w:left="142" w:right="115" w:hanging="142"/>
        <w:jc w:val="left"/>
        <w:rPr>
          <w:sz w:val="24"/>
          <w:szCs w:val="24"/>
        </w:rPr>
      </w:pPr>
      <w:r w:rsidRPr="00D63954">
        <w:rPr>
          <w:sz w:val="24"/>
          <w:szCs w:val="24"/>
        </w:rPr>
        <w:t xml:space="preserve">  </w:t>
      </w:r>
      <w:r w:rsidR="005E27F8" w:rsidRPr="00D63954">
        <w:rPr>
          <w:sz w:val="24"/>
          <w:szCs w:val="24"/>
        </w:rPr>
        <w:t>Муниципальный контроль осуществляется Контрольным органом посредством организации проведения следующих внеп</w:t>
      </w:r>
      <w:r w:rsidR="008D6D3D" w:rsidRPr="00D63954">
        <w:rPr>
          <w:sz w:val="24"/>
          <w:szCs w:val="24"/>
        </w:rPr>
        <w:t xml:space="preserve">лановых контрольных мероприятий </w:t>
      </w:r>
      <w:r w:rsidR="005E27F8" w:rsidRPr="00D63954">
        <w:rPr>
          <w:sz w:val="24"/>
          <w:szCs w:val="24"/>
        </w:rPr>
        <w:t>при взаимодействии с контролируемыми лицами:</w:t>
      </w:r>
    </w:p>
    <w:p w:rsidR="00B2402D" w:rsidRPr="00D63954" w:rsidRDefault="009E1231" w:rsidP="008D6D3D">
      <w:pPr>
        <w:pStyle w:val="a4"/>
        <w:numPr>
          <w:ilvl w:val="0"/>
          <w:numId w:val="22"/>
        </w:numPr>
        <w:tabs>
          <w:tab w:val="left" w:pos="949"/>
        </w:tabs>
        <w:spacing w:line="321" w:lineRule="exact"/>
        <w:ind w:left="949" w:hanging="163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И</w:t>
      </w:r>
      <w:r w:rsidR="005E27F8" w:rsidRPr="00D63954">
        <w:rPr>
          <w:sz w:val="24"/>
          <w:szCs w:val="24"/>
        </w:rPr>
        <w:t>нспекционный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визит,</w:t>
      </w:r>
    </w:p>
    <w:p w:rsidR="00B2402D" w:rsidRPr="00D63954" w:rsidRDefault="009E1231">
      <w:pPr>
        <w:pStyle w:val="a4"/>
        <w:numPr>
          <w:ilvl w:val="0"/>
          <w:numId w:val="22"/>
        </w:numPr>
        <w:tabs>
          <w:tab w:val="left" w:pos="949"/>
        </w:tabs>
        <w:spacing w:line="322" w:lineRule="exact"/>
        <w:ind w:left="949" w:hanging="163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Д</w:t>
      </w:r>
      <w:r w:rsidR="005E27F8" w:rsidRPr="00D63954">
        <w:rPr>
          <w:sz w:val="24"/>
          <w:szCs w:val="24"/>
        </w:rPr>
        <w:t>окументарная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проверка,</w:t>
      </w:r>
    </w:p>
    <w:p w:rsidR="00B2402D" w:rsidRPr="00D63954" w:rsidRDefault="009E1231">
      <w:pPr>
        <w:pStyle w:val="a4"/>
        <w:numPr>
          <w:ilvl w:val="0"/>
          <w:numId w:val="22"/>
        </w:numPr>
        <w:tabs>
          <w:tab w:val="left" w:pos="949"/>
        </w:tabs>
        <w:ind w:left="949" w:hanging="163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В</w:t>
      </w:r>
      <w:r w:rsidR="005E27F8" w:rsidRPr="00D63954">
        <w:rPr>
          <w:sz w:val="24"/>
          <w:szCs w:val="24"/>
        </w:rPr>
        <w:t>ыездная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проверка,</w:t>
      </w:r>
    </w:p>
    <w:p w:rsidR="00B2402D" w:rsidRPr="00D63954" w:rsidRDefault="009E1231">
      <w:pPr>
        <w:pStyle w:val="a4"/>
        <w:numPr>
          <w:ilvl w:val="0"/>
          <w:numId w:val="22"/>
        </w:numPr>
        <w:tabs>
          <w:tab w:val="left" w:pos="949"/>
        </w:tabs>
        <w:spacing w:before="3" w:line="322" w:lineRule="exact"/>
        <w:ind w:left="949" w:hanging="163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Р</w:t>
      </w:r>
      <w:r w:rsidR="005E27F8" w:rsidRPr="00D63954">
        <w:rPr>
          <w:sz w:val="24"/>
          <w:szCs w:val="24"/>
        </w:rPr>
        <w:t>ейдовый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осмотр.</w:t>
      </w:r>
    </w:p>
    <w:p w:rsidR="00B2402D" w:rsidRPr="00D63954" w:rsidRDefault="005E27F8" w:rsidP="009E1231">
      <w:pPr>
        <w:pStyle w:val="a3"/>
        <w:ind w:right="114"/>
        <w:rPr>
          <w:sz w:val="24"/>
          <w:szCs w:val="24"/>
        </w:rPr>
      </w:pPr>
      <w:r w:rsidRPr="00D63954">
        <w:rPr>
          <w:sz w:val="24"/>
          <w:szCs w:val="24"/>
        </w:rPr>
        <w:t>Инспекционный визит, выездная проверка и рейдовый осмотр могут проводиться с использованием средств дистанционного взаимодействия, в том числе посредством видео-конференц-связи</w:t>
      </w:r>
      <w:r w:rsidR="009E1231" w:rsidRPr="00D63954">
        <w:rPr>
          <w:sz w:val="24"/>
          <w:szCs w:val="24"/>
        </w:rPr>
        <w:t xml:space="preserve">.  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36"/>
        </w:tabs>
        <w:ind w:right="110"/>
        <w:rPr>
          <w:sz w:val="24"/>
          <w:szCs w:val="24"/>
        </w:rPr>
      </w:pPr>
      <w:r w:rsidRPr="00D63954">
        <w:rPr>
          <w:sz w:val="24"/>
          <w:szCs w:val="24"/>
        </w:rPr>
        <w:t>При осуществлении муниципального контроля с взаимодействием с контролируемыми лицами производятся:</w:t>
      </w:r>
    </w:p>
    <w:p w:rsidR="00B2402D" w:rsidRPr="00D63954" w:rsidRDefault="005E27F8">
      <w:pPr>
        <w:pStyle w:val="a3"/>
        <w:spacing w:before="1"/>
        <w:ind w:right="106"/>
        <w:rPr>
          <w:sz w:val="24"/>
          <w:szCs w:val="24"/>
        </w:rPr>
      </w:pPr>
      <w:r w:rsidRPr="00D63954">
        <w:rPr>
          <w:sz w:val="24"/>
          <w:szCs w:val="24"/>
        </w:rPr>
        <w:t>встречи, телефонные и иные переговоры (непосредственное взаимодействие) между уполномоченным должностным лицом Контрольного органа и</w:t>
      </w:r>
      <w:r w:rsidR="009E123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контролируемым лицом или его представителем;</w:t>
      </w:r>
    </w:p>
    <w:p w:rsidR="00B2402D" w:rsidRPr="00D63954" w:rsidRDefault="005E27F8" w:rsidP="00563AF5">
      <w:pPr>
        <w:pStyle w:val="a3"/>
        <w:spacing w:line="321" w:lineRule="exact"/>
        <w:ind w:left="786" w:firstLine="0"/>
        <w:jc w:val="left"/>
        <w:rPr>
          <w:spacing w:val="-2"/>
          <w:sz w:val="24"/>
          <w:szCs w:val="24"/>
        </w:rPr>
      </w:pPr>
      <w:r w:rsidRPr="00D63954">
        <w:rPr>
          <w:sz w:val="24"/>
          <w:szCs w:val="24"/>
        </w:rPr>
        <w:t>запрос</w:t>
      </w:r>
      <w:r w:rsidR="009E123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документов,</w:t>
      </w:r>
      <w:r w:rsidR="009E123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иных</w:t>
      </w:r>
      <w:r w:rsidR="00563AF5" w:rsidRPr="00D63954">
        <w:rPr>
          <w:spacing w:val="-2"/>
          <w:sz w:val="24"/>
          <w:szCs w:val="24"/>
        </w:rPr>
        <w:t xml:space="preserve"> ма</w:t>
      </w:r>
      <w:r w:rsidR="00961A94" w:rsidRPr="00D63954">
        <w:rPr>
          <w:spacing w:val="-2"/>
          <w:sz w:val="24"/>
          <w:szCs w:val="24"/>
        </w:rPr>
        <w:t>териалов</w:t>
      </w:r>
    </w:p>
    <w:p w:rsidR="00961A94" w:rsidRPr="00D63954" w:rsidRDefault="00961A94" w:rsidP="00961A94">
      <w:pPr>
        <w:pStyle w:val="a3"/>
        <w:spacing w:line="321" w:lineRule="exact"/>
        <w:ind w:left="786" w:firstLine="0"/>
        <w:rPr>
          <w:spacing w:val="-2"/>
          <w:sz w:val="24"/>
          <w:szCs w:val="24"/>
        </w:rPr>
      </w:pPr>
    </w:p>
    <w:p w:rsidR="00961A94" w:rsidRPr="00D63954" w:rsidRDefault="00961A94" w:rsidP="00961A94">
      <w:pPr>
        <w:tabs>
          <w:tab w:val="left" w:pos="1677"/>
        </w:tabs>
        <w:spacing w:before="1"/>
        <w:ind w:right="115"/>
        <w:jc w:val="both"/>
        <w:rPr>
          <w:sz w:val="24"/>
          <w:szCs w:val="24"/>
        </w:rPr>
      </w:pPr>
      <w:r w:rsidRPr="00D63954">
        <w:rPr>
          <w:sz w:val="24"/>
          <w:szCs w:val="24"/>
        </w:rPr>
        <w:t xml:space="preserve">Контрольные мероприятия, осуществляемые при взаимодействии с контролируемым лицом, проводятся Контрольным органом по следующим </w:t>
      </w:r>
      <w:r w:rsidRPr="00D63954">
        <w:rPr>
          <w:spacing w:val="-2"/>
          <w:sz w:val="24"/>
          <w:szCs w:val="24"/>
        </w:rPr>
        <w:t>основаниям:</w:t>
      </w:r>
    </w:p>
    <w:p w:rsidR="00961A94" w:rsidRPr="00D63954" w:rsidRDefault="00961A94" w:rsidP="00961A94">
      <w:pPr>
        <w:pStyle w:val="a4"/>
        <w:numPr>
          <w:ilvl w:val="0"/>
          <w:numId w:val="21"/>
        </w:numPr>
        <w:tabs>
          <w:tab w:val="left" w:pos="1105"/>
        </w:tabs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Закона №248-ФЗ;</w:t>
      </w:r>
    </w:p>
    <w:p w:rsidR="00961A94" w:rsidRPr="00D63954" w:rsidRDefault="00961A94" w:rsidP="00961A94">
      <w:pPr>
        <w:pStyle w:val="a4"/>
        <w:numPr>
          <w:ilvl w:val="0"/>
          <w:numId w:val="21"/>
        </w:numPr>
        <w:tabs>
          <w:tab w:val="left" w:pos="1227"/>
        </w:tabs>
        <w:ind w:right="118" w:firstLine="540"/>
        <w:rPr>
          <w:sz w:val="24"/>
          <w:szCs w:val="24"/>
        </w:rPr>
      </w:pPr>
      <w:r w:rsidRPr="00D63954">
        <w:rPr>
          <w:sz w:val="24"/>
          <w:szCs w:val="24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61A94" w:rsidRPr="00D63954" w:rsidRDefault="00961A94" w:rsidP="00961A94">
      <w:pPr>
        <w:pStyle w:val="a4"/>
        <w:numPr>
          <w:ilvl w:val="0"/>
          <w:numId w:val="21"/>
        </w:numPr>
        <w:tabs>
          <w:tab w:val="left" w:pos="1194"/>
        </w:tabs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61A94" w:rsidRPr="00D63954" w:rsidRDefault="00961A94" w:rsidP="00961A94">
      <w:pPr>
        <w:pStyle w:val="a4"/>
        <w:numPr>
          <w:ilvl w:val="0"/>
          <w:numId w:val="21"/>
        </w:numPr>
        <w:tabs>
          <w:tab w:val="left" w:pos="1183"/>
        </w:tabs>
        <w:spacing w:before="1"/>
        <w:ind w:right="109" w:firstLine="540"/>
        <w:rPr>
          <w:sz w:val="24"/>
          <w:szCs w:val="24"/>
        </w:rPr>
      </w:pPr>
      <w:r w:rsidRPr="00D63954">
        <w:rPr>
          <w:sz w:val="24"/>
          <w:szCs w:val="24"/>
        </w:rPr>
        <w:t>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Закона №248-ФЗ;</w:t>
      </w:r>
    </w:p>
    <w:p w:rsidR="00961A94" w:rsidRPr="00D63954" w:rsidRDefault="00961A94" w:rsidP="00961A94">
      <w:pPr>
        <w:pStyle w:val="a4"/>
        <w:numPr>
          <w:ilvl w:val="0"/>
          <w:numId w:val="21"/>
        </w:numPr>
        <w:tabs>
          <w:tab w:val="left" w:pos="1286"/>
        </w:tabs>
        <w:ind w:right="113" w:firstLine="540"/>
        <w:rPr>
          <w:sz w:val="24"/>
          <w:szCs w:val="24"/>
        </w:rPr>
      </w:pPr>
      <w:r w:rsidRPr="00D63954">
        <w:rPr>
          <w:sz w:val="24"/>
          <w:szCs w:val="24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961A94" w:rsidRPr="00D63954" w:rsidRDefault="00961A94" w:rsidP="00961A94">
      <w:pPr>
        <w:pStyle w:val="a4"/>
        <w:numPr>
          <w:ilvl w:val="0"/>
          <w:numId w:val="21"/>
        </w:numPr>
        <w:tabs>
          <w:tab w:val="left" w:pos="1120"/>
        </w:tabs>
        <w:ind w:right="108" w:firstLine="540"/>
        <w:rPr>
          <w:sz w:val="24"/>
          <w:szCs w:val="24"/>
        </w:rPr>
      </w:pPr>
      <w:r w:rsidRPr="00D63954">
        <w:rPr>
          <w:sz w:val="24"/>
          <w:szCs w:val="24"/>
        </w:rPr>
        <w:t>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Закона №294-ФЗ, в случае, если представление такого уведомления является обязательным, или без лицензии, предусмотренной для видов деятельности, указанных в пункте 51части 1 статьи 12 Федерального закона от 4 мая 2011 года № 99-ФЗ «О лицензировании отдельных видов деятельности»;</w:t>
      </w:r>
    </w:p>
    <w:p w:rsidR="00961A94" w:rsidRPr="00D63954" w:rsidRDefault="00961A94" w:rsidP="00961A94">
      <w:pPr>
        <w:pStyle w:val="a4"/>
        <w:numPr>
          <w:ilvl w:val="0"/>
          <w:numId w:val="21"/>
        </w:numPr>
        <w:tabs>
          <w:tab w:val="left" w:pos="1427"/>
        </w:tabs>
        <w:spacing w:before="1"/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уклонение контролируемого лица от проведения обязательного профилактического визита.</w:t>
      </w:r>
    </w:p>
    <w:p w:rsidR="00961A94" w:rsidRPr="00D63954" w:rsidRDefault="00961A94" w:rsidP="00961A94">
      <w:pPr>
        <w:pStyle w:val="a3"/>
        <w:ind w:right="110"/>
        <w:rPr>
          <w:sz w:val="24"/>
          <w:szCs w:val="24"/>
        </w:rPr>
      </w:pPr>
      <w:r w:rsidRPr="00D63954">
        <w:rPr>
          <w:sz w:val="24"/>
          <w:szCs w:val="24"/>
        </w:rPr>
        <w:t>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органа, включая задания, содержащиеся в планах работы Контрольного органа, в том числе в случаях, установленных Законом №248-ФЗ.</w:t>
      </w:r>
    </w:p>
    <w:p w:rsidR="00782D5D" w:rsidRPr="00D63954" w:rsidRDefault="000E00D3" w:rsidP="00782D5D">
      <w:pPr>
        <w:tabs>
          <w:tab w:val="left" w:pos="1804"/>
        </w:tabs>
        <w:spacing w:before="1"/>
        <w:ind w:right="114"/>
        <w:rPr>
          <w:spacing w:val="-2"/>
          <w:sz w:val="24"/>
          <w:szCs w:val="24"/>
        </w:rPr>
      </w:pPr>
      <w:r w:rsidRPr="00D63954">
        <w:rPr>
          <w:sz w:val="24"/>
          <w:szCs w:val="24"/>
        </w:rPr>
        <w:t xml:space="preserve">    </w:t>
      </w:r>
      <w:r w:rsidR="00961A94" w:rsidRPr="00D63954">
        <w:rPr>
          <w:sz w:val="24"/>
          <w:szCs w:val="24"/>
        </w:rPr>
        <w:t xml:space="preserve">Контрольные мероприятия, за исключением проводимых без взаимодействия с контролируемыми лицами, проводятся путем совершения уполномоченным должностным лицом Контрольного органа и лицами, привлекаемыми к проведению контрольного мероприятия, следующих контрольных </w:t>
      </w:r>
      <w:r w:rsidR="00961A94" w:rsidRPr="00D63954">
        <w:rPr>
          <w:spacing w:val="-2"/>
          <w:sz w:val="24"/>
          <w:szCs w:val="24"/>
        </w:rPr>
        <w:t>действий:</w:t>
      </w:r>
      <w:r w:rsidRPr="00D63954">
        <w:rPr>
          <w:spacing w:val="-2"/>
          <w:sz w:val="24"/>
          <w:szCs w:val="24"/>
        </w:rPr>
        <w:t xml:space="preserve"> осмотр, опрос,  </w:t>
      </w:r>
      <w:r w:rsidR="00961A94" w:rsidRPr="00D63954">
        <w:rPr>
          <w:sz w:val="24"/>
          <w:szCs w:val="24"/>
        </w:rPr>
        <w:t xml:space="preserve">получение письменных объяснений; истребование документов, </w:t>
      </w:r>
      <w:r w:rsidR="00961A94" w:rsidRPr="00D63954">
        <w:rPr>
          <w:spacing w:val="-2"/>
          <w:sz w:val="24"/>
          <w:szCs w:val="24"/>
        </w:rPr>
        <w:t>экспертиза</w:t>
      </w:r>
    </w:p>
    <w:p w:rsidR="00782D5D" w:rsidRPr="00D63954" w:rsidRDefault="00782D5D" w:rsidP="00782D5D">
      <w:pPr>
        <w:tabs>
          <w:tab w:val="left" w:pos="1804"/>
        </w:tabs>
        <w:spacing w:before="1"/>
        <w:ind w:right="114"/>
        <w:rPr>
          <w:spacing w:val="-2"/>
          <w:sz w:val="24"/>
          <w:szCs w:val="24"/>
        </w:rPr>
      </w:pPr>
    </w:p>
    <w:p w:rsidR="00782D5D" w:rsidRPr="00D63954" w:rsidRDefault="00782D5D" w:rsidP="00782D5D">
      <w:pPr>
        <w:tabs>
          <w:tab w:val="left" w:pos="1804"/>
        </w:tabs>
        <w:spacing w:before="1"/>
        <w:ind w:right="114"/>
        <w:rPr>
          <w:sz w:val="24"/>
          <w:szCs w:val="24"/>
        </w:rPr>
      </w:pPr>
    </w:p>
    <w:p w:rsidR="00782D5D" w:rsidRPr="00D63954" w:rsidRDefault="00782D5D" w:rsidP="00782D5D">
      <w:pPr>
        <w:tabs>
          <w:tab w:val="left" w:pos="1804"/>
        </w:tabs>
        <w:spacing w:before="1"/>
        <w:ind w:right="114"/>
        <w:rPr>
          <w:sz w:val="24"/>
          <w:szCs w:val="24"/>
        </w:rPr>
      </w:pPr>
    </w:p>
    <w:p w:rsidR="00782D5D" w:rsidRPr="00D63954" w:rsidRDefault="00782D5D" w:rsidP="00782D5D">
      <w:pPr>
        <w:tabs>
          <w:tab w:val="left" w:pos="1804"/>
        </w:tabs>
        <w:spacing w:before="1"/>
        <w:ind w:right="114"/>
        <w:rPr>
          <w:sz w:val="24"/>
          <w:szCs w:val="24"/>
        </w:rPr>
      </w:pPr>
    </w:p>
    <w:p w:rsidR="00B2402D" w:rsidRPr="00D63954" w:rsidRDefault="00782D5D" w:rsidP="00782D5D">
      <w:pPr>
        <w:tabs>
          <w:tab w:val="left" w:pos="1804"/>
        </w:tabs>
        <w:spacing w:before="1"/>
        <w:ind w:right="114"/>
        <w:rPr>
          <w:sz w:val="24"/>
          <w:szCs w:val="24"/>
        </w:rPr>
      </w:pPr>
      <w:r w:rsidRPr="00D63954">
        <w:rPr>
          <w:sz w:val="24"/>
          <w:szCs w:val="24"/>
        </w:rPr>
        <w:t>Н</w:t>
      </w:r>
      <w:r w:rsidR="005E27F8" w:rsidRPr="00D63954">
        <w:rPr>
          <w:sz w:val="24"/>
          <w:szCs w:val="24"/>
        </w:rPr>
        <w:t>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Закона №248-ФЗ;</w:t>
      </w:r>
    </w:p>
    <w:p w:rsidR="00B2402D" w:rsidRPr="00D63954" w:rsidRDefault="005E27F8">
      <w:pPr>
        <w:pStyle w:val="a4"/>
        <w:numPr>
          <w:ilvl w:val="0"/>
          <w:numId w:val="21"/>
        </w:numPr>
        <w:tabs>
          <w:tab w:val="left" w:pos="1227"/>
        </w:tabs>
        <w:ind w:right="118" w:firstLine="540"/>
        <w:rPr>
          <w:sz w:val="24"/>
          <w:szCs w:val="24"/>
        </w:rPr>
      </w:pPr>
      <w:r w:rsidRPr="00D63954">
        <w:rPr>
          <w:sz w:val="24"/>
          <w:szCs w:val="24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2402D" w:rsidRPr="00D63954" w:rsidRDefault="005E27F8">
      <w:pPr>
        <w:pStyle w:val="a4"/>
        <w:numPr>
          <w:ilvl w:val="0"/>
          <w:numId w:val="21"/>
        </w:numPr>
        <w:tabs>
          <w:tab w:val="left" w:pos="1194"/>
        </w:tabs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2402D" w:rsidRPr="00D63954" w:rsidRDefault="005E27F8">
      <w:pPr>
        <w:pStyle w:val="a4"/>
        <w:numPr>
          <w:ilvl w:val="0"/>
          <w:numId w:val="21"/>
        </w:numPr>
        <w:tabs>
          <w:tab w:val="left" w:pos="1183"/>
        </w:tabs>
        <w:spacing w:before="1"/>
        <w:ind w:right="109" w:firstLine="540"/>
        <w:rPr>
          <w:sz w:val="24"/>
          <w:szCs w:val="24"/>
        </w:rPr>
      </w:pPr>
      <w:r w:rsidRPr="00D63954">
        <w:rPr>
          <w:sz w:val="24"/>
          <w:szCs w:val="24"/>
        </w:rPr>
        <w:t>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Закона №248-ФЗ;</w:t>
      </w:r>
    </w:p>
    <w:p w:rsidR="00B2402D" w:rsidRPr="00D63954" w:rsidRDefault="005E27F8">
      <w:pPr>
        <w:pStyle w:val="a4"/>
        <w:numPr>
          <w:ilvl w:val="0"/>
          <w:numId w:val="21"/>
        </w:numPr>
        <w:tabs>
          <w:tab w:val="left" w:pos="1286"/>
        </w:tabs>
        <w:ind w:right="113" w:firstLine="540"/>
        <w:rPr>
          <w:sz w:val="24"/>
          <w:szCs w:val="24"/>
        </w:rPr>
      </w:pPr>
      <w:r w:rsidRPr="00D63954">
        <w:rPr>
          <w:sz w:val="24"/>
          <w:szCs w:val="24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B2402D" w:rsidRPr="00D63954" w:rsidRDefault="005E27F8">
      <w:pPr>
        <w:pStyle w:val="a4"/>
        <w:numPr>
          <w:ilvl w:val="0"/>
          <w:numId w:val="21"/>
        </w:numPr>
        <w:tabs>
          <w:tab w:val="left" w:pos="1120"/>
        </w:tabs>
        <w:ind w:right="108" w:firstLine="540"/>
        <w:rPr>
          <w:sz w:val="24"/>
          <w:szCs w:val="24"/>
        </w:rPr>
      </w:pPr>
      <w:r w:rsidRPr="00D63954">
        <w:rPr>
          <w:sz w:val="24"/>
          <w:szCs w:val="24"/>
        </w:rPr>
        <w:t>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</w:t>
      </w:r>
      <w:r w:rsidR="00DA777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Закона №294-ФЗ, в случае, если представление такого уведомления является обязательным, или без лицензии, предусмотренной для видов деятельности, указанных в пункте 51части 1 статьи 12 Федерального закона от 4 мая 2011 года № 99-ФЗ «О лицензировании отдельных видов деятельности»;</w:t>
      </w:r>
    </w:p>
    <w:p w:rsidR="00B2402D" w:rsidRPr="00D63954" w:rsidRDefault="005E27F8">
      <w:pPr>
        <w:pStyle w:val="a4"/>
        <w:numPr>
          <w:ilvl w:val="0"/>
          <w:numId w:val="21"/>
        </w:numPr>
        <w:tabs>
          <w:tab w:val="left" w:pos="1427"/>
        </w:tabs>
        <w:spacing w:before="1"/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уклонение контролируемого лица от проведения обязательного профилактического визита.</w:t>
      </w:r>
    </w:p>
    <w:p w:rsidR="00B2402D" w:rsidRPr="00D63954" w:rsidRDefault="005E27F8">
      <w:pPr>
        <w:pStyle w:val="a3"/>
        <w:ind w:right="110"/>
        <w:rPr>
          <w:sz w:val="24"/>
          <w:szCs w:val="24"/>
        </w:rPr>
      </w:pPr>
      <w:r w:rsidRPr="00D63954">
        <w:rPr>
          <w:sz w:val="24"/>
          <w:szCs w:val="24"/>
        </w:rPr>
        <w:t>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органа, включая задания, содержащиеся в планах работы Контрольного органа, в том числе в случаях, установленных Законом №248-ФЗ.</w:t>
      </w:r>
    </w:p>
    <w:p w:rsidR="00B2402D" w:rsidRPr="00D63954" w:rsidRDefault="005E27F8" w:rsidP="00782D5D">
      <w:pPr>
        <w:pStyle w:val="a4"/>
        <w:numPr>
          <w:ilvl w:val="2"/>
          <w:numId w:val="36"/>
        </w:numPr>
        <w:tabs>
          <w:tab w:val="left" w:pos="1804"/>
        </w:tabs>
        <w:spacing w:before="1"/>
        <w:ind w:right="114"/>
        <w:rPr>
          <w:sz w:val="24"/>
          <w:szCs w:val="24"/>
        </w:rPr>
      </w:pPr>
      <w:r w:rsidRPr="00D63954">
        <w:rPr>
          <w:sz w:val="24"/>
          <w:szCs w:val="24"/>
        </w:rPr>
        <w:t>Контрольные мероприятия, за исключением проводимых без взаимодействия с контролируемыми лицами, проводятся путем совершения уполномоченным должностным лицом Контрольного органа и лицами,</w:t>
      </w:r>
      <w:r w:rsidR="00DA777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привлекаемыми к проведению контрольного мероприятия, следующих контрольных </w:t>
      </w:r>
      <w:r w:rsidRPr="00D63954">
        <w:rPr>
          <w:spacing w:val="-2"/>
          <w:sz w:val="24"/>
          <w:szCs w:val="24"/>
        </w:rPr>
        <w:t>действий:</w:t>
      </w:r>
      <w:r w:rsidR="00782D5D" w:rsidRPr="00D63954">
        <w:rPr>
          <w:spacing w:val="-2"/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осмотр; опрос;</w:t>
      </w:r>
      <w:r w:rsidR="00782D5D" w:rsidRPr="00D63954">
        <w:rPr>
          <w:spacing w:val="-2"/>
          <w:sz w:val="24"/>
          <w:szCs w:val="24"/>
        </w:rPr>
        <w:t xml:space="preserve"> </w:t>
      </w:r>
      <w:r w:rsidRPr="00D63954">
        <w:rPr>
          <w:sz w:val="24"/>
          <w:szCs w:val="24"/>
        </w:rPr>
        <w:t>получение</w:t>
      </w:r>
      <w:r w:rsidR="00DA777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письменных</w:t>
      </w:r>
      <w:r w:rsidR="00DA777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объяснений; истребование документов, </w:t>
      </w:r>
      <w:r w:rsidRPr="00D63954">
        <w:rPr>
          <w:spacing w:val="-2"/>
          <w:sz w:val="24"/>
          <w:szCs w:val="24"/>
        </w:rPr>
        <w:t>экспертиза.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737"/>
        </w:tabs>
        <w:spacing w:before="68"/>
        <w:ind w:right="109"/>
        <w:rPr>
          <w:sz w:val="24"/>
          <w:szCs w:val="24"/>
        </w:rPr>
      </w:pPr>
      <w:r w:rsidRPr="00D63954">
        <w:rPr>
          <w:sz w:val="24"/>
          <w:szCs w:val="24"/>
        </w:rPr>
        <w:t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Закона №248-ФЗ.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59"/>
        </w:tabs>
        <w:spacing w:before="1"/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Контрольные мероприятия проводятся уполномоченными должностными лицами Контрольного органа, указанными в решении Контрольного органа о проведении контрольного мероприятия.</w:t>
      </w:r>
    </w:p>
    <w:p w:rsidR="00B2402D" w:rsidRPr="00D63954" w:rsidRDefault="005E27F8">
      <w:pPr>
        <w:pStyle w:val="a3"/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B2402D" w:rsidRPr="00D63954" w:rsidRDefault="005E27F8" w:rsidP="00D91F77">
      <w:pPr>
        <w:pStyle w:val="a4"/>
        <w:numPr>
          <w:ilvl w:val="2"/>
          <w:numId w:val="36"/>
        </w:numPr>
        <w:tabs>
          <w:tab w:val="left" w:pos="1489"/>
        </w:tabs>
        <w:ind w:right="108"/>
        <w:rPr>
          <w:sz w:val="24"/>
          <w:szCs w:val="24"/>
        </w:rPr>
      </w:pPr>
      <w:r w:rsidRPr="00D63954">
        <w:rPr>
          <w:sz w:val="24"/>
          <w:szCs w:val="24"/>
        </w:rPr>
        <w:t>По</w:t>
      </w:r>
      <w:r w:rsidR="00F0009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окончании проведения контрольного мероприятия, предусматривающего взаимодействие с контролируемым лицом, уполномоченное должностное лицо Контрольного органа составляет акт контрольного мероприятия (далее также – акт) по форме,</w:t>
      </w:r>
      <w:r w:rsidR="00C43CF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утвержденной</w:t>
      </w:r>
      <w:r w:rsidR="00F5383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приказом</w:t>
      </w:r>
      <w:r w:rsidR="00F5383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Минэконом</w:t>
      </w:r>
      <w:r w:rsidR="00F5383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развития</w:t>
      </w:r>
      <w:r w:rsidR="00F5383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России</w:t>
      </w:r>
      <w:r w:rsidR="00F5383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от</w:t>
      </w:r>
      <w:r w:rsidR="00D91F7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31.03.2021№151</w:t>
      </w:r>
      <w:r w:rsidR="00D91F7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«О</w:t>
      </w:r>
      <w:r w:rsidR="00C43CF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типовых</w:t>
      </w:r>
      <w:r w:rsidR="00C43CF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формах</w:t>
      </w:r>
      <w:r w:rsidR="00C43CF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документов,</w:t>
      </w:r>
      <w:r w:rsidR="00C43CF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используемых</w:t>
      </w:r>
      <w:r w:rsidR="00C43CF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контрольным</w:t>
      </w:r>
      <w:r w:rsidR="00C43CF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(надзорным)</w:t>
      </w:r>
      <w:r w:rsidR="00C43CFC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органом».</w:t>
      </w:r>
    </w:p>
    <w:p w:rsidR="00B2402D" w:rsidRPr="00D63954" w:rsidRDefault="005E27F8">
      <w:pPr>
        <w:pStyle w:val="a3"/>
        <w:ind w:right="113"/>
        <w:rPr>
          <w:sz w:val="24"/>
          <w:szCs w:val="24"/>
        </w:rPr>
      </w:pPr>
      <w:r w:rsidRPr="00D63954">
        <w:rPr>
          <w:sz w:val="24"/>
          <w:szCs w:val="24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B2402D" w:rsidRPr="00D63954" w:rsidRDefault="005E27F8">
      <w:pPr>
        <w:pStyle w:val="a3"/>
        <w:spacing w:before="1"/>
        <w:ind w:right="111"/>
        <w:rPr>
          <w:sz w:val="24"/>
          <w:szCs w:val="24"/>
        </w:rPr>
      </w:pPr>
      <w:r w:rsidRPr="00D63954">
        <w:rPr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76"/>
        </w:tabs>
        <w:ind w:right="114"/>
        <w:rPr>
          <w:sz w:val="24"/>
          <w:szCs w:val="24"/>
        </w:rPr>
      </w:pPr>
      <w:r w:rsidRPr="00D63954">
        <w:rPr>
          <w:sz w:val="24"/>
          <w:szCs w:val="24"/>
        </w:rPr>
        <w:t xml:space="preserve">Документы, иные материалы, являющиеся доказательствами нарушения </w:t>
      </w:r>
      <w:r w:rsidRPr="00D63954">
        <w:rPr>
          <w:sz w:val="24"/>
          <w:szCs w:val="24"/>
        </w:rPr>
        <w:lastRenderedPageBreak/>
        <w:t>обязательных требований, приобщаются к акту.</w:t>
      </w:r>
    </w:p>
    <w:p w:rsidR="00B2402D" w:rsidRPr="00D63954" w:rsidRDefault="005E27F8">
      <w:pPr>
        <w:pStyle w:val="a3"/>
        <w:ind w:right="117"/>
        <w:rPr>
          <w:sz w:val="24"/>
          <w:szCs w:val="24"/>
        </w:rPr>
      </w:pPr>
      <w:r w:rsidRPr="00D63954">
        <w:rPr>
          <w:sz w:val="24"/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48"/>
        </w:tabs>
        <w:ind w:right="117"/>
        <w:rPr>
          <w:sz w:val="24"/>
          <w:szCs w:val="24"/>
        </w:rPr>
      </w:pPr>
      <w:r w:rsidRPr="00D63954">
        <w:rPr>
          <w:sz w:val="24"/>
          <w:szCs w:val="24"/>
        </w:rPr>
        <w:t>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842"/>
        </w:tabs>
        <w:ind w:right="112"/>
        <w:rPr>
          <w:sz w:val="24"/>
          <w:szCs w:val="24"/>
        </w:rPr>
      </w:pPr>
      <w:r w:rsidRPr="00D63954">
        <w:rPr>
          <w:sz w:val="24"/>
          <w:szCs w:val="24"/>
        </w:rPr>
        <w:t>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B2402D" w:rsidRPr="00D63954" w:rsidRDefault="005E27F8" w:rsidP="00C43CFC">
      <w:pPr>
        <w:pStyle w:val="a4"/>
        <w:numPr>
          <w:ilvl w:val="2"/>
          <w:numId w:val="36"/>
        </w:numPr>
        <w:tabs>
          <w:tab w:val="left" w:pos="1820"/>
        </w:tabs>
        <w:ind w:right="111"/>
        <w:rPr>
          <w:sz w:val="24"/>
          <w:szCs w:val="24"/>
        </w:rPr>
      </w:pPr>
      <w:r w:rsidRPr="00D63954">
        <w:rPr>
          <w:sz w:val="24"/>
          <w:szCs w:val="24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уполномоченное должностное лицо Контрольного органа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</w:t>
      </w:r>
      <w:r w:rsidR="00F0009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взаимодействие с контролируемым</w:t>
      </w:r>
      <w:r w:rsidR="00C43CF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лицом, в порядке, предусмотренном частями 4 и 5 статьи 21 Закона №248-ФЗ. В этом случае,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885"/>
        </w:tabs>
        <w:spacing w:before="1"/>
        <w:ind w:right="104"/>
        <w:rPr>
          <w:sz w:val="24"/>
          <w:szCs w:val="24"/>
        </w:rPr>
      </w:pPr>
      <w:r w:rsidRPr="00D63954">
        <w:rPr>
          <w:sz w:val="24"/>
          <w:szCs w:val="24"/>
        </w:rPr>
        <w:t>В</w:t>
      </w:r>
      <w:r w:rsidR="00D91F77" w:rsidRPr="00D63954">
        <w:rPr>
          <w:sz w:val="24"/>
          <w:szCs w:val="24"/>
        </w:rPr>
        <w:t xml:space="preserve"> случае, указанном в пункте 4.</w:t>
      </w:r>
      <w:r w:rsidRPr="00D63954">
        <w:rPr>
          <w:sz w:val="24"/>
          <w:szCs w:val="24"/>
        </w:rPr>
        <w:t>11. настоящего</w:t>
      </w:r>
      <w:r w:rsidR="00F0009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Положения,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37193F" w:rsidRPr="00D63954" w:rsidRDefault="0037193F" w:rsidP="0037193F">
      <w:pPr>
        <w:pStyle w:val="a4"/>
        <w:numPr>
          <w:ilvl w:val="1"/>
          <w:numId w:val="36"/>
        </w:numPr>
        <w:tabs>
          <w:tab w:val="left" w:pos="1599"/>
        </w:tabs>
        <w:spacing w:before="322"/>
        <w:ind w:left="3969" w:hanging="3827"/>
        <w:jc w:val="center"/>
        <w:rPr>
          <w:b/>
          <w:sz w:val="24"/>
          <w:szCs w:val="24"/>
        </w:rPr>
      </w:pPr>
    </w:p>
    <w:p w:rsidR="0037193F" w:rsidRPr="00D63954" w:rsidRDefault="005E27F8" w:rsidP="0037193F">
      <w:pPr>
        <w:pStyle w:val="a4"/>
        <w:numPr>
          <w:ilvl w:val="1"/>
          <w:numId w:val="36"/>
        </w:numPr>
        <w:tabs>
          <w:tab w:val="left" w:pos="1599"/>
        </w:tabs>
        <w:spacing w:before="322"/>
        <w:ind w:left="3969" w:hanging="3827"/>
        <w:jc w:val="center"/>
        <w:rPr>
          <w:b/>
          <w:sz w:val="24"/>
          <w:szCs w:val="24"/>
        </w:rPr>
      </w:pPr>
      <w:r w:rsidRPr="00D63954">
        <w:rPr>
          <w:b/>
          <w:sz w:val="24"/>
          <w:szCs w:val="24"/>
        </w:rPr>
        <w:t>Меры,</w:t>
      </w:r>
      <w:r w:rsidR="00F00096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принимаемые</w:t>
      </w:r>
      <w:r w:rsidR="00F00096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Контрольным</w:t>
      </w:r>
      <w:r w:rsidR="00F00096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органом</w:t>
      </w:r>
      <w:r w:rsidR="00F00096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по</w:t>
      </w:r>
      <w:r w:rsidR="00F00096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результатам</w:t>
      </w:r>
    </w:p>
    <w:p w:rsidR="00B2402D" w:rsidRPr="00D63954" w:rsidRDefault="005E27F8" w:rsidP="0037193F">
      <w:pPr>
        <w:pStyle w:val="a4"/>
        <w:numPr>
          <w:ilvl w:val="1"/>
          <w:numId w:val="36"/>
        </w:numPr>
        <w:tabs>
          <w:tab w:val="left" w:pos="1599"/>
        </w:tabs>
        <w:spacing w:before="322"/>
        <w:ind w:left="3969" w:hanging="3827"/>
        <w:jc w:val="center"/>
        <w:rPr>
          <w:b/>
          <w:sz w:val="24"/>
          <w:szCs w:val="24"/>
        </w:rPr>
      </w:pPr>
      <w:r w:rsidRPr="00D63954">
        <w:rPr>
          <w:b/>
          <w:spacing w:val="-2"/>
          <w:sz w:val="24"/>
          <w:szCs w:val="24"/>
        </w:rPr>
        <w:t>контрольных</w:t>
      </w:r>
      <w:r w:rsidR="0037193F" w:rsidRPr="00D63954">
        <w:rPr>
          <w:b/>
          <w:spacing w:val="-2"/>
          <w:sz w:val="24"/>
          <w:szCs w:val="24"/>
        </w:rPr>
        <w:t xml:space="preserve"> </w:t>
      </w:r>
      <w:r w:rsidRPr="00D63954">
        <w:rPr>
          <w:b/>
          <w:spacing w:val="-2"/>
          <w:sz w:val="24"/>
          <w:szCs w:val="24"/>
        </w:rPr>
        <w:t>мероприятий</w:t>
      </w:r>
    </w:p>
    <w:p w:rsidR="00B2402D" w:rsidRPr="00D63954" w:rsidRDefault="00B2402D" w:rsidP="0037193F">
      <w:pPr>
        <w:pStyle w:val="a3"/>
        <w:spacing w:before="1"/>
        <w:ind w:left="0" w:hanging="4562"/>
        <w:jc w:val="center"/>
        <w:rPr>
          <w:sz w:val="24"/>
          <w:szCs w:val="24"/>
        </w:rPr>
      </w:pP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78"/>
        </w:tabs>
        <w:ind w:right="109"/>
        <w:rPr>
          <w:sz w:val="24"/>
          <w:szCs w:val="24"/>
        </w:rPr>
      </w:pPr>
      <w:r w:rsidRPr="00D63954">
        <w:rPr>
          <w:sz w:val="24"/>
          <w:szCs w:val="24"/>
        </w:rPr>
        <w:t>Контрольный орган в случае выявления при проведении контрольного мероприятия нарушений контролируемым лицом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обязательных требований в пределах полномочий, предусмотренных законодательством Российской Федерации, обязан:</w:t>
      </w:r>
    </w:p>
    <w:p w:rsidR="00B2402D" w:rsidRPr="00D63954" w:rsidRDefault="005E27F8">
      <w:pPr>
        <w:pStyle w:val="a4"/>
        <w:numPr>
          <w:ilvl w:val="0"/>
          <w:numId w:val="20"/>
        </w:numPr>
        <w:tabs>
          <w:tab w:val="left" w:pos="1144"/>
        </w:tabs>
        <w:ind w:right="115" w:firstLine="540"/>
        <w:jc w:val="both"/>
        <w:rPr>
          <w:sz w:val="24"/>
          <w:szCs w:val="24"/>
        </w:rPr>
      </w:pPr>
      <w:r w:rsidRPr="00D63954">
        <w:rPr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B2402D" w:rsidRPr="00D63954" w:rsidRDefault="005E27F8">
      <w:pPr>
        <w:pStyle w:val="a4"/>
        <w:numPr>
          <w:ilvl w:val="0"/>
          <w:numId w:val="20"/>
        </w:numPr>
        <w:tabs>
          <w:tab w:val="left" w:pos="1154"/>
        </w:tabs>
        <w:ind w:right="115" w:firstLine="487"/>
        <w:jc w:val="both"/>
        <w:rPr>
          <w:sz w:val="24"/>
          <w:szCs w:val="24"/>
        </w:rPr>
      </w:pPr>
      <w:r w:rsidRPr="00D63954">
        <w:rPr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ценностями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способах ее предотвращения в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случае,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если при проведении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B2402D" w:rsidRPr="00D63954" w:rsidRDefault="005E27F8">
      <w:pPr>
        <w:pStyle w:val="a4"/>
        <w:numPr>
          <w:ilvl w:val="0"/>
          <w:numId w:val="20"/>
        </w:numPr>
        <w:tabs>
          <w:tab w:val="left" w:pos="625"/>
        </w:tabs>
        <w:spacing w:before="1"/>
        <w:ind w:right="118" w:firstLine="0"/>
        <w:jc w:val="both"/>
        <w:rPr>
          <w:sz w:val="24"/>
          <w:szCs w:val="24"/>
        </w:rPr>
      </w:pPr>
      <w:r w:rsidRPr="00D63954">
        <w:rPr>
          <w:sz w:val="24"/>
          <w:szCs w:val="24"/>
        </w:rPr>
        <w:lastRenderedPageBreak/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2402D" w:rsidRPr="00D63954" w:rsidRDefault="005E27F8" w:rsidP="003250F8">
      <w:pPr>
        <w:pStyle w:val="a4"/>
        <w:numPr>
          <w:ilvl w:val="0"/>
          <w:numId w:val="20"/>
        </w:numPr>
        <w:tabs>
          <w:tab w:val="left" w:pos="567"/>
        </w:tabs>
        <w:spacing w:before="68"/>
        <w:ind w:right="117" w:firstLine="0"/>
        <w:jc w:val="both"/>
        <w:rPr>
          <w:sz w:val="24"/>
          <w:szCs w:val="24"/>
        </w:rPr>
      </w:pPr>
      <w:r w:rsidRPr="00D63954">
        <w:rPr>
          <w:sz w:val="24"/>
          <w:szCs w:val="24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,при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неисполнении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предписания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установленные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сроки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принять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меры</w:t>
      </w:r>
      <w:r w:rsidR="002223C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</w:t>
      </w:r>
      <w:r w:rsidR="00CA14B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обеспечению его исполнения вплоть до обращения в суд с требованием о принудительном исполнении предписания, если такая мера предусмотрена </w:t>
      </w:r>
      <w:r w:rsidRPr="00D63954">
        <w:rPr>
          <w:spacing w:val="-2"/>
          <w:sz w:val="24"/>
          <w:szCs w:val="24"/>
        </w:rPr>
        <w:t>законодательством;</w:t>
      </w:r>
    </w:p>
    <w:p w:rsidR="00B2402D" w:rsidRPr="00D63954" w:rsidRDefault="005E27F8">
      <w:pPr>
        <w:pStyle w:val="a4"/>
        <w:numPr>
          <w:ilvl w:val="0"/>
          <w:numId w:val="20"/>
        </w:numPr>
        <w:tabs>
          <w:tab w:val="left" w:pos="1174"/>
        </w:tabs>
        <w:spacing w:before="2"/>
        <w:ind w:right="115" w:firstLine="540"/>
        <w:jc w:val="both"/>
        <w:rPr>
          <w:sz w:val="24"/>
          <w:szCs w:val="24"/>
        </w:rPr>
      </w:pPr>
      <w:r w:rsidRPr="00D63954">
        <w:rPr>
          <w:sz w:val="24"/>
          <w:szCs w:val="24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43"/>
        </w:tabs>
        <w:ind w:right="115" w:firstLine="487"/>
        <w:rPr>
          <w:sz w:val="24"/>
          <w:szCs w:val="24"/>
        </w:rPr>
      </w:pPr>
      <w:r w:rsidRPr="00D63954">
        <w:rPr>
          <w:sz w:val="24"/>
          <w:szCs w:val="24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B2402D" w:rsidRPr="00D63954" w:rsidRDefault="005E27F8">
      <w:pPr>
        <w:pStyle w:val="a3"/>
        <w:ind w:right="120" w:firstLine="0"/>
        <w:rPr>
          <w:sz w:val="24"/>
          <w:szCs w:val="24"/>
        </w:rPr>
      </w:pPr>
      <w:r w:rsidRPr="00D63954">
        <w:rPr>
          <w:sz w:val="24"/>
          <w:szCs w:val="24"/>
        </w:rPr>
        <w:t>Предписание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устранении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выявленных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нарушений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обязательных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требований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должно содержать в том числе, следующие сведения по каждому из нарушений:</w:t>
      </w:r>
    </w:p>
    <w:p w:rsidR="00B2402D" w:rsidRPr="00D63954" w:rsidRDefault="005E27F8">
      <w:pPr>
        <w:pStyle w:val="a4"/>
        <w:numPr>
          <w:ilvl w:val="0"/>
          <w:numId w:val="19"/>
        </w:numPr>
        <w:tabs>
          <w:tab w:val="left" w:pos="591"/>
        </w:tabs>
        <w:ind w:right="116" w:firstLine="0"/>
        <w:rPr>
          <w:sz w:val="24"/>
          <w:szCs w:val="24"/>
        </w:rPr>
      </w:pPr>
      <w:r w:rsidRPr="00D63954">
        <w:rPr>
          <w:sz w:val="24"/>
          <w:szCs w:val="24"/>
        </w:rPr>
        <w:t>описание каждого выявленного нарушения обязательных требований с указанием конкретных структурных единиц нормативного правового акта, содер</w:t>
      </w:r>
      <w:r w:rsidR="0037193F" w:rsidRPr="00D63954">
        <w:rPr>
          <w:sz w:val="24"/>
          <w:szCs w:val="24"/>
        </w:rPr>
        <w:t>жащего наруше</w:t>
      </w:r>
      <w:r w:rsidRPr="00D63954">
        <w:rPr>
          <w:sz w:val="24"/>
          <w:szCs w:val="24"/>
        </w:rPr>
        <w:t>ние обязательных требований;</w:t>
      </w:r>
    </w:p>
    <w:p w:rsidR="00B2402D" w:rsidRPr="00D63954" w:rsidRDefault="005E27F8">
      <w:pPr>
        <w:pStyle w:val="a4"/>
        <w:numPr>
          <w:ilvl w:val="0"/>
          <w:numId w:val="19"/>
        </w:numPr>
        <w:tabs>
          <w:tab w:val="left" w:pos="618"/>
        </w:tabs>
        <w:spacing w:before="1"/>
        <w:ind w:right="116" w:firstLine="0"/>
        <w:rPr>
          <w:sz w:val="24"/>
          <w:szCs w:val="24"/>
        </w:rPr>
      </w:pPr>
      <w:r w:rsidRPr="00D63954">
        <w:rPr>
          <w:sz w:val="24"/>
          <w:szCs w:val="24"/>
        </w:rPr>
        <w:t>срок устранения выявленного нарушения обязательных требований с указанием конкретной даты;</w:t>
      </w:r>
    </w:p>
    <w:p w:rsidR="00B2402D" w:rsidRPr="00D63954" w:rsidRDefault="005E27F8">
      <w:pPr>
        <w:pStyle w:val="a4"/>
        <w:numPr>
          <w:ilvl w:val="0"/>
          <w:numId w:val="19"/>
        </w:numPr>
        <w:tabs>
          <w:tab w:val="left" w:pos="601"/>
        </w:tabs>
        <w:ind w:right="119" w:firstLine="0"/>
        <w:rPr>
          <w:sz w:val="24"/>
          <w:szCs w:val="24"/>
        </w:rPr>
      </w:pPr>
      <w:r w:rsidRPr="00D63954">
        <w:rPr>
          <w:sz w:val="24"/>
          <w:szCs w:val="24"/>
        </w:rPr>
        <w:t>перечень рекомендованных мероприятий по устранению выявленного нарушения обязательных требований;</w:t>
      </w:r>
    </w:p>
    <w:p w:rsidR="00B2402D" w:rsidRPr="00D63954" w:rsidRDefault="005E27F8">
      <w:pPr>
        <w:pStyle w:val="a4"/>
        <w:numPr>
          <w:ilvl w:val="0"/>
          <w:numId w:val="19"/>
        </w:numPr>
        <w:tabs>
          <w:tab w:val="left" w:pos="562"/>
        </w:tabs>
        <w:ind w:right="118" w:firstLine="0"/>
        <w:rPr>
          <w:sz w:val="24"/>
          <w:szCs w:val="24"/>
        </w:rPr>
      </w:pPr>
      <w:r w:rsidRPr="00D63954">
        <w:rPr>
          <w:sz w:val="24"/>
          <w:szCs w:val="24"/>
        </w:rPr>
        <w:t>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B2402D" w:rsidRPr="00D63954" w:rsidRDefault="005E27F8">
      <w:pPr>
        <w:pStyle w:val="a3"/>
        <w:ind w:right="115" w:firstLine="0"/>
        <w:rPr>
          <w:sz w:val="24"/>
          <w:szCs w:val="24"/>
        </w:rPr>
      </w:pPr>
      <w:r w:rsidRPr="00D63954">
        <w:rPr>
          <w:sz w:val="24"/>
          <w:szCs w:val="24"/>
        </w:rPr>
        <w:t>В случае, если контролируемое лицо является мун</w:t>
      </w:r>
      <w:r w:rsidR="0037193F" w:rsidRPr="00D63954">
        <w:rPr>
          <w:sz w:val="24"/>
          <w:szCs w:val="24"/>
        </w:rPr>
        <w:t>иципальным учреждением, предпи</w:t>
      </w:r>
      <w:r w:rsidRPr="00D63954">
        <w:rPr>
          <w:sz w:val="24"/>
          <w:szCs w:val="24"/>
        </w:rPr>
        <w:t>сание об устранении выявленных нарушений обязательн</w:t>
      </w:r>
      <w:r w:rsidR="0037193F" w:rsidRPr="00D63954">
        <w:rPr>
          <w:sz w:val="24"/>
          <w:szCs w:val="24"/>
        </w:rPr>
        <w:t>ых требований выдается кон</w:t>
      </w:r>
      <w:r w:rsidRPr="00D63954">
        <w:rPr>
          <w:sz w:val="24"/>
          <w:szCs w:val="24"/>
        </w:rPr>
        <w:t>тролируемому лицу и (или) направляется органу,</w:t>
      </w:r>
      <w:r w:rsidR="0037193F" w:rsidRPr="00D63954">
        <w:rPr>
          <w:sz w:val="24"/>
          <w:szCs w:val="24"/>
        </w:rPr>
        <w:t xml:space="preserve"> осуществляющему функции и пол</w:t>
      </w:r>
      <w:r w:rsidRPr="00D63954">
        <w:rPr>
          <w:sz w:val="24"/>
          <w:szCs w:val="24"/>
        </w:rPr>
        <w:t>номочия учредителя контролируемого лица. В случае</w:t>
      </w:r>
      <w:r w:rsidR="0037193F" w:rsidRPr="00D63954">
        <w:rPr>
          <w:sz w:val="24"/>
          <w:szCs w:val="24"/>
        </w:rPr>
        <w:t xml:space="preserve"> выдачи предписания об устране</w:t>
      </w:r>
      <w:r w:rsidRPr="00D63954">
        <w:rPr>
          <w:sz w:val="24"/>
          <w:szCs w:val="24"/>
        </w:rPr>
        <w:t>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B2402D" w:rsidRPr="00D63954" w:rsidRDefault="005E27F8">
      <w:pPr>
        <w:pStyle w:val="a3"/>
        <w:ind w:right="109" w:firstLine="0"/>
        <w:rPr>
          <w:sz w:val="24"/>
          <w:szCs w:val="24"/>
        </w:rPr>
      </w:pPr>
      <w:r w:rsidRPr="00D63954">
        <w:rPr>
          <w:sz w:val="24"/>
          <w:szCs w:val="24"/>
        </w:rPr>
        <w:t>В установленных законом случаях, Контрольный орган может отменить предписание об устранении выявленных нарушений обязательных требований.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983"/>
        </w:tabs>
        <w:ind w:right="106" w:firstLine="0"/>
        <w:rPr>
          <w:sz w:val="24"/>
          <w:szCs w:val="24"/>
        </w:rPr>
      </w:pPr>
      <w:r w:rsidRPr="00D63954">
        <w:rPr>
          <w:sz w:val="24"/>
          <w:szCs w:val="24"/>
        </w:rPr>
        <w:t>Контролируемое лицо, в отношении которого выявлены нарушения обязательных требований, вправе подать ходатайство о заклю</w:t>
      </w:r>
      <w:r w:rsidR="0037193F" w:rsidRPr="00D63954">
        <w:rPr>
          <w:sz w:val="24"/>
          <w:szCs w:val="24"/>
        </w:rPr>
        <w:t>чении с Контрольным органом со</w:t>
      </w:r>
      <w:r w:rsidRPr="00D63954">
        <w:rPr>
          <w:sz w:val="24"/>
          <w:szCs w:val="24"/>
        </w:rPr>
        <w:t xml:space="preserve">глашения о надлежащем устранении выявленных </w:t>
      </w:r>
      <w:r w:rsidR="0037193F" w:rsidRPr="00D63954">
        <w:rPr>
          <w:sz w:val="24"/>
          <w:szCs w:val="24"/>
        </w:rPr>
        <w:t>нарушений обязательных требова</w:t>
      </w:r>
      <w:r w:rsidRPr="00D63954">
        <w:rPr>
          <w:sz w:val="24"/>
          <w:szCs w:val="24"/>
        </w:rPr>
        <w:t>ний (далее - соглашение), руководствуясь порядком, установленном Правительством Российской Федерации.</w:t>
      </w:r>
    </w:p>
    <w:p w:rsidR="00B2402D" w:rsidRPr="00D63954" w:rsidRDefault="005E27F8" w:rsidP="0037193F">
      <w:pPr>
        <w:pStyle w:val="a3"/>
        <w:ind w:right="109" w:firstLine="0"/>
        <w:rPr>
          <w:sz w:val="24"/>
          <w:szCs w:val="24"/>
        </w:rPr>
      </w:pPr>
      <w:r w:rsidRPr="00D63954">
        <w:rPr>
          <w:sz w:val="24"/>
          <w:szCs w:val="24"/>
        </w:rPr>
        <w:t xml:space="preserve">В соответствии с соглашением контролируемое лицо </w:t>
      </w:r>
      <w:r w:rsidR="0037193F" w:rsidRPr="00D63954">
        <w:rPr>
          <w:sz w:val="24"/>
          <w:szCs w:val="24"/>
        </w:rPr>
        <w:t>или его учредитель (орган, осу</w:t>
      </w:r>
      <w:r w:rsidRPr="00D63954">
        <w:rPr>
          <w:sz w:val="24"/>
          <w:szCs w:val="24"/>
        </w:rPr>
        <w:t>ществляющий функции и полномочия учредителя контролируемого лица) обязуется поэтапно выполнять мероприятия, направленные н</w:t>
      </w:r>
      <w:r w:rsidR="0037193F" w:rsidRPr="00D63954">
        <w:rPr>
          <w:sz w:val="24"/>
          <w:szCs w:val="24"/>
        </w:rPr>
        <w:t>а устранение выявленных наруше</w:t>
      </w:r>
      <w:r w:rsidRPr="00D63954">
        <w:rPr>
          <w:sz w:val="24"/>
          <w:szCs w:val="24"/>
        </w:rPr>
        <w:t>ний обязательных требований, выделить соответст</w:t>
      </w:r>
      <w:r w:rsidR="0037193F" w:rsidRPr="00D63954">
        <w:rPr>
          <w:sz w:val="24"/>
          <w:szCs w:val="24"/>
        </w:rPr>
        <w:t>вующие ресурсы, обеспечить лик</w:t>
      </w:r>
      <w:r w:rsidRPr="00D63954">
        <w:rPr>
          <w:sz w:val="24"/>
          <w:szCs w:val="24"/>
        </w:rPr>
        <w:t xml:space="preserve">видацию негативных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</w:t>
      </w:r>
      <w:r w:rsidR="0037193F" w:rsidRPr="00D63954">
        <w:rPr>
          <w:sz w:val="24"/>
          <w:szCs w:val="24"/>
        </w:rPr>
        <w:t>нарушений обязательных требова</w:t>
      </w:r>
      <w:r w:rsidRPr="00D63954">
        <w:rPr>
          <w:sz w:val="24"/>
          <w:szCs w:val="24"/>
        </w:rPr>
        <w:t>ний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принимает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меры,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предусмотренные</w:t>
      </w:r>
      <w:r w:rsidR="00331CC0" w:rsidRPr="00D63954">
        <w:rPr>
          <w:sz w:val="24"/>
          <w:szCs w:val="24"/>
        </w:rPr>
        <w:t xml:space="preserve"> </w:t>
      </w:r>
      <w:r w:rsidR="00AD371B" w:rsidRPr="00D63954">
        <w:rPr>
          <w:sz w:val="24"/>
          <w:szCs w:val="24"/>
        </w:rPr>
        <w:t xml:space="preserve"> пунктом </w:t>
      </w:r>
      <w:r w:rsidR="00331CC0" w:rsidRPr="00D63954">
        <w:rPr>
          <w:sz w:val="24"/>
          <w:szCs w:val="24"/>
        </w:rPr>
        <w:t xml:space="preserve"> </w:t>
      </w:r>
      <w:r w:rsidR="00AD371B" w:rsidRPr="00D63954">
        <w:rPr>
          <w:sz w:val="24"/>
          <w:szCs w:val="24"/>
        </w:rPr>
        <w:t xml:space="preserve">4 </w:t>
      </w:r>
      <w:r w:rsidRPr="00D63954">
        <w:rPr>
          <w:sz w:val="24"/>
          <w:szCs w:val="24"/>
        </w:rPr>
        <w:t>настоящего</w:t>
      </w:r>
      <w:r w:rsidR="0037193F" w:rsidRPr="00D63954">
        <w:rPr>
          <w:sz w:val="24"/>
          <w:szCs w:val="24"/>
        </w:rPr>
        <w:t xml:space="preserve"> </w:t>
      </w:r>
      <w:r w:rsidR="0037193F" w:rsidRPr="00D63954">
        <w:rPr>
          <w:spacing w:val="-5"/>
          <w:sz w:val="24"/>
          <w:szCs w:val="24"/>
        </w:rPr>
        <w:t>По</w:t>
      </w:r>
      <w:r w:rsidRPr="00D63954">
        <w:rPr>
          <w:sz w:val="24"/>
          <w:szCs w:val="24"/>
        </w:rPr>
        <w:t>ложения, при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этом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осуществляя поэтапную оценку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исполнения</w:t>
      </w:r>
      <w:r w:rsidR="00331CC0" w:rsidRPr="00D63954">
        <w:rPr>
          <w:sz w:val="24"/>
          <w:szCs w:val="24"/>
        </w:rPr>
        <w:t xml:space="preserve"> </w:t>
      </w:r>
      <w:r w:rsidR="0037193F" w:rsidRPr="00D63954">
        <w:rPr>
          <w:sz w:val="24"/>
          <w:szCs w:val="24"/>
        </w:rPr>
        <w:t>контролируемым ли</w:t>
      </w:r>
      <w:r w:rsidRPr="00D63954">
        <w:rPr>
          <w:sz w:val="24"/>
          <w:szCs w:val="24"/>
        </w:rPr>
        <w:t>цом соглашения.</w:t>
      </w:r>
    </w:p>
    <w:p w:rsidR="00B2402D" w:rsidRPr="00D63954" w:rsidRDefault="0037193F">
      <w:pPr>
        <w:pStyle w:val="a3"/>
        <w:spacing w:before="2"/>
        <w:ind w:firstLine="0"/>
        <w:jc w:val="left"/>
        <w:rPr>
          <w:sz w:val="24"/>
          <w:szCs w:val="24"/>
        </w:rPr>
      </w:pPr>
      <w:r w:rsidRPr="00D63954">
        <w:rPr>
          <w:sz w:val="24"/>
          <w:szCs w:val="24"/>
        </w:rPr>
        <w:t xml:space="preserve">     </w:t>
      </w:r>
      <w:r w:rsidR="005E27F8" w:rsidRPr="00D63954">
        <w:rPr>
          <w:sz w:val="24"/>
          <w:szCs w:val="24"/>
        </w:rPr>
        <w:t>Соглашение</w:t>
      </w:r>
      <w:r w:rsidR="00331CC0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подлежит</w:t>
      </w:r>
      <w:r w:rsidR="00331CC0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согласованию</w:t>
      </w:r>
      <w:r w:rsidR="00331CC0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с</w:t>
      </w:r>
      <w:r w:rsidR="00331CC0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органами</w:t>
      </w:r>
      <w:r w:rsidR="00331CC0"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прокуратуры.</w:t>
      </w:r>
    </w:p>
    <w:p w:rsidR="00B2402D" w:rsidRPr="00D63954" w:rsidRDefault="005E27F8">
      <w:pPr>
        <w:pStyle w:val="a3"/>
        <w:ind w:firstLine="0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По</w:t>
      </w:r>
      <w:r w:rsidR="00F862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истечении срока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исполнения соглашения Контрольный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орган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принимает решение о признании соглашения исполненным или неисполненным.</w:t>
      </w:r>
    </w:p>
    <w:p w:rsidR="00B2402D" w:rsidRPr="00D63954" w:rsidRDefault="005E27F8">
      <w:pPr>
        <w:pStyle w:val="a3"/>
        <w:ind w:firstLine="0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Контролируемое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лицо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не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имеет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права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отказаться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от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исполнения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соглашения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331CC0" w:rsidRPr="00D63954">
        <w:rPr>
          <w:sz w:val="24"/>
          <w:szCs w:val="24"/>
        </w:rPr>
        <w:t xml:space="preserve"> </w:t>
      </w:r>
      <w:r w:rsidR="003C4E2F" w:rsidRPr="00D63954">
        <w:rPr>
          <w:sz w:val="24"/>
          <w:szCs w:val="24"/>
        </w:rPr>
        <w:t>одно</w:t>
      </w:r>
      <w:r w:rsidRPr="00D63954">
        <w:rPr>
          <w:sz w:val="24"/>
          <w:szCs w:val="24"/>
        </w:rPr>
        <w:t>стороннем порядке.</w:t>
      </w:r>
    </w:p>
    <w:p w:rsidR="00AD371B" w:rsidRPr="00D63954" w:rsidRDefault="00AD371B" w:rsidP="00B93610">
      <w:pPr>
        <w:tabs>
          <w:tab w:val="left" w:pos="3778"/>
        </w:tabs>
        <w:spacing w:before="320"/>
        <w:rPr>
          <w:b/>
          <w:sz w:val="24"/>
          <w:szCs w:val="24"/>
        </w:rPr>
      </w:pPr>
    </w:p>
    <w:p w:rsidR="00AD371B" w:rsidRPr="00D63954" w:rsidRDefault="00AD371B" w:rsidP="00B93610">
      <w:pPr>
        <w:tabs>
          <w:tab w:val="left" w:pos="3778"/>
        </w:tabs>
        <w:spacing w:before="320"/>
        <w:rPr>
          <w:b/>
          <w:sz w:val="24"/>
          <w:szCs w:val="24"/>
        </w:rPr>
      </w:pPr>
    </w:p>
    <w:p w:rsidR="00B2402D" w:rsidRPr="00D63954" w:rsidRDefault="005E27F8" w:rsidP="00B93610">
      <w:pPr>
        <w:tabs>
          <w:tab w:val="left" w:pos="3778"/>
        </w:tabs>
        <w:spacing w:before="320"/>
        <w:rPr>
          <w:b/>
          <w:sz w:val="24"/>
          <w:szCs w:val="24"/>
        </w:rPr>
      </w:pPr>
      <w:r w:rsidRPr="00D63954">
        <w:rPr>
          <w:b/>
          <w:sz w:val="24"/>
          <w:szCs w:val="24"/>
        </w:rPr>
        <w:t>Плановые</w:t>
      </w:r>
      <w:r w:rsidR="00331CC0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контрольные</w:t>
      </w:r>
      <w:r w:rsidR="00331CC0" w:rsidRPr="00D63954">
        <w:rPr>
          <w:b/>
          <w:sz w:val="24"/>
          <w:szCs w:val="24"/>
        </w:rPr>
        <w:t xml:space="preserve"> </w:t>
      </w:r>
      <w:r w:rsidRPr="00D63954">
        <w:rPr>
          <w:b/>
          <w:spacing w:val="-2"/>
          <w:sz w:val="24"/>
          <w:szCs w:val="24"/>
        </w:rPr>
        <w:t>мероприятия</w:t>
      </w:r>
    </w:p>
    <w:p w:rsidR="00B2402D" w:rsidRPr="00D63954" w:rsidRDefault="00B2402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161"/>
          <w:tab w:val="left" w:pos="1943"/>
          <w:tab w:val="left" w:pos="4068"/>
          <w:tab w:val="left" w:pos="6355"/>
          <w:tab w:val="left" w:pos="7737"/>
          <w:tab w:val="left" w:pos="9173"/>
        </w:tabs>
        <w:ind w:right="113" w:firstLine="0"/>
        <w:rPr>
          <w:sz w:val="24"/>
          <w:szCs w:val="24"/>
        </w:rPr>
      </w:pPr>
      <w:r w:rsidRPr="00D63954">
        <w:rPr>
          <w:spacing w:val="-4"/>
          <w:sz w:val="24"/>
          <w:szCs w:val="24"/>
        </w:rPr>
        <w:t>При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>осуществлении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>муниципального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>контроля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>плановые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 xml:space="preserve">контрольные </w:t>
      </w:r>
      <w:r w:rsidRPr="00D63954">
        <w:rPr>
          <w:sz w:val="24"/>
          <w:szCs w:val="24"/>
        </w:rPr>
        <w:t>мероприятия не проводятся.</w:t>
      </w:r>
    </w:p>
    <w:p w:rsidR="00B2402D" w:rsidRPr="00D63954" w:rsidRDefault="00B2402D">
      <w:pPr>
        <w:pStyle w:val="a3"/>
        <w:ind w:left="0" w:firstLine="0"/>
        <w:jc w:val="left"/>
        <w:rPr>
          <w:sz w:val="24"/>
          <w:szCs w:val="24"/>
        </w:rPr>
      </w:pPr>
    </w:p>
    <w:p w:rsidR="00B2402D" w:rsidRPr="00D63954" w:rsidRDefault="005E27F8" w:rsidP="00B93610">
      <w:pPr>
        <w:pStyle w:val="a4"/>
        <w:tabs>
          <w:tab w:val="left" w:pos="1445"/>
        </w:tabs>
        <w:ind w:left="1445" w:hanging="1161"/>
        <w:jc w:val="left"/>
        <w:rPr>
          <w:b/>
          <w:sz w:val="24"/>
          <w:szCs w:val="24"/>
        </w:rPr>
      </w:pPr>
      <w:r w:rsidRPr="00D63954">
        <w:rPr>
          <w:b/>
          <w:sz w:val="24"/>
          <w:szCs w:val="24"/>
        </w:rPr>
        <w:t>Внеплановые</w:t>
      </w:r>
      <w:r w:rsidR="00331CC0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контрольные</w:t>
      </w:r>
      <w:r w:rsidR="00331CC0" w:rsidRPr="00D63954">
        <w:rPr>
          <w:b/>
          <w:sz w:val="24"/>
          <w:szCs w:val="24"/>
        </w:rPr>
        <w:t xml:space="preserve"> </w:t>
      </w:r>
      <w:r w:rsidRPr="00D63954">
        <w:rPr>
          <w:b/>
          <w:spacing w:val="-2"/>
          <w:sz w:val="24"/>
          <w:szCs w:val="24"/>
        </w:rPr>
        <w:t>мероприятия</w:t>
      </w:r>
    </w:p>
    <w:p w:rsidR="00B2402D" w:rsidRPr="00D63954" w:rsidRDefault="00B2402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55"/>
        </w:tabs>
        <w:ind w:right="118" w:firstLine="708"/>
        <w:rPr>
          <w:sz w:val="24"/>
          <w:szCs w:val="24"/>
        </w:rPr>
      </w:pPr>
      <w:r w:rsidRPr="00D63954">
        <w:rPr>
          <w:sz w:val="24"/>
          <w:szCs w:val="24"/>
        </w:rPr>
        <w:t>Внеплановые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контрольные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мероприятия</w:t>
      </w:r>
      <w:r w:rsidR="00331CC0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проводятся</w:t>
      </w:r>
      <w:r w:rsidR="00331CC0" w:rsidRPr="00D63954">
        <w:rPr>
          <w:sz w:val="24"/>
          <w:szCs w:val="24"/>
        </w:rPr>
        <w:t xml:space="preserve"> виде </w:t>
      </w:r>
      <w:r w:rsidRPr="00D63954">
        <w:rPr>
          <w:sz w:val="24"/>
          <w:szCs w:val="24"/>
        </w:rPr>
        <w:t>документарных и выездных проверок, инспекционного визита, рейдового осмотра.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97"/>
        </w:tabs>
        <w:ind w:right="113"/>
        <w:rPr>
          <w:sz w:val="24"/>
          <w:szCs w:val="24"/>
        </w:rPr>
      </w:pPr>
      <w:r w:rsidRPr="00D63954">
        <w:rPr>
          <w:sz w:val="24"/>
          <w:szCs w:val="24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пунктом 4 настоящего Положения.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42"/>
        </w:tabs>
        <w:ind w:right="112"/>
        <w:rPr>
          <w:sz w:val="24"/>
          <w:szCs w:val="24"/>
        </w:rPr>
      </w:pPr>
      <w:r w:rsidRPr="00D63954">
        <w:rPr>
          <w:sz w:val="24"/>
          <w:szCs w:val="24"/>
        </w:rPr>
        <w:t>В случае, если внеплановое контрольное мероприятие может быть проведено только после согласования с органами прокуратуры, указанное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мероприятие проводится после такого согласования.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92"/>
        </w:tabs>
        <w:ind w:right="110"/>
        <w:rPr>
          <w:sz w:val="24"/>
          <w:szCs w:val="24"/>
        </w:rPr>
      </w:pPr>
      <w:r w:rsidRPr="00D63954">
        <w:rPr>
          <w:sz w:val="24"/>
          <w:szCs w:val="24"/>
        </w:rPr>
        <w:t>В случаях, установленных Законом №248-ФЗ,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09"/>
        </w:tabs>
        <w:ind w:right="114"/>
        <w:rPr>
          <w:sz w:val="24"/>
          <w:szCs w:val="24"/>
        </w:rPr>
      </w:pPr>
      <w:r w:rsidRPr="00D63954">
        <w:rPr>
          <w:sz w:val="24"/>
          <w:szCs w:val="24"/>
        </w:rPr>
        <w:t>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направляет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руководителю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Контрольного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органа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мотивированное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представление о проведении контрольного мероприятия.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54"/>
        </w:tabs>
        <w:ind w:right="114" w:firstLine="679"/>
        <w:rPr>
          <w:sz w:val="24"/>
          <w:szCs w:val="24"/>
        </w:rPr>
      </w:pPr>
      <w:r w:rsidRPr="00D63954">
        <w:rPr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05"/>
        </w:tabs>
        <w:spacing w:before="2"/>
        <w:ind w:right="110"/>
        <w:rPr>
          <w:sz w:val="24"/>
          <w:szCs w:val="24"/>
        </w:rPr>
      </w:pPr>
      <w:r w:rsidRPr="00D63954">
        <w:rPr>
          <w:sz w:val="24"/>
          <w:szCs w:val="24"/>
        </w:rPr>
        <w:t>Контрольный орган при поступлении сведений, предусмотренных частью 1 статьи 60 Закона №248-ФЗ,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этом органа прокуратуры по месту нахождения объекта контроля посредством направления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тот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же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срок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документов,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предусмотренных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частью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5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статьи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60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Закона</w:t>
      </w:r>
    </w:p>
    <w:p w:rsidR="00B2402D" w:rsidRPr="00D63954" w:rsidRDefault="005E27F8">
      <w:pPr>
        <w:pStyle w:val="a3"/>
        <w:ind w:right="117" w:firstLine="0"/>
        <w:rPr>
          <w:sz w:val="24"/>
          <w:szCs w:val="24"/>
        </w:rPr>
      </w:pPr>
      <w:r w:rsidRPr="00D63954">
        <w:rPr>
          <w:sz w:val="24"/>
          <w:szCs w:val="24"/>
        </w:rPr>
        <w:t>№248-ФЗ. В этом случае контролируемое лицо может не уведомляться о проведении внепланового контрольного мероприятия.</w:t>
      </w:r>
    </w:p>
    <w:p w:rsidR="00B2402D" w:rsidRPr="00D63954" w:rsidRDefault="005E27F8" w:rsidP="00B14C43">
      <w:pPr>
        <w:pStyle w:val="a4"/>
        <w:numPr>
          <w:ilvl w:val="1"/>
          <w:numId w:val="36"/>
        </w:numPr>
        <w:tabs>
          <w:tab w:val="left" w:pos="1277"/>
        </w:tabs>
        <w:spacing w:before="321"/>
        <w:ind w:left="1277" w:hanging="491"/>
        <w:jc w:val="center"/>
        <w:rPr>
          <w:b/>
          <w:i/>
          <w:sz w:val="24"/>
          <w:szCs w:val="24"/>
        </w:rPr>
      </w:pPr>
      <w:r w:rsidRPr="00D63954">
        <w:rPr>
          <w:b/>
          <w:i/>
          <w:sz w:val="24"/>
          <w:szCs w:val="24"/>
        </w:rPr>
        <w:t>Документарная</w:t>
      </w:r>
      <w:r w:rsidR="00B14C43" w:rsidRPr="00D63954">
        <w:rPr>
          <w:b/>
          <w:i/>
          <w:sz w:val="24"/>
          <w:szCs w:val="24"/>
        </w:rPr>
        <w:t xml:space="preserve"> </w:t>
      </w:r>
      <w:r w:rsidRPr="00D63954">
        <w:rPr>
          <w:b/>
          <w:i/>
          <w:spacing w:val="-2"/>
          <w:sz w:val="24"/>
          <w:szCs w:val="24"/>
        </w:rPr>
        <w:t>проверка</w:t>
      </w:r>
    </w:p>
    <w:p w:rsidR="00B2402D" w:rsidRPr="00D63954" w:rsidRDefault="00B2402D">
      <w:pPr>
        <w:rPr>
          <w:sz w:val="24"/>
          <w:szCs w:val="24"/>
        </w:rPr>
      </w:pP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17"/>
        </w:tabs>
        <w:spacing w:before="69"/>
        <w:ind w:right="111"/>
        <w:rPr>
          <w:sz w:val="24"/>
          <w:szCs w:val="24"/>
        </w:rPr>
      </w:pPr>
      <w:r w:rsidRPr="00D63954">
        <w:rPr>
          <w:sz w:val="24"/>
          <w:szCs w:val="24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97"/>
        </w:tabs>
        <w:spacing w:before="1"/>
        <w:ind w:right="113"/>
        <w:rPr>
          <w:sz w:val="24"/>
          <w:szCs w:val="24"/>
        </w:rPr>
      </w:pPr>
      <w:r w:rsidRPr="00D63954">
        <w:rPr>
          <w:sz w:val="24"/>
          <w:szCs w:val="24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B2402D" w:rsidRPr="00D63954" w:rsidRDefault="005E27F8">
      <w:pPr>
        <w:pStyle w:val="a3"/>
        <w:spacing w:before="1"/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требовании документы.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69"/>
        </w:tabs>
        <w:spacing w:before="1"/>
        <w:ind w:right="115"/>
        <w:rPr>
          <w:sz w:val="24"/>
          <w:szCs w:val="24"/>
        </w:rPr>
      </w:pPr>
      <w:r w:rsidRPr="00D63954">
        <w:rPr>
          <w:sz w:val="24"/>
          <w:szCs w:val="24"/>
        </w:rPr>
        <w:t xml:space="preserve">Срок проведения документарной проверки не может превышать десять рабочих </w:t>
      </w:r>
      <w:r w:rsidRPr="00D63954">
        <w:rPr>
          <w:sz w:val="24"/>
          <w:szCs w:val="24"/>
        </w:rPr>
        <w:lastRenderedPageBreak/>
        <w:t>дней.</w:t>
      </w:r>
    </w:p>
    <w:p w:rsidR="00B2402D" w:rsidRPr="00D63954" w:rsidRDefault="005E27F8">
      <w:pPr>
        <w:pStyle w:val="a3"/>
        <w:spacing w:line="321" w:lineRule="exact"/>
        <w:ind w:left="786" w:firstLine="0"/>
        <w:rPr>
          <w:sz w:val="24"/>
          <w:szCs w:val="24"/>
        </w:rPr>
      </w:pPr>
      <w:r w:rsidRPr="00D63954">
        <w:rPr>
          <w:sz w:val="24"/>
          <w:szCs w:val="24"/>
        </w:rPr>
        <w:t>Исчисление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срока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проведения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документарной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проверки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приостанавливается:</w:t>
      </w:r>
    </w:p>
    <w:p w:rsidR="00B2402D" w:rsidRPr="00D63954" w:rsidRDefault="005E27F8">
      <w:pPr>
        <w:pStyle w:val="a4"/>
        <w:numPr>
          <w:ilvl w:val="0"/>
          <w:numId w:val="18"/>
        </w:numPr>
        <w:tabs>
          <w:tab w:val="left" w:pos="956"/>
        </w:tabs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на период с момента направления Контрольным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органом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B2402D" w:rsidRPr="00D63954" w:rsidRDefault="005E27F8">
      <w:pPr>
        <w:pStyle w:val="a4"/>
        <w:numPr>
          <w:ilvl w:val="0"/>
          <w:numId w:val="18"/>
        </w:numPr>
        <w:tabs>
          <w:tab w:val="left" w:pos="956"/>
        </w:tabs>
        <w:spacing w:before="1"/>
        <w:ind w:right="110" w:firstLine="540"/>
        <w:rPr>
          <w:sz w:val="24"/>
          <w:szCs w:val="24"/>
        </w:rPr>
      </w:pPr>
      <w:r w:rsidRPr="00D63954">
        <w:rPr>
          <w:sz w:val="24"/>
          <w:szCs w:val="24"/>
        </w:rPr>
        <w:t>на период с момента направления Контрольным органом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орган.</w:t>
      </w:r>
    </w:p>
    <w:p w:rsidR="00B2402D" w:rsidRPr="00D63954" w:rsidRDefault="005E27F8">
      <w:pPr>
        <w:pStyle w:val="a4"/>
        <w:numPr>
          <w:ilvl w:val="2"/>
          <w:numId w:val="17"/>
        </w:numPr>
        <w:tabs>
          <w:tab w:val="left" w:pos="1145"/>
        </w:tabs>
        <w:ind w:right="113" w:firstLine="0"/>
        <w:rPr>
          <w:sz w:val="24"/>
          <w:szCs w:val="24"/>
        </w:rPr>
      </w:pPr>
      <w:r w:rsidRPr="00D63954">
        <w:rPr>
          <w:sz w:val="24"/>
          <w:szCs w:val="24"/>
        </w:rPr>
        <w:t>По окончании документарной проверки, составляется акт по форме, утвержденной приказом Министерства экономического развития РФ от 31 марта 2021 г. № 151 «О типовых формах документов, используемых контрольным (надзорным) органом». Оформление акта производится по месту нахождения Контрольного органа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 день окончания проведения документарной проверки.</w:t>
      </w:r>
    </w:p>
    <w:p w:rsidR="00B2402D" w:rsidRPr="00D63954" w:rsidRDefault="005E27F8">
      <w:pPr>
        <w:pStyle w:val="a4"/>
        <w:numPr>
          <w:ilvl w:val="2"/>
          <w:numId w:val="17"/>
        </w:numPr>
        <w:tabs>
          <w:tab w:val="left" w:pos="1036"/>
        </w:tabs>
        <w:spacing w:before="1"/>
        <w:ind w:right="117" w:firstLine="0"/>
        <w:rPr>
          <w:sz w:val="24"/>
          <w:szCs w:val="24"/>
        </w:rPr>
      </w:pPr>
      <w:r w:rsidRPr="00D63954">
        <w:rPr>
          <w:sz w:val="24"/>
          <w:szCs w:val="24"/>
        </w:rPr>
        <w:t>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Закона №248-ФЗ.</w:t>
      </w:r>
    </w:p>
    <w:p w:rsidR="00B2402D" w:rsidRPr="00D63954" w:rsidRDefault="005E27F8">
      <w:pPr>
        <w:pStyle w:val="a4"/>
        <w:numPr>
          <w:ilvl w:val="2"/>
          <w:numId w:val="17"/>
        </w:numPr>
        <w:tabs>
          <w:tab w:val="left" w:pos="1168"/>
        </w:tabs>
        <w:ind w:right="115" w:firstLine="0"/>
        <w:rPr>
          <w:sz w:val="24"/>
          <w:szCs w:val="24"/>
        </w:rPr>
      </w:pPr>
      <w:r w:rsidRPr="00D63954">
        <w:rPr>
          <w:sz w:val="24"/>
          <w:szCs w:val="24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подпунктами 2, 3, 6 пункта 4</w:t>
      </w:r>
      <w:r w:rsidR="00AD371B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настоящего Положения.</w:t>
      </w:r>
    </w:p>
    <w:p w:rsidR="0037193F" w:rsidRPr="00D63954" w:rsidRDefault="005E27F8" w:rsidP="0037193F">
      <w:pPr>
        <w:pStyle w:val="a4"/>
        <w:numPr>
          <w:ilvl w:val="2"/>
          <w:numId w:val="17"/>
        </w:numPr>
        <w:tabs>
          <w:tab w:val="left" w:pos="1550"/>
          <w:tab w:val="left" w:pos="1595"/>
          <w:tab w:val="left" w:pos="2974"/>
          <w:tab w:val="left" w:pos="4695"/>
          <w:tab w:val="left" w:pos="6513"/>
          <w:tab w:val="left" w:pos="7923"/>
          <w:tab w:val="left" w:pos="9801"/>
          <w:tab w:val="left" w:pos="10179"/>
        </w:tabs>
        <w:spacing w:before="68"/>
        <w:ind w:left="0" w:right="117" w:firstLine="0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им от иных органов.</w:t>
      </w:r>
    </w:p>
    <w:p w:rsidR="00B2402D" w:rsidRPr="00D63954" w:rsidRDefault="005E27F8" w:rsidP="0037193F">
      <w:pPr>
        <w:pStyle w:val="a4"/>
        <w:numPr>
          <w:ilvl w:val="2"/>
          <w:numId w:val="17"/>
        </w:numPr>
        <w:tabs>
          <w:tab w:val="left" w:pos="1550"/>
          <w:tab w:val="left" w:pos="1595"/>
          <w:tab w:val="left" w:pos="2974"/>
          <w:tab w:val="left" w:pos="4695"/>
          <w:tab w:val="left" w:pos="6513"/>
          <w:tab w:val="left" w:pos="7923"/>
          <w:tab w:val="left" w:pos="9801"/>
          <w:tab w:val="left" w:pos="10179"/>
        </w:tabs>
        <w:spacing w:before="68"/>
        <w:ind w:left="0" w:right="117" w:firstLine="0"/>
        <w:jc w:val="left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Перечень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>допустимых</w:t>
      </w:r>
      <w:r w:rsidR="00D17812" w:rsidRPr="00D63954">
        <w:rPr>
          <w:sz w:val="24"/>
          <w:szCs w:val="24"/>
        </w:rPr>
        <w:t xml:space="preserve">  </w:t>
      </w:r>
      <w:r w:rsidRPr="00D63954">
        <w:rPr>
          <w:spacing w:val="-2"/>
          <w:sz w:val="24"/>
          <w:szCs w:val="24"/>
        </w:rPr>
        <w:t>контрольных</w:t>
      </w:r>
      <w:r w:rsidR="00D17812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действий,</w:t>
      </w:r>
      <w:r w:rsidR="00D17812" w:rsidRPr="00D63954">
        <w:rPr>
          <w:spacing w:val="-2"/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совершаемых</w:t>
      </w:r>
      <w:r w:rsidRPr="00D63954">
        <w:rPr>
          <w:sz w:val="24"/>
          <w:szCs w:val="24"/>
        </w:rPr>
        <w:tab/>
      </w:r>
      <w:r w:rsidRPr="00D63954">
        <w:rPr>
          <w:spacing w:val="-10"/>
          <w:sz w:val="24"/>
          <w:szCs w:val="24"/>
        </w:rPr>
        <w:t>в</w:t>
      </w:r>
      <w:r w:rsidR="00D17812" w:rsidRPr="00D63954">
        <w:rPr>
          <w:spacing w:val="-10"/>
          <w:sz w:val="24"/>
          <w:szCs w:val="24"/>
        </w:rPr>
        <w:t xml:space="preserve"> </w:t>
      </w:r>
      <w:r w:rsidRPr="00D63954">
        <w:rPr>
          <w:spacing w:val="-4"/>
          <w:sz w:val="24"/>
          <w:szCs w:val="24"/>
        </w:rPr>
        <w:t>ходе</w:t>
      </w:r>
      <w:r w:rsidR="00D17812" w:rsidRPr="00D63954">
        <w:rPr>
          <w:spacing w:val="-4"/>
          <w:sz w:val="24"/>
          <w:szCs w:val="24"/>
        </w:rPr>
        <w:t xml:space="preserve"> </w:t>
      </w:r>
      <w:r w:rsidRPr="00D63954">
        <w:rPr>
          <w:sz w:val="24"/>
          <w:szCs w:val="24"/>
        </w:rPr>
        <w:t>документарной проверки:</w:t>
      </w:r>
    </w:p>
    <w:p w:rsidR="00B2402D" w:rsidRPr="00D63954" w:rsidRDefault="00B14C43">
      <w:pPr>
        <w:pStyle w:val="a4"/>
        <w:numPr>
          <w:ilvl w:val="0"/>
          <w:numId w:val="16"/>
        </w:numPr>
        <w:tabs>
          <w:tab w:val="left" w:pos="1089"/>
        </w:tabs>
        <w:spacing w:before="2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И</w:t>
      </w:r>
      <w:r w:rsidR="005E27F8" w:rsidRPr="00D63954">
        <w:rPr>
          <w:sz w:val="24"/>
          <w:szCs w:val="24"/>
        </w:rPr>
        <w:t>стребование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документов;</w:t>
      </w:r>
    </w:p>
    <w:p w:rsidR="00B2402D" w:rsidRPr="00D63954" w:rsidRDefault="00B14C43">
      <w:pPr>
        <w:pStyle w:val="a4"/>
        <w:numPr>
          <w:ilvl w:val="0"/>
          <w:numId w:val="16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П</w:t>
      </w:r>
      <w:r w:rsidR="005E27F8" w:rsidRPr="00D63954">
        <w:rPr>
          <w:sz w:val="24"/>
          <w:szCs w:val="24"/>
        </w:rPr>
        <w:t>олучение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письменных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объяснений;</w:t>
      </w:r>
    </w:p>
    <w:p w:rsidR="00B2402D" w:rsidRPr="00D63954" w:rsidRDefault="005E27F8">
      <w:pPr>
        <w:pStyle w:val="a4"/>
        <w:numPr>
          <w:ilvl w:val="0"/>
          <w:numId w:val="16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экспертиза.</w:t>
      </w:r>
    </w:p>
    <w:p w:rsidR="00B2402D" w:rsidRPr="00D63954" w:rsidRDefault="005E27F8">
      <w:pPr>
        <w:pStyle w:val="a4"/>
        <w:numPr>
          <w:ilvl w:val="2"/>
          <w:numId w:val="15"/>
        </w:numPr>
        <w:tabs>
          <w:tab w:val="left" w:pos="1414"/>
        </w:tabs>
        <w:ind w:right="106"/>
        <w:rPr>
          <w:sz w:val="24"/>
          <w:szCs w:val="24"/>
        </w:rPr>
      </w:pPr>
      <w:r w:rsidRPr="00D63954">
        <w:rPr>
          <w:sz w:val="24"/>
          <w:szCs w:val="24"/>
        </w:rPr>
        <w:t>В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ходе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проведения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контрольного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мероприятия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уполномоченное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должностное лицо Контрольного органа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B2402D" w:rsidRPr="00D63954" w:rsidRDefault="005E27F8">
      <w:pPr>
        <w:pStyle w:val="a3"/>
        <w:ind w:right="107"/>
        <w:rPr>
          <w:sz w:val="24"/>
          <w:szCs w:val="24"/>
        </w:rPr>
      </w:pPr>
      <w:r w:rsidRPr="00D63954">
        <w:rPr>
          <w:sz w:val="24"/>
          <w:szCs w:val="24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срока, в течение которого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контролируемое лицо может представить истребуемые документы.</w:t>
      </w:r>
    </w:p>
    <w:p w:rsidR="00B2402D" w:rsidRPr="00D63954" w:rsidRDefault="005E27F8">
      <w:pPr>
        <w:pStyle w:val="a3"/>
        <w:ind w:right="114"/>
        <w:rPr>
          <w:sz w:val="24"/>
          <w:szCs w:val="24"/>
        </w:rPr>
      </w:pPr>
      <w:r w:rsidRPr="00D63954">
        <w:rPr>
          <w:sz w:val="24"/>
          <w:szCs w:val="24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</w:t>
      </w:r>
      <w:r w:rsidRPr="00D63954">
        <w:rPr>
          <w:spacing w:val="-2"/>
          <w:sz w:val="24"/>
          <w:szCs w:val="24"/>
        </w:rPr>
        <w:t>проверки.</w:t>
      </w:r>
    </w:p>
    <w:p w:rsidR="00B2402D" w:rsidRPr="00D63954" w:rsidRDefault="005E27F8">
      <w:pPr>
        <w:pStyle w:val="a4"/>
        <w:numPr>
          <w:ilvl w:val="2"/>
          <w:numId w:val="15"/>
        </w:numPr>
        <w:tabs>
          <w:tab w:val="left" w:pos="1812"/>
        </w:tabs>
        <w:spacing w:before="1"/>
        <w:ind w:right="105"/>
        <w:rPr>
          <w:sz w:val="24"/>
          <w:szCs w:val="24"/>
        </w:rPr>
      </w:pPr>
      <w:r w:rsidRPr="00D63954">
        <w:rPr>
          <w:sz w:val="24"/>
          <w:szCs w:val="24"/>
        </w:rPr>
        <w:t>Письменные объяснения могут быть запрошены уполномоченным должностным лицом Контрольного органа от контролируемого лица или его представителя, свидетелей.</w:t>
      </w:r>
    </w:p>
    <w:p w:rsidR="00B2402D" w:rsidRPr="00D63954" w:rsidRDefault="005E27F8">
      <w:pPr>
        <w:pStyle w:val="a3"/>
        <w:ind w:right="106"/>
        <w:rPr>
          <w:sz w:val="24"/>
          <w:szCs w:val="24"/>
        </w:rPr>
      </w:pPr>
      <w:r w:rsidRPr="00D63954">
        <w:rPr>
          <w:sz w:val="24"/>
          <w:szCs w:val="24"/>
        </w:rPr>
        <w:t>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проверки.</w:t>
      </w:r>
    </w:p>
    <w:p w:rsidR="00B2402D" w:rsidRPr="00D63954" w:rsidRDefault="005E27F8">
      <w:pPr>
        <w:pStyle w:val="a3"/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Письменные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объяснения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оформляются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путем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составления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письменного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документа в свободной форме.</w:t>
      </w:r>
    </w:p>
    <w:p w:rsidR="00B2402D" w:rsidRPr="00D63954" w:rsidRDefault="005E27F8">
      <w:pPr>
        <w:pStyle w:val="a3"/>
        <w:ind w:right="105"/>
        <w:rPr>
          <w:sz w:val="24"/>
          <w:szCs w:val="24"/>
        </w:rPr>
      </w:pPr>
      <w:r w:rsidRPr="00D63954">
        <w:rPr>
          <w:sz w:val="24"/>
          <w:szCs w:val="24"/>
        </w:rPr>
        <w:lastRenderedPageBreak/>
        <w:t>Уполномоченное должностное лицо Контрольного органа в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праве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 этом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случае указанные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лица</w:t>
      </w:r>
      <w:r w:rsidR="00B14C43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знакомятся с письменными объяснениями, при необходимости дополняют текст, делают отметку о том, что уполномоченное должностное лицо Контрольного органа с их слов записало верно, и подписывают документ, указывая дату и место его составления.</w:t>
      </w:r>
    </w:p>
    <w:p w:rsidR="00B2402D" w:rsidRPr="00D63954" w:rsidRDefault="005E27F8">
      <w:pPr>
        <w:pStyle w:val="a4"/>
        <w:numPr>
          <w:ilvl w:val="2"/>
          <w:numId w:val="15"/>
        </w:numPr>
        <w:tabs>
          <w:tab w:val="left" w:pos="1693"/>
        </w:tabs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Экспертиза осуществляется экспертом или экспертной организацией по поручению Контрольного органа.</w:t>
      </w:r>
    </w:p>
    <w:p w:rsidR="00B2402D" w:rsidRPr="00D63954" w:rsidRDefault="005E27F8">
      <w:pPr>
        <w:pStyle w:val="a3"/>
        <w:ind w:right="109"/>
        <w:rPr>
          <w:sz w:val="24"/>
          <w:szCs w:val="24"/>
        </w:rPr>
      </w:pPr>
      <w:r w:rsidRPr="00D63954">
        <w:rPr>
          <w:sz w:val="24"/>
          <w:szCs w:val="24"/>
        </w:rPr>
        <w:t xml:space="preserve"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</w:t>
      </w:r>
      <w:r w:rsidRPr="00D63954">
        <w:rPr>
          <w:spacing w:val="-2"/>
          <w:sz w:val="24"/>
          <w:szCs w:val="24"/>
        </w:rPr>
        <w:t>организации.</w:t>
      </w:r>
    </w:p>
    <w:p w:rsidR="00B2402D" w:rsidRPr="00D63954" w:rsidRDefault="005E27F8">
      <w:pPr>
        <w:pStyle w:val="a3"/>
        <w:spacing w:before="68"/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B2402D" w:rsidRPr="00D63954" w:rsidRDefault="005E27F8">
      <w:pPr>
        <w:pStyle w:val="a3"/>
        <w:spacing w:before="2" w:line="322" w:lineRule="exact"/>
        <w:ind w:left="786" w:firstLine="0"/>
        <w:rPr>
          <w:sz w:val="24"/>
          <w:szCs w:val="24"/>
        </w:rPr>
      </w:pPr>
      <w:r w:rsidRPr="00D63954">
        <w:rPr>
          <w:sz w:val="24"/>
          <w:szCs w:val="24"/>
        </w:rPr>
        <w:t>Результаты</w:t>
      </w:r>
      <w:r w:rsidR="002731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экспертизы</w:t>
      </w:r>
      <w:r w:rsidR="002731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оформляются</w:t>
      </w:r>
      <w:r w:rsidR="002731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экспертным</w:t>
      </w:r>
      <w:r w:rsidR="00273161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заключением.</w:t>
      </w:r>
    </w:p>
    <w:p w:rsidR="00B2402D" w:rsidRPr="00D63954" w:rsidRDefault="005E27F8" w:rsidP="00273161">
      <w:pPr>
        <w:pStyle w:val="a4"/>
        <w:numPr>
          <w:ilvl w:val="2"/>
          <w:numId w:val="15"/>
        </w:numPr>
        <w:tabs>
          <w:tab w:val="left" w:pos="1920"/>
        </w:tabs>
        <w:ind w:left="0" w:right="105" w:firstLine="0"/>
        <w:jc w:val="left"/>
        <w:rPr>
          <w:sz w:val="24"/>
          <w:szCs w:val="24"/>
        </w:rPr>
      </w:pPr>
      <w:r w:rsidRPr="00D63954">
        <w:rPr>
          <w:sz w:val="24"/>
          <w:szCs w:val="24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</w:t>
      </w:r>
      <w:r w:rsidR="00273161" w:rsidRPr="00D63954">
        <w:rPr>
          <w:sz w:val="24"/>
          <w:szCs w:val="24"/>
        </w:rPr>
        <w:t>.</w:t>
      </w:r>
      <w:r w:rsidRPr="00D63954">
        <w:rPr>
          <w:sz w:val="24"/>
          <w:szCs w:val="24"/>
        </w:rPr>
        <w:t xml:space="preserve"> </w:t>
      </w:r>
    </w:p>
    <w:p w:rsidR="00B2402D" w:rsidRPr="00D63954" w:rsidRDefault="00B2402D">
      <w:pPr>
        <w:pStyle w:val="a3"/>
        <w:ind w:left="0" w:firstLine="0"/>
        <w:jc w:val="left"/>
        <w:rPr>
          <w:sz w:val="24"/>
          <w:szCs w:val="24"/>
        </w:rPr>
      </w:pPr>
    </w:p>
    <w:p w:rsidR="00B2402D" w:rsidRPr="00D63954" w:rsidRDefault="005E27F8" w:rsidP="00D17812">
      <w:pPr>
        <w:pStyle w:val="a4"/>
        <w:numPr>
          <w:ilvl w:val="1"/>
          <w:numId w:val="36"/>
        </w:numPr>
        <w:tabs>
          <w:tab w:val="left" w:pos="1277"/>
        </w:tabs>
        <w:ind w:left="1277" w:hanging="491"/>
        <w:jc w:val="left"/>
        <w:rPr>
          <w:b/>
          <w:i/>
          <w:sz w:val="24"/>
          <w:szCs w:val="24"/>
        </w:rPr>
      </w:pPr>
      <w:r w:rsidRPr="00D63954">
        <w:rPr>
          <w:b/>
          <w:i/>
          <w:sz w:val="24"/>
          <w:szCs w:val="24"/>
        </w:rPr>
        <w:t>Выездная</w:t>
      </w:r>
      <w:r w:rsidR="00273161" w:rsidRPr="00D63954">
        <w:rPr>
          <w:b/>
          <w:i/>
          <w:sz w:val="24"/>
          <w:szCs w:val="24"/>
        </w:rPr>
        <w:t xml:space="preserve"> </w:t>
      </w:r>
      <w:r w:rsidRPr="00D63954">
        <w:rPr>
          <w:b/>
          <w:i/>
          <w:spacing w:val="-2"/>
          <w:sz w:val="24"/>
          <w:szCs w:val="24"/>
        </w:rPr>
        <w:t>проверка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006"/>
        </w:tabs>
        <w:spacing w:before="321"/>
        <w:ind w:right="114" w:firstLine="0"/>
        <w:rPr>
          <w:sz w:val="24"/>
          <w:szCs w:val="24"/>
        </w:rPr>
      </w:pPr>
      <w:r w:rsidRPr="00D63954">
        <w:rPr>
          <w:sz w:val="24"/>
          <w:szCs w:val="24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06"/>
        </w:tabs>
        <w:spacing w:before="1"/>
        <w:ind w:right="115" w:firstLine="417"/>
        <w:rPr>
          <w:sz w:val="24"/>
          <w:szCs w:val="24"/>
        </w:rPr>
      </w:pPr>
      <w:r w:rsidRPr="00D63954">
        <w:rPr>
          <w:sz w:val="24"/>
          <w:szCs w:val="24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2402D" w:rsidRPr="00D63954" w:rsidRDefault="005E27F8" w:rsidP="00273161">
      <w:pPr>
        <w:pStyle w:val="a4"/>
        <w:numPr>
          <w:ilvl w:val="2"/>
          <w:numId w:val="36"/>
        </w:numPr>
        <w:tabs>
          <w:tab w:val="left" w:pos="1441"/>
          <w:tab w:val="left" w:pos="1674"/>
        </w:tabs>
        <w:ind w:right="115" w:firstLine="487"/>
        <w:rPr>
          <w:sz w:val="24"/>
          <w:szCs w:val="24"/>
        </w:rPr>
      </w:pPr>
      <w:r w:rsidRPr="00D63954">
        <w:rPr>
          <w:sz w:val="24"/>
          <w:szCs w:val="24"/>
        </w:rPr>
        <w:t>Выездная проверка, указанная в пункте 4.6.1. настоящего Положения, может быть проведена с использованием средств дистанционного взаимодействия, в том числе посредством видео-конференц-связи</w:t>
      </w:r>
      <w:r w:rsidR="00273161" w:rsidRPr="00D63954">
        <w:rPr>
          <w:sz w:val="24"/>
          <w:szCs w:val="24"/>
        </w:rPr>
        <w:t>.</w:t>
      </w:r>
      <w:r w:rsidRPr="00D63954">
        <w:rPr>
          <w:sz w:val="24"/>
          <w:szCs w:val="24"/>
        </w:rPr>
        <w:t xml:space="preserve"> 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74"/>
        </w:tabs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Выездная проверка проводится в случае, если не представляется</w:t>
      </w:r>
      <w:r w:rsidRPr="00D63954">
        <w:rPr>
          <w:spacing w:val="-2"/>
          <w:sz w:val="24"/>
          <w:szCs w:val="24"/>
        </w:rPr>
        <w:t xml:space="preserve"> возможным:</w:t>
      </w:r>
    </w:p>
    <w:p w:rsidR="00B2402D" w:rsidRPr="00D63954" w:rsidRDefault="005E27F8">
      <w:pPr>
        <w:pStyle w:val="a4"/>
        <w:numPr>
          <w:ilvl w:val="0"/>
          <w:numId w:val="14"/>
        </w:numPr>
        <w:tabs>
          <w:tab w:val="left" w:pos="1150"/>
        </w:tabs>
        <w:ind w:right="107" w:firstLine="540"/>
        <w:rPr>
          <w:sz w:val="24"/>
          <w:szCs w:val="24"/>
        </w:rPr>
      </w:pPr>
      <w:r w:rsidRPr="00D63954">
        <w:rPr>
          <w:sz w:val="24"/>
          <w:szCs w:val="24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2402D" w:rsidRPr="00D63954" w:rsidRDefault="005E27F8">
      <w:pPr>
        <w:pStyle w:val="a4"/>
        <w:numPr>
          <w:ilvl w:val="0"/>
          <w:numId w:val="14"/>
        </w:numPr>
        <w:tabs>
          <w:tab w:val="left" w:pos="1134"/>
        </w:tabs>
        <w:spacing w:before="1"/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4.6.2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733"/>
        </w:tabs>
        <w:ind w:right="107"/>
        <w:rPr>
          <w:sz w:val="24"/>
          <w:szCs w:val="24"/>
        </w:rPr>
      </w:pPr>
      <w:r w:rsidRPr="00D63954">
        <w:rPr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подпунктами 2, 3, 6 пункта</w:t>
      </w:r>
      <w:r w:rsidR="00932E2E" w:rsidRPr="00D63954">
        <w:rPr>
          <w:sz w:val="24"/>
          <w:szCs w:val="24"/>
        </w:rPr>
        <w:t xml:space="preserve"> 4 </w:t>
      </w:r>
      <w:r w:rsidRPr="00D63954">
        <w:rPr>
          <w:sz w:val="24"/>
          <w:szCs w:val="24"/>
        </w:rPr>
        <w:t xml:space="preserve">настоящего </w:t>
      </w:r>
      <w:r w:rsidRPr="00D63954">
        <w:rPr>
          <w:spacing w:val="-2"/>
          <w:sz w:val="24"/>
          <w:szCs w:val="24"/>
        </w:rPr>
        <w:t>Положения.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36"/>
        </w:tabs>
        <w:ind w:right="117"/>
        <w:rPr>
          <w:sz w:val="24"/>
          <w:szCs w:val="24"/>
        </w:rPr>
      </w:pPr>
      <w:r w:rsidRPr="00D63954">
        <w:rPr>
          <w:sz w:val="24"/>
          <w:szCs w:val="24"/>
        </w:rPr>
        <w:t>Контрольный орган уведомляет контролируемое лицо о проведении выездной проверки не позднее, чем за двадцать четыре часа до ее начала путем направления контролируемому лицу копии решения</w:t>
      </w:r>
      <w:r w:rsidR="00273161" w:rsidRPr="00D63954">
        <w:rPr>
          <w:sz w:val="24"/>
          <w:szCs w:val="24"/>
        </w:rPr>
        <w:t xml:space="preserve">  </w:t>
      </w:r>
      <w:r w:rsidRPr="00D63954">
        <w:rPr>
          <w:sz w:val="24"/>
          <w:szCs w:val="24"/>
        </w:rPr>
        <w:t>о проведении выездной проверки, в порядке, предусмотренном статьей 21 Закона №248-ФЗ.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25"/>
        </w:tabs>
        <w:spacing w:before="1"/>
        <w:ind w:right="108"/>
        <w:rPr>
          <w:sz w:val="24"/>
          <w:szCs w:val="24"/>
        </w:rPr>
      </w:pPr>
      <w:r w:rsidRPr="00D63954">
        <w:rPr>
          <w:sz w:val="24"/>
          <w:szCs w:val="24"/>
        </w:rPr>
        <w:t>Уполномоченное должностное лицо Контрольного органа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35"/>
        </w:tabs>
        <w:spacing w:before="68"/>
        <w:ind w:right="116"/>
        <w:rPr>
          <w:sz w:val="24"/>
          <w:szCs w:val="24"/>
        </w:rPr>
      </w:pPr>
      <w:r w:rsidRPr="00D63954">
        <w:rPr>
          <w:sz w:val="24"/>
          <w:szCs w:val="24"/>
        </w:rPr>
        <w:t xml:space="preserve">Срок проведения выездной проверки составляет не более десяти рабочих </w:t>
      </w:r>
      <w:r w:rsidRPr="00D63954">
        <w:rPr>
          <w:spacing w:val="-4"/>
          <w:sz w:val="24"/>
          <w:szCs w:val="24"/>
        </w:rPr>
        <w:t>дней.</w:t>
      </w:r>
    </w:p>
    <w:p w:rsidR="00B2402D" w:rsidRPr="00D63954" w:rsidRDefault="005E27F8">
      <w:pPr>
        <w:pStyle w:val="a3"/>
        <w:spacing w:before="2"/>
        <w:ind w:right="117"/>
        <w:rPr>
          <w:sz w:val="24"/>
          <w:szCs w:val="24"/>
        </w:rPr>
      </w:pPr>
      <w:r w:rsidRPr="00D63954">
        <w:rPr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483"/>
        </w:tabs>
        <w:spacing w:line="321" w:lineRule="exact"/>
        <w:ind w:left="1483" w:hanging="697"/>
        <w:rPr>
          <w:sz w:val="24"/>
          <w:szCs w:val="24"/>
        </w:rPr>
      </w:pPr>
      <w:r w:rsidRPr="00D63954">
        <w:rPr>
          <w:sz w:val="24"/>
          <w:szCs w:val="24"/>
        </w:rPr>
        <w:lastRenderedPageBreak/>
        <w:t>Перечень</w:t>
      </w:r>
      <w:r w:rsidR="002731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допустимых</w:t>
      </w:r>
      <w:r w:rsidR="002731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контрольных</w:t>
      </w:r>
      <w:r w:rsidR="002731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действий</w:t>
      </w:r>
      <w:r w:rsidR="002731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2731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ходе</w:t>
      </w:r>
      <w:r w:rsidR="002731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выездной</w:t>
      </w:r>
      <w:r w:rsidR="00273161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проверки:</w:t>
      </w:r>
    </w:p>
    <w:p w:rsidR="00B2402D" w:rsidRPr="00D63954" w:rsidRDefault="005E27F8">
      <w:pPr>
        <w:pStyle w:val="a4"/>
        <w:numPr>
          <w:ilvl w:val="0"/>
          <w:numId w:val="13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осмотр;</w:t>
      </w:r>
    </w:p>
    <w:p w:rsidR="00B2402D" w:rsidRPr="00D63954" w:rsidRDefault="005E27F8">
      <w:pPr>
        <w:pStyle w:val="a4"/>
        <w:numPr>
          <w:ilvl w:val="0"/>
          <w:numId w:val="13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опрос;</w:t>
      </w:r>
    </w:p>
    <w:p w:rsidR="00B2402D" w:rsidRPr="00D63954" w:rsidRDefault="005E27F8">
      <w:pPr>
        <w:pStyle w:val="a4"/>
        <w:numPr>
          <w:ilvl w:val="0"/>
          <w:numId w:val="13"/>
        </w:numPr>
        <w:tabs>
          <w:tab w:val="left" w:pos="1089"/>
        </w:tabs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истребование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документов;</w:t>
      </w:r>
    </w:p>
    <w:p w:rsidR="00B2402D" w:rsidRPr="00D63954" w:rsidRDefault="005E27F8">
      <w:pPr>
        <w:pStyle w:val="a4"/>
        <w:numPr>
          <w:ilvl w:val="0"/>
          <w:numId w:val="13"/>
        </w:numPr>
        <w:tabs>
          <w:tab w:val="left" w:pos="1089"/>
        </w:tabs>
        <w:spacing w:before="1" w:line="322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получение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письменных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объяснений;</w:t>
      </w:r>
    </w:p>
    <w:p w:rsidR="00B2402D" w:rsidRPr="00D63954" w:rsidRDefault="005E27F8">
      <w:pPr>
        <w:pStyle w:val="a4"/>
        <w:numPr>
          <w:ilvl w:val="0"/>
          <w:numId w:val="13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экспертиза.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760"/>
        </w:tabs>
        <w:ind w:right="114"/>
        <w:rPr>
          <w:sz w:val="24"/>
          <w:szCs w:val="24"/>
        </w:rPr>
      </w:pPr>
      <w:r w:rsidRPr="00D63954">
        <w:rPr>
          <w:sz w:val="24"/>
          <w:szCs w:val="24"/>
        </w:rPr>
        <w:t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B2402D" w:rsidRPr="00D63954" w:rsidRDefault="005E27F8">
      <w:pPr>
        <w:pStyle w:val="a3"/>
        <w:spacing w:before="1" w:line="322" w:lineRule="exact"/>
        <w:ind w:left="786" w:firstLine="0"/>
        <w:rPr>
          <w:sz w:val="24"/>
          <w:szCs w:val="24"/>
        </w:rPr>
      </w:pPr>
      <w:r w:rsidRPr="00D63954">
        <w:rPr>
          <w:sz w:val="24"/>
          <w:szCs w:val="24"/>
        </w:rPr>
        <w:t>В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отношении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жилого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помещения,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осмотр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не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проводится.</w:t>
      </w:r>
    </w:p>
    <w:p w:rsidR="00B2402D" w:rsidRPr="00D63954" w:rsidRDefault="005E27F8">
      <w:pPr>
        <w:pStyle w:val="a3"/>
        <w:ind w:right="107"/>
        <w:rPr>
          <w:sz w:val="24"/>
          <w:szCs w:val="24"/>
        </w:rPr>
      </w:pPr>
      <w:r w:rsidRPr="00D63954">
        <w:rPr>
          <w:sz w:val="24"/>
          <w:szCs w:val="24"/>
        </w:rPr>
        <w:t>По результатам осмотра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B2402D" w:rsidRPr="00D63954" w:rsidRDefault="005E27F8">
      <w:pPr>
        <w:pStyle w:val="a3"/>
        <w:spacing w:before="1"/>
        <w:ind w:right="106"/>
        <w:rPr>
          <w:sz w:val="24"/>
          <w:szCs w:val="24"/>
        </w:rPr>
      </w:pPr>
      <w:r w:rsidRPr="00D63954">
        <w:rPr>
          <w:sz w:val="24"/>
          <w:szCs w:val="24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в случае проведения проверки производственных объектов.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781"/>
        </w:tabs>
        <w:ind w:right="114"/>
        <w:rPr>
          <w:sz w:val="24"/>
          <w:szCs w:val="24"/>
        </w:rPr>
      </w:pPr>
      <w:r w:rsidRPr="00D63954">
        <w:rPr>
          <w:sz w:val="24"/>
          <w:szCs w:val="24"/>
        </w:rPr>
        <w:t>Под опросом понимается контрольное действие, заключающееся в получении уполномоченным должностным лицом Контрольного органа устной информации,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имеющей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значение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для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проведения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оценки соблюдения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B2402D" w:rsidRPr="00D63954" w:rsidRDefault="005E27F8">
      <w:pPr>
        <w:pStyle w:val="a3"/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B2402D" w:rsidRPr="00D63954" w:rsidRDefault="005E27F8" w:rsidP="00F82061">
      <w:pPr>
        <w:pStyle w:val="a3"/>
        <w:spacing w:before="1"/>
        <w:ind w:right="106"/>
        <w:rPr>
          <w:sz w:val="24"/>
          <w:szCs w:val="24"/>
        </w:rPr>
      </w:pPr>
      <w:r w:rsidRPr="00D63954">
        <w:rPr>
          <w:sz w:val="24"/>
          <w:szCs w:val="24"/>
        </w:rPr>
        <w:t>Опрос может осуществляться с использованием средств дистанционного взаимодействия, в том числе пос</w:t>
      </w:r>
      <w:r w:rsidR="00F82061" w:rsidRPr="00D63954">
        <w:rPr>
          <w:sz w:val="24"/>
          <w:szCs w:val="24"/>
        </w:rPr>
        <w:t xml:space="preserve">редством видео-конференц-связи. </w:t>
      </w:r>
      <w:r w:rsidRPr="00D63954">
        <w:rPr>
          <w:sz w:val="24"/>
          <w:szCs w:val="24"/>
        </w:rPr>
        <w:t>При осуществлении осмотра, опроса в случае выявления нарушений обязательных требований уполномоченное должностное лицо Контрольного орган вправе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для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фиксации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доказательств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нарушений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обязательных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требований</w:t>
      </w:r>
      <w:r w:rsidR="00F82061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использовать фотосъемку, аудио- и видеозапись, иные способы фиксации доказательств.</w:t>
      </w:r>
    </w:p>
    <w:p w:rsidR="00B2402D" w:rsidRPr="00D63954" w:rsidRDefault="005E27F8">
      <w:pPr>
        <w:pStyle w:val="a3"/>
        <w:ind w:right="117"/>
        <w:rPr>
          <w:sz w:val="24"/>
          <w:szCs w:val="24"/>
        </w:rPr>
      </w:pPr>
      <w:r w:rsidRPr="00D63954">
        <w:rPr>
          <w:sz w:val="24"/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B2402D" w:rsidRPr="00D63954" w:rsidRDefault="005E27F8">
      <w:pPr>
        <w:pStyle w:val="a3"/>
        <w:spacing w:before="68"/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Использование фотосъемки и видеозаписи для фиксации доказательств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854"/>
        </w:tabs>
        <w:spacing w:before="2"/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Представление контролируемым лицом истребуемых документов, письменных объяснений, проведение экспертизы осуществляется в соответствии с пунк</w:t>
      </w:r>
      <w:r w:rsidR="00F95205" w:rsidRPr="00D63954">
        <w:rPr>
          <w:sz w:val="24"/>
          <w:szCs w:val="24"/>
        </w:rPr>
        <w:t xml:space="preserve">том 4 </w:t>
      </w:r>
      <w:r w:rsidRPr="00D63954">
        <w:rPr>
          <w:sz w:val="24"/>
          <w:szCs w:val="24"/>
        </w:rPr>
        <w:t>настоящего Положения.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870"/>
        </w:tabs>
        <w:ind w:right="105"/>
        <w:rPr>
          <w:sz w:val="24"/>
          <w:szCs w:val="24"/>
        </w:rPr>
      </w:pPr>
      <w:r w:rsidRPr="00D63954">
        <w:rPr>
          <w:sz w:val="24"/>
          <w:szCs w:val="24"/>
        </w:rPr>
        <w:t>По окончании проведения выездной проверки уполномоченное должностное лицо Контрольного органа составляет акт выездной проверки.</w:t>
      </w:r>
    </w:p>
    <w:p w:rsidR="00B2402D" w:rsidRPr="00D63954" w:rsidRDefault="005E27F8">
      <w:pPr>
        <w:pStyle w:val="a3"/>
        <w:spacing w:line="242" w:lineRule="auto"/>
        <w:ind w:right="109"/>
        <w:rPr>
          <w:sz w:val="24"/>
          <w:szCs w:val="24"/>
        </w:rPr>
      </w:pPr>
      <w:r w:rsidRPr="00D63954">
        <w:rPr>
          <w:sz w:val="24"/>
          <w:szCs w:val="24"/>
        </w:rPr>
        <w:t xml:space="preserve">Информация о проведении фотосъемки, аудио- и видеозаписи отражается в акте </w:t>
      </w:r>
      <w:r w:rsidRPr="00D63954">
        <w:rPr>
          <w:spacing w:val="-2"/>
          <w:sz w:val="24"/>
          <w:szCs w:val="24"/>
        </w:rPr>
        <w:t>проверки.</w:t>
      </w:r>
    </w:p>
    <w:p w:rsidR="00B2402D" w:rsidRPr="00D63954" w:rsidRDefault="005E27F8">
      <w:pPr>
        <w:pStyle w:val="a3"/>
        <w:ind w:right="106"/>
        <w:rPr>
          <w:sz w:val="24"/>
          <w:szCs w:val="24"/>
        </w:rPr>
      </w:pPr>
      <w:r w:rsidRPr="00D63954">
        <w:rPr>
          <w:sz w:val="24"/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Положения, не применяются.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64"/>
        </w:tabs>
        <w:ind w:right="113"/>
        <w:rPr>
          <w:sz w:val="24"/>
          <w:szCs w:val="24"/>
        </w:rPr>
      </w:pPr>
      <w:r w:rsidRPr="00D63954">
        <w:rPr>
          <w:sz w:val="24"/>
          <w:szCs w:val="24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уполномоченное должностное лицо Контрольного органа составляет акт о невозможности проведения </w:t>
      </w:r>
      <w:r w:rsidRPr="00D63954">
        <w:rPr>
          <w:sz w:val="24"/>
          <w:szCs w:val="24"/>
        </w:rPr>
        <w:lastRenderedPageBreak/>
        <w:t xml:space="preserve">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history="1">
        <w:r w:rsidRPr="00D63954">
          <w:rPr>
            <w:sz w:val="24"/>
            <w:szCs w:val="24"/>
          </w:rPr>
          <w:t>частями 4</w:t>
        </w:r>
      </w:hyperlink>
      <w:r w:rsidRPr="00D63954">
        <w:rPr>
          <w:sz w:val="24"/>
          <w:szCs w:val="24"/>
        </w:rPr>
        <w:t xml:space="preserve"> и </w:t>
      </w:r>
      <w:hyperlink r:id="rId11" w:history="1">
        <w:r w:rsidRPr="00D63954">
          <w:rPr>
            <w:sz w:val="24"/>
            <w:szCs w:val="24"/>
          </w:rPr>
          <w:t>5 статьи 21</w:t>
        </w:r>
      </w:hyperlink>
      <w:r w:rsidRPr="00D63954">
        <w:rPr>
          <w:sz w:val="24"/>
          <w:szCs w:val="24"/>
        </w:rPr>
        <w:t>Законом №248-ФЗ.</w:t>
      </w:r>
    </w:p>
    <w:p w:rsidR="00B2402D" w:rsidRPr="00D63954" w:rsidRDefault="005E27F8">
      <w:pPr>
        <w:pStyle w:val="a3"/>
        <w:ind w:right="105"/>
        <w:rPr>
          <w:sz w:val="24"/>
          <w:szCs w:val="24"/>
        </w:rPr>
      </w:pPr>
      <w:r w:rsidRPr="00D63954">
        <w:rPr>
          <w:sz w:val="24"/>
          <w:szCs w:val="24"/>
        </w:rPr>
        <w:t>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2072"/>
        </w:tabs>
        <w:ind w:right="113"/>
        <w:rPr>
          <w:sz w:val="24"/>
          <w:szCs w:val="24"/>
        </w:rPr>
      </w:pPr>
      <w:r w:rsidRPr="00D63954">
        <w:rPr>
          <w:sz w:val="24"/>
          <w:szCs w:val="24"/>
        </w:rPr>
        <w:t>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B2402D" w:rsidRPr="00D63954" w:rsidRDefault="004E5794">
      <w:pPr>
        <w:pStyle w:val="a4"/>
        <w:numPr>
          <w:ilvl w:val="0"/>
          <w:numId w:val="12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В</w:t>
      </w:r>
      <w:r w:rsidR="005E27F8" w:rsidRPr="00D63954">
        <w:rPr>
          <w:sz w:val="24"/>
          <w:szCs w:val="24"/>
        </w:rPr>
        <w:t>ременной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нетрудоспособности;</w:t>
      </w:r>
    </w:p>
    <w:p w:rsidR="00B2402D" w:rsidRPr="00D63954" w:rsidRDefault="005E27F8">
      <w:pPr>
        <w:pStyle w:val="a4"/>
        <w:numPr>
          <w:ilvl w:val="0"/>
          <w:numId w:val="12"/>
        </w:numPr>
        <w:tabs>
          <w:tab w:val="left" w:pos="1373"/>
        </w:tabs>
        <w:ind w:left="246" w:right="114" w:firstLine="540"/>
        <w:rPr>
          <w:sz w:val="24"/>
          <w:szCs w:val="24"/>
        </w:rPr>
      </w:pPr>
      <w:r w:rsidRPr="00D63954">
        <w:rPr>
          <w:sz w:val="24"/>
          <w:szCs w:val="24"/>
        </w:rPr>
        <w:t>необходимости явки по вызову (извещениям, повесткам) судов, правоохранительных органов, военных комиссариатов;</w:t>
      </w:r>
    </w:p>
    <w:p w:rsidR="00B2402D" w:rsidRPr="00D63954" w:rsidRDefault="005E27F8">
      <w:pPr>
        <w:pStyle w:val="a4"/>
        <w:numPr>
          <w:ilvl w:val="0"/>
          <w:numId w:val="12"/>
        </w:numPr>
        <w:tabs>
          <w:tab w:val="left" w:pos="1162"/>
        </w:tabs>
        <w:ind w:left="246" w:right="110" w:firstLine="540"/>
        <w:rPr>
          <w:sz w:val="24"/>
          <w:szCs w:val="24"/>
        </w:rPr>
      </w:pPr>
      <w:r w:rsidRPr="00D63954">
        <w:rPr>
          <w:sz w:val="24"/>
          <w:szCs w:val="24"/>
        </w:rPr>
        <w:t>избрания в соответствии с Уголовно-процессуальным кодексом Российской Федерации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меры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пресечения,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исключающей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возможность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присутствия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проведении контрольных мероприятий;</w:t>
      </w:r>
    </w:p>
    <w:p w:rsidR="00B2402D" w:rsidRPr="00D63954" w:rsidRDefault="005E27F8">
      <w:pPr>
        <w:pStyle w:val="a4"/>
        <w:numPr>
          <w:ilvl w:val="0"/>
          <w:numId w:val="12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нахождения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служебной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командировке.</w:t>
      </w:r>
    </w:p>
    <w:p w:rsidR="00B2402D" w:rsidRPr="00D63954" w:rsidRDefault="005E27F8">
      <w:pPr>
        <w:pStyle w:val="a3"/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При поступлении информации проведение контрольных мероприятий</w:t>
      </w:r>
      <w:r w:rsidR="004E57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B2402D" w:rsidRPr="00D63954" w:rsidRDefault="005E27F8" w:rsidP="002F5735">
      <w:pPr>
        <w:tabs>
          <w:tab w:val="left" w:pos="4654"/>
        </w:tabs>
        <w:spacing w:before="317"/>
        <w:rPr>
          <w:b/>
          <w:i/>
          <w:sz w:val="24"/>
          <w:szCs w:val="24"/>
        </w:rPr>
      </w:pPr>
      <w:r w:rsidRPr="00D63954">
        <w:rPr>
          <w:b/>
          <w:i/>
          <w:sz w:val="24"/>
          <w:szCs w:val="24"/>
        </w:rPr>
        <w:t>Инспекционный</w:t>
      </w:r>
      <w:r w:rsidR="004E5794" w:rsidRPr="00D63954">
        <w:rPr>
          <w:b/>
          <w:i/>
          <w:sz w:val="24"/>
          <w:szCs w:val="24"/>
        </w:rPr>
        <w:t xml:space="preserve"> </w:t>
      </w:r>
      <w:r w:rsidR="00CB67C9" w:rsidRPr="00D63954">
        <w:rPr>
          <w:b/>
          <w:i/>
          <w:sz w:val="24"/>
          <w:szCs w:val="24"/>
        </w:rPr>
        <w:t xml:space="preserve"> </w:t>
      </w:r>
      <w:r w:rsidRPr="00D63954">
        <w:rPr>
          <w:b/>
          <w:i/>
          <w:spacing w:val="-2"/>
          <w:sz w:val="24"/>
          <w:szCs w:val="24"/>
        </w:rPr>
        <w:t>визит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54"/>
        </w:tabs>
        <w:spacing w:before="68"/>
        <w:ind w:right="113"/>
        <w:rPr>
          <w:sz w:val="24"/>
          <w:szCs w:val="24"/>
        </w:rPr>
      </w:pPr>
      <w:r w:rsidRPr="00D63954">
        <w:rPr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2402D" w:rsidRPr="00D63954" w:rsidRDefault="005E27F8">
      <w:pPr>
        <w:pStyle w:val="a3"/>
        <w:spacing w:before="2"/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2402D" w:rsidRPr="00D63954" w:rsidRDefault="005E27F8">
      <w:pPr>
        <w:pStyle w:val="a3"/>
        <w:ind w:right="113"/>
        <w:rPr>
          <w:sz w:val="24"/>
          <w:szCs w:val="24"/>
        </w:rPr>
      </w:pPr>
      <w:r w:rsidRPr="00D63954">
        <w:rPr>
          <w:sz w:val="24"/>
          <w:szCs w:val="24"/>
        </w:rPr>
        <w:t>Контролируемые лица или их представители обязаны обеспечить беспрепятственный</w:t>
      </w:r>
      <w:r w:rsidR="00CB67C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доступ уполномоченного</w:t>
      </w:r>
      <w:r w:rsidR="00CB67C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должностного</w:t>
      </w:r>
      <w:r w:rsidR="00CB67C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лица</w:t>
      </w:r>
      <w:r w:rsidR="00CB67C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Контрольного</w:t>
      </w:r>
      <w:r w:rsidR="00CB67C9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органа в здания, сооружения, помещения.</w:t>
      </w:r>
    </w:p>
    <w:p w:rsidR="00B2402D" w:rsidRPr="00D63954" w:rsidRDefault="005E27F8">
      <w:pPr>
        <w:pStyle w:val="a3"/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2402D" w:rsidRPr="00D63954" w:rsidRDefault="005E27F8" w:rsidP="00CB67C9">
      <w:pPr>
        <w:pStyle w:val="a4"/>
        <w:numPr>
          <w:ilvl w:val="2"/>
          <w:numId w:val="36"/>
        </w:numPr>
        <w:tabs>
          <w:tab w:val="left" w:pos="1532"/>
          <w:tab w:val="left" w:pos="1613"/>
        </w:tabs>
        <w:spacing w:before="1"/>
        <w:ind w:right="119"/>
        <w:rPr>
          <w:sz w:val="24"/>
          <w:szCs w:val="24"/>
        </w:rPr>
      </w:pPr>
      <w:r w:rsidRPr="00D63954">
        <w:rPr>
          <w:sz w:val="24"/>
          <w:szCs w:val="24"/>
        </w:rPr>
        <w:t>Инспекционный визит может быть проведен с использованием средств дистанционного взаимодействия, в том числе пос</w:t>
      </w:r>
      <w:r w:rsidR="00CB67C9" w:rsidRPr="00D63954">
        <w:rPr>
          <w:sz w:val="24"/>
          <w:szCs w:val="24"/>
        </w:rPr>
        <w:t>редством видео-конференц-связи.</w:t>
      </w:r>
    </w:p>
    <w:p w:rsidR="00B2402D" w:rsidRPr="00D63954" w:rsidRDefault="005E27F8" w:rsidP="00801717">
      <w:pPr>
        <w:pStyle w:val="a4"/>
        <w:numPr>
          <w:ilvl w:val="2"/>
          <w:numId w:val="36"/>
        </w:numPr>
        <w:tabs>
          <w:tab w:val="left" w:pos="1613"/>
        </w:tabs>
        <w:spacing w:before="1"/>
        <w:ind w:right="119"/>
        <w:rPr>
          <w:sz w:val="24"/>
          <w:szCs w:val="24"/>
        </w:rPr>
      </w:pPr>
      <w:r w:rsidRPr="00D63954">
        <w:rPr>
          <w:sz w:val="24"/>
          <w:szCs w:val="24"/>
        </w:rPr>
        <w:t>Перечень допустимых контрольных действий в ходе инспекционного</w:t>
      </w:r>
      <w:r w:rsidRPr="00D63954">
        <w:rPr>
          <w:spacing w:val="-2"/>
          <w:sz w:val="24"/>
          <w:szCs w:val="24"/>
        </w:rPr>
        <w:t xml:space="preserve"> визита:</w:t>
      </w:r>
      <w:r w:rsidR="00801717" w:rsidRPr="00D63954">
        <w:rPr>
          <w:spacing w:val="-2"/>
          <w:sz w:val="24"/>
          <w:szCs w:val="24"/>
        </w:rPr>
        <w:t xml:space="preserve"> осмотр, опрос, </w:t>
      </w:r>
      <w:r w:rsidR="0080171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получение</w:t>
      </w:r>
      <w:r w:rsidR="00801638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письменных</w:t>
      </w:r>
      <w:r w:rsidR="00801638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объяснений;</w:t>
      </w:r>
    </w:p>
    <w:p w:rsidR="00B2402D" w:rsidRPr="00D63954" w:rsidRDefault="005E27F8">
      <w:pPr>
        <w:pStyle w:val="a3"/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64"/>
        </w:tabs>
        <w:ind w:right="107"/>
        <w:rPr>
          <w:sz w:val="24"/>
          <w:szCs w:val="24"/>
        </w:rPr>
      </w:pPr>
      <w:r w:rsidRPr="00D63954">
        <w:rPr>
          <w:sz w:val="24"/>
          <w:szCs w:val="24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</w:t>
      </w:r>
      <w:r w:rsidR="00F95205" w:rsidRPr="00D63954">
        <w:rPr>
          <w:sz w:val="24"/>
          <w:szCs w:val="24"/>
        </w:rPr>
        <w:t xml:space="preserve"> с подпунктами 2, 3, 6 пункта 4 </w:t>
      </w:r>
      <w:r w:rsidRPr="00D63954">
        <w:rPr>
          <w:sz w:val="24"/>
          <w:szCs w:val="24"/>
        </w:rPr>
        <w:t xml:space="preserve"> настоящего </w:t>
      </w:r>
      <w:r w:rsidRPr="00D63954">
        <w:rPr>
          <w:spacing w:val="-2"/>
          <w:sz w:val="24"/>
          <w:szCs w:val="24"/>
        </w:rPr>
        <w:t>Положения.</w:t>
      </w:r>
    </w:p>
    <w:p w:rsidR="00457342" w:rsidRPr="00D63954" w:rsidRDefault="00457342" w:rsidP="00801717">
      <w:pPr>
        <w:pStyle w:val="a4"/>
        <w:numPr>
          <w:ilvl w:val="1"/>
          <w:numId w:val="36"/>
        </w:numPr>
        <w:tabs>
          <w:tab w:val="left" w:pos="1277"/>
        </w:tabs>
        <w:spacing w:before="320"/>
        <w:ind w:left="1277" w:hanging="491"/>
        <w:jc w:val="left"/>
        <w:rPr>
          <w:b/>
          <w:i/>
          <w:sz w:val="24"/>
          <w:szCs w:val="24"/>
        </w:rPr>
      </w:pPr>
    </w:p>
    <w:p w:rsidR="00457342" w:rsidRPr="00D63954" w:rsidRDefault="00457342" w:rsidP="00801717">
      <w:pPr>
        <w:pStyle w:val="a4"/>
        <w:numPr>
          <w:ilvl w:val="1"/>
          <w:numId w:val="36"/>
        </w:numPr>
        <w:tabs>
          <w:tab w:val="left" w:pos="1277"/>
        </w:tabs>
        <w:spacing w:before="320"/>
        <w:ind w:left="1277" w:hanging="491"/>
        <w:jc w:val="left"/>
        <w:rPr>
          <w:b/>
          <w:i/>
          <w:sz w:val="24"/>
          <w:szCs w:val="24"/>
        </w:rPr>
      </w:pPr>
    </w:p>
    <w:p w:rsidR="00B2402D" w:rsidRPr="00D63954" w:rsidRDefault="005E27F8" w:rsidP="00457342">
      <w:pPr>
        <w:pStyle w:val="a4"/>
        <w:tabs>
          <w:tab w:val="left" w:pos="1277"/>
        </w:tabs>
        <w:spacing w:before="320"/>
        <w:ind w:left="1277" w:firstLine="0"/>
        <w:jc w:val="left"/>
        <w:rPr>
          <w:b/>
          <w:i/>
          <w:sz w:val="24"/>
          <w:szCs w:val="24"/>
        </w:rPr>
      </w:pPr>
      <w:r w:rsidRPr="00D63954">
        <w:rPr>
          <w:b/>
          <w:i/>
          <w:sz w:val="24"/>
          <w:szCs w:val="24"/>
        </w:rPr>
        <w:t>Рейдовый</w:t>
      </w:r>
      <w:r w:rsidR="00801638" w:rsidRPr="00D63954">
        <w:rPr>
          <w:b/>
          <w:i/>
          <w:sz w:val="24"/>
          <w:szCs w:val="24"/>
        </w:rPr>
        <w:t xml:space="preserve"> </w:t>
      </w:r>
      <w:r w:rsidRPr="00D63954">
        <w:rPr>
          <w:b/>
          <w:i/>
          <w:spacing w:val="-2"/>
          <w:sz w:val="24"/>
          <w:szCs w:val="24"/>
        </w:rPr>
        <w:t>осмотр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488"/>
        </w:tabs>
        <w:spacing w:before="255"/>
        <w:ind w:right="110"/>
        <w:rPr>
          <w:sz w:val="24"/>
          <w:szCs w:val="24"/>
        </w:rPr>
      </w:pPr>
      <w:r w:rsidRPr="00D63954">
        <w:rPr>
          <w:sz w:val="24"/>
          <w:szCs w:val="24"/>
        </w:rPr>
        <w:t>Под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рейдовым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осмотром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понимается контрольное мероприятие,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B2402D" w:rsidRPr="00D63954" w:rsidRDefault="005E27F8" w:rsidP="00B06E6D">
      <w:pPr>
        <w:pStyle w:val="a4"/>
        <w:numPr>
          <w:ilvl w:val="2"/>
          <w:numId w:val="36"/>
        </w:numPr>
        <w:tabs>
          <w:tab w:val="left" w:pos="1520"/>
        </w:tabs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Рейдовый осмотр, указанный в пункте 4.8.1. настоящего Положения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может быть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проведен с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использованием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средств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дистанционного взаимодействия,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том</w:t>
      </w:r>
      <w:r w:rsidR="00B06E6D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числе </w:t>
      </w:r>
      <w:r w:rsidRPr="00D63954">
        <w:rPr>
          <w:sz w:val="24"/>
          <w:szCs w:val="24"/>
        </w:rPr>
        <w:lastRenderedPageBreak/>
        <w:t>пос</w:t>
      </w:r>
      <w:r w:rsidR="00B06E6D" w:rsidRPr="00D63954">
        <w:rPr>
          <w:sz w:val="24"/>
          <w:szCs w:val="24"/>
        </w:rPr>
        <w:t>редством видео-конференц-связи.</w:t>
      </w:r>
    </w:p>
    <w:p w:rsidR="00B2402D" w:rsidRPr="00D63954" w:rsidRDefault="005E27F8" w:rsidP="00457342">
      <w:pPr>
        <w:pStyle w:val="a4"/>
        <w:numPr>
          <w:ilvl w:val="2"/>
          <w:numId w:val="36"/>
        </w:numPr>
        <w:tabs>
          <w:tab w:val="left" w:pos="1520"/>
        </w:tabs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Рейдовый осмотр проводится в отношении любого числа контролируемых лиц,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осуществляющих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владение,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пользование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или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управление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производственным</w:t>
      </w:r>
      <w:r w:rsidR="00457342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объектом.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71"/>
        </w:tabs>
        <w:spacing w:line="242" w:lineRule="auto"/>
        <w:ind w:right="113"/>
        <w:rPr>
          <w:sz w:val="24"/>
          <w:szCs w:val="24"/>
        </w:rPr>
      </w:pPr>
      <w:r w:rsidRPr="00D63954">
        <w:rPr>
          <w:sz w:val="24"/>
          <w:szCs w:val="24"/>
        </w:rPr>
        <w:t>В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ходе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рейдового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осмотра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могут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совершаться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следующие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контрольные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действия:</w:t>
      </w:r>
    </w:p>
    <w:p w:rsidR="00B2402D" w:rsidRPr="00D63954" w:rsidRDefault="005E27F8">
      <w:pPr>
        <w:pStyle w:val="a4"/>
        <w:numPr>
          <w:ilvl w:val="0"/>
          <w:numId w:val="11"/>
        </w:numPr>
        <w:tabs>
          <w:tab w:val="left" w:pos="1089"/>
        </w:tabs>
        <w:spacing w:line="317" w:lineRule="exact"/>
        <w:ind w:left="1089" w:hanging="303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осмотр;</w:t>
      </w:r>
    </w:p>
    <w:p w:rsidR="00B2402D" w:rsidRPr="00D63954" w:rsidRDefault="005E27F8">
      <w:pPr>
        <w:pStyle w:val="a4"/>
        <w:numPr>
          <w:ilvl w:val="0"/>
          <w:numId w:val="11"/>
        </w:numPr>
        <w:tabs>
          <w:tab w:val="left" w:pos="1090"/>
        </w:tabs>
        <w:spacing w:line="322" w:lineRule="exact"/>
        <w:ind w:left="1090" w:hanging="304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опрос;</w:t>
      </w:r>
    </w:p>
    <w:p w:rsidR="00B2402D" w:rsidRPr="00D63954" w:rsidRDefault="005E27F8">
      <w:pPr>
        <w:pStyle w:val="a4"/>
        <w:numPr>
          <w:ilvl w:val="0"/>
          <w:numId w:val="11"/>
        </w:numPr>
        <w:tabs>
          <w:tab w:val="left" w:pos="1090"/>
        </w:tabs>
        <w:spacing w:line="322" w:lineRule="exact"/>
        <w:ind w:left="1090" w:hanging="304"/>
        <w:rPr>
          <w:sz w:val="24"/>
          <w:szCs w:val="24"/>
        </w:rPr>
      </w:pPr>
      <w:r w:rsidRPr="00D63954">
        <w:rPr>
          <w:sz w:val="24"/>
          <w:szCs w:val="24"/>
        </w:rPr>
        <w:t>получение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письменных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объяснений;</w:t>
      </w:r>
    </w:p>
    <w:p w:rsidR="00B2402D" w:rsidRPr="00D63954" w:rsidRDefault="005E27F8">
      <w:pPr>
        <w:pStyle w:val="a4"/>
        <w:numPr>
          <w:ilvl w:val="0"/>
          <w:numId w:val="11"/>
        </w:numPr>
        <w:tabs>
          <w:tab w:val="left" w:pos="1090"/>
        </w:tabs>
        <w:spacing w:line="322" w:lineRule="exact"/>
        <w:ind w:left="1090" w:hanging="304"/>
        <w:rPr>
          <w:sz w:val="24"/>
          <w:szCs w:val="24"/>
        </w:rPr>
      </w:pPr>
      <w:r w:rsidRPr="00D63954">
        <w:rPr>
          <w:sz w:val="24"/>
          <w:szCs w:val="24"/>
        </w:rPr>
        <w:t>истребование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документов;</w:t>
      </w:r>
    </w:p>
    <w:p w:rsidR="00B2402D" w:rsidRPr="00D63954" w:rsidRDefault="005E27F8">
      <w:pPr>
        <w:pStyle w:val="a4"/>
        <w:numPr>
          <w:ilvl w:val="0"/>
          <w:numId w:val="11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экспертиза.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29"/>
        </w:tabs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B2402D" w:rsidRPr="00D63954" w:rsidRDefault="005E27F8">
      <w:pPr>
        <w:pStyle w:val="a3"/>
        <w:spacing w:before="1"/>
        <w:ind w:right="114"/>
        <w:rPr>
          <w:sz w:val="24"/>
          <w:szCs w:val="24"/>
        </w:rPr>
      </w:pPr>
      <w:r w:rsidRPr="00D63954">
        <w:rPr>
          <w:sz w:val="24"/>
          <w:szCs w:val="24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489"/>
        </w:tabs>
        <w:spacing w:before="1"/>
        <w:ind w:right="118"/>
        <w:rPr>
          <w:sz w:val="24"/>
          <w:szCs w:val="24"/>
        </w:rPr>
      </w:pPr>
      <w:r w:rsidRPr="00D63954">
        <w:rPr>
          <w:sz w:val="24"/>
          <w:szCs w:val="24"/>
        </w:rPr>
        <w:t>При проведении рейдового осмотра инспекторы вправе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взаимодействовать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 находящимися на производственных объектах лицами.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619"/>
        </w:tabs>
        <w:ind w:right="112"/>
        <w:rPr>
          <w:sz w:val="24"/>
          <w:szCs w:val="24"/>
        </w:rPr>
      </w:pPr>
      <w:r w:rsidRPr="00D63954">
        <w:rPr>
          <w:sz w:val="24"/>
          <w:szCs w:val="24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B2402D" w:rsidRPr="00D63954" w:rsidRDefault="005E27F8">
      <w:pPr>
        <w:pStyle w:val="a4"/>
        <w:numPr>
          <w:ilvl w:val="2"/>
          <w:numId w:val="36"/>
        </w:numPr>
        <w:tabs>
          <w:tab w:val="left" w:pos="1515"/>
        </w:tabs>
        <w:ind w:right="105"/>
        <w:rPr>
          <w:sz w:val="24"/>
          <w:szCs w:val="24"/>
        </w:rPr>
      </w:pPr>
      <w:r w:rsidRPr="00D63954">
        <w:rPr>
          <w:sz w:val="24"/>
          <w:szCs w:val="24"/>
        </w:rPr>
        <w:t>В случае, если в результате рейдового осмотра были выявлены нарушения обязательных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требований,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уполномоченное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должностное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лицо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Контрольного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органа</w:t>
      </w:r>
      <w:r w:rsidR="00942DE2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</w:t>
      </w:r>
      <w:r w:rsidRPr="00D63954">
        <w:rPr>
          <w:spacing w:val="-2"/>
          <w:sz w:val="24"/>
          <w:szCs w:val="24"/>
        </w:rPr>
        <w:t>требований.</w:t>
      </w:r>
    </w:p>
    <w:p w:rsidR="00B2402D" w:rsidRPr="00D63954" w:rsidRDefault="00A559C3" w:rsidP="00A559C3">
      <w:pPr>
        <w:pStyle w:val="a4"/>
        <w:tabs>
          <w:tab w:val="left" w:pos="1527"/>
        </w:tabs>
        <w:ind w:left="786" w:right="107" w:firstLine="0"/>
        <w:jc w:val="left"/>
        <w:rPr>
          <w:sz w:val="24"/>
          <w:szCs w:val="24"/>
        </w:rPr>
      </w:pP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подпунктами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2, 3, 6 пункта 4</w:t>
      </w:r>
      <w:r w:rsidR="00F95205"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настоящего Положения.</w:t>
      </w:r>
    </w:p>
    <w:p w:rsidR="00A559C3" w:rsidRPr="00D63954" w:rsidRDefault="00A559C3" w:rsidP="00F95205">
      <w:pPr>
        <w:tabs>
          <w:tab w:val="left" w:pos="1777"/>
        </w:tabs>
        <w:ind w:right="107"/>
        <w:rPr>
          <w:sz w:val="24"/>
          <w:szCs w:val="24"/>
        </w:rPr>
      </w:pPr>
    </w:p>
    <w:p w:rsidR="00F95205" w:rsidRPr="00D63954" w:rsidRDefault="00F95205" w:rsidP="00F95205">
      <w:pPr>
        <w:tabs>
          <w:tab w:val="left" w:pos="1777"/>
        </w:tabs>
        <w:ind w:right="107"/>
        <w:rPr>
          <w:sz w:val="24"/>
          <w:szCs w:val="24"/>
        </w:rPr>
      </w:pPr>
    </w:p>
    <w:p w:rsidR="00F95205" w:rsidRPr="00D63954" w:rsidRDefault="00F95205" w:rsidP="00F95205">
      <w:pPr>
        <w:tabs>
          <w:tab w:val="left" w:pos="1777"/>
        </w:tabs>
        <w:ind w:right="107"/>
        <w:rPr>
          <w:sz w:val="24"/>
          <w:szCs w:val="24"/>
        </w:rPr>
      </w:pPr>
    </w:p>
    <w:p w:rsidR="00F95205" w:rsidRPr="00D63954" w:rsidRDefault="00F95205" w:rsidP="00F95205">
      <w:pPr>
        <w:tabs>
          <w:tab w:val="left" w:pos="1777"/>
        </w:tabs>
        <w:ind w:right="107"/>
        <w:rPr>
          <w:sz w:val="24"/>
          <w:szCs w:val="24"/>
        </w:rPr>
      </w:pPr>
    </w:p>
    <w:p w:rsidR="00F95205" w:rsidRPr="00D63954" w:rsidRDefault="00F95205" w:rsidP="00F95205">
      <w:pPr>
        <w:tabs>
          <w:tab w:val="left" w:pos="1777"/>
        </w:tabs>
        <w:ind w:right="107"/>
        <w:rPr>
          <w:sz w:val="24"/>
          <w:szCs w:val="24"/>
        </w:rPr>
      </w:pPr>
    </w:p>
    <w:p w:rsidR="00B2402D" w:rsidRPr="00D63954" w:rsidRDefault="00B2402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2402D" w:rsidRPr="00D63954" w:rsidRDefault="005E27F8">
      <w:pPr>
        <w:pStyle w:val="a4"/>
        <w:numPr>
          <w:ilvl w:val="0"/>
          <w:numId w:val="36"/>
        </w:numPr>
        <w:tabs>
          <w:tab w:val="left" w:pos="4320"/>
        </w:tabs>
        <w:ind w:left="4320" w:hanging="279"/>
        <w:jc w:val="left"/>
        <w:rPr>
          <w:b/>
          <w:sz w:val="24"/>
          <w:szCs w:val="24"/>
        </w:rPr>
      </w:pPr>
      <w:r w:rsidRPr="00D63954">
        <w:rPr>
          <w:b/>
          <w:sz w:val="24"/>
          <w:szCs w:val="24"/>
        </w:rPr>
        <w:t>Досудебное</w:t>
      </w:r>
      <w:r w:rsidR="00942DE2" w:rsidRPr="00D63954">
        <w:rPr>
          <w:b/>
          <w:sz w:val="24"/>
          <w:szCs w:val="24"/>
        </w:rPr>
        <w:t xml:space="preserve"> </w:t>
      </w:r>
      <w:r w:rsidRPr="00D63954">
        <w:rPr>
          <w:b/>
          <w:spacing w:val="-2"/>
          <w:sz w:val="24"/>
          <w:szCs w:val="24"/>
        </w:rPr>
        <w:t>обжалование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314"/>
        </w:tabs>
        <w:spacing w:before="322"/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должностных лиц Контрольного органа (далее также – должностные лица):</w:t>
      </w:r>
    </w:p>
    <w:p w:rsidR="00B2402D" w:rsidRPr="00D63954" w:rsidRDefault="005E27F8">
      <w:pPr>
        <w:pStyle w:val="a4"/>
        <w:numPr>
          <w:ilvl w:val="0"/>
          <w:numId w:val="10"/>
        </w:numPr>
        <w:tabs>
          <w:tab w:val="left" w:pos="1330"/>
        </w:tabs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решений о проведении контрольных мероприятий и обязательных профилактических визитов;</w:t>
      </w:r>
    </w:p>
    <w:p w:rsidR="00B2402D" w:rsidRPr="00D63954" w:rsidRDefault="005E27F8">
      <w:pPr>
        <w:pStyle w:val="a4"/>
        <w:numPr>
          <w:ilvl w:val="0"/>
          <w:numId w:val="10"/>
        </w:numPr>
        <w:tabs>
          <w:tab w:val="left" w:pos="1143"/>
        </w:tabs>
        <w:ind w:right="114" w:firstLine="540"/>
        <w:rPr>
          <w:sz w:val="24"/>
          <w:szCs w:val="24"/>
        </w:rPr>
      </w:pPr>
      <w:r w:rsidRPr="00D63954">
        <w:rPr>
          <w:sz w:val="24"/>
          <w:szCs w:val="24"/>
        </w:rPr>
        <w:t>актов контрольных мероприятий и обязательных профилактических визитов, предписаний об устранении выявленных нарушений;</w:t>
      </w:r>
    </w:p>
    <w:p w:rsidR="00B2402D" w:rsidRPr="00D63954" w:rsidRDefault="005E27F8">
      <w:pPr>
        <w:pStyle w:val="a4"/>
        <w:numPr>
          <w:ilvl w:val="0"/>
          <w:numId w:val="10"/>
        </w:numPr>
        <w:tabs>
          <w:tab w:val="left" w:pos="1198"/>
        </w:tabs>
        <w:spacing w:before="68"/>
        <w:ind w:right="110" w:firstLine="540"/>
        <w:rPr>
          <w:sz w:val="24"/>
          <w:szCs w:val="24"/>
        </w:rPr>
      </w:pPr>
      <w:r w:rsidRPr="00D63954">
        <w:rPr>
          <w:sz w:val="24"/>
          <w:szCs w:val="24"/>
        </w:rPr>
        <w:t>действий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B2402D" w:rsidRPr="00D63954" w:rsidRDefault="005E27F8">
      <w:pPr>
        <w:pStyle w:val="a4"/>
        <w:numPr>
          <w:ilvl w:val="0"/>
          <w:numId w:val="10"/>
        </w:numPr>
        <w:tabs>
          <w:tab w:val="left" w:pos="1089"/>
        </w:tabs>
        <w:spacing w:before="2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решений</w:t>
      </w:r>
      <w:r w:rsidR="0055355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</w:t>
      </w:r>
      <w:r w:rsidR="0055355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отнесении</w:t>
      </w:r>
      <w:r w:rsidR="0055355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объектов</w:t>
      </w:r>
      <w:r w:rsidR="0055355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контроля</w:t>
      </w:r>
      <w:r w:rsidR="0055355C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</w:t>
      </w:r>
      <w:r w:rsidR="005054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соответствующей</w:t>
      </w:r>
      <w:r w:rsidR="0050549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категории</w:t>
      </w:r>
      <w:r w:rsidR="00505494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риска;</w:t>
      </w:r>
    </w:p>
    <w:p w:rsidR="00B2402D" w:rsidRPr="00D63954" w:rsidRDefault="005E27F8">
      <w:pPr>
        <w:pStyle w:val="a4"/>
        <w:numPr>
          <w:ilvl w:val="0"/>
          <w:numId w:val="10"/>
        </w:numPr>
        <w:tabs>
          <w:tab w:val="left" w:pos="1126"/>
        </w:tabs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решений об отказе в проведении обязательных профилактических визитов по заявлениям контролируемых лиц;</w:t>
      </w:r>
    </w:p>
    <w:p w:rsidR="00B2402D" w:rsidRPr="00D63954" w:rsidRDefault="005E27F8">
      <w:pPr>
        <w:pStyle w:val="a4"/>
        <w:numPr>
          <w:ilvl w:val="0"/>
          <w:numId w:val="10"/>
        </w:numPr>
        <w:tabs>
          <w:tab w:val="left" w:pos="1378"/>
        </w:tabs>
        <w:ind w:right="106" w:firstLine="540"/>
        <w:rPr>
          <w:sz w:val="24"/>
          <w:szCs w:val="24"/>
        </w:rPr>
      </w:pPr>
      <w:r w:rsidRPr="00D63954">
        <w:rPr>
          <w:sz w:val="24"/>
          <w:szCs w:val="24"/>
        </w:rPr>
        <w:t xml:space="preserve">иных решений, принимаемых Контрольным органом по итогам профилактических и (или) контрольных мероприятий, предусмотренных настоящим Положением и Законом №248-ФЗ, в отношении контролируемых лиц или объектов </w:t>
      </w:r>
      <w:r w:rsidRPr="00D63954">
        <w:rPr>
          <w:spacing w:val="-2"/>
          <w:sz w:val="24"/>
          <w:szCs w:val="24"/>
        </w:rPr>
        <w:t>контроля.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75"/>
        </w:tabs>
        <w:ind w:right="115"/>
        <w:rPr>
          <w:sz w:val="24"/>
          <w:szCs w:val="24"/>
        </w:rPr>
      </w:pPr>
      <w:r w:rsidRPr="00D63954">
        <w:rPr>
          <w:sz w:val="24"/>
          <w:szCs w:val="24"/>
        </w:rPr>
        <w:t xml:space="preserve">Жалоба подается контролируемым лицом в Контрольный орган в электронном </w:t>
      </w:r>
      <w:r w:rsidRPr="00D63954">
        <w:rPr>
          <w:sz w:val="24"/>
          <w:szCs w:val="24"/>
        </w:rPr>
        <w:lastRenderedPageBreak/>
        <w:t>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статьи40 Закона №248-ФЗ.</w:t>
      </w:r>
    </w:p>
    <w:p w:rsidR="00B2402D" w:rsidRPr="00D63954" w:rsidRDefault="005E27F8">
      <w:pPr>
        <w:pStyle w:val="a3"/>
        <w:ind w:right="117"/>
        <w:rPr>
          <w:sz w:val="24"/>
          <w:szCs w:val="24"/>
        </w:rPr>
      </w:pPr>
      <w:r w:rsidRPr="00D63954">
        <w:rPr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B2402D" w:rsidRPr="00D63954" w:rsidRDefault="005E27F8">
      <w:pPr>
        <w:pStyle w:val="a3"/>
        <w:ind w:right="115"/>
        <w:rPr>
          <w:sz w:val="24"/>
          <w:szCs w:val="24"/>
        </w:rPr>
      </w:pPr>
      <w:r w:rsidRPr="00D63954"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</w:p>
    <w:p w:rsidR="00B2402D" w:rsidRPr="00D63954" w:rsidRDefault="005E27F8">
      <w:pPr>
        <w:pStyle w:val="a3"/>
        <w:ind w:right="107"/>
        <w:rPr>
          <w:sz w:val="24"/>
          <w:szCs w:val="24"/>
        </w:rPr>
      </w:pPr>
      <w:r w:rsidRPr="00D63954">
        <w:rPr>
          <w:sz w:val="24"/>
          <w:szCs w:val="24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13"/>
        </w:tabs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B2402D" w:rsidRPr="00D63954" w:rsidRDefault="005E27F8">
      <w:pPr>
        <w:pStyle w:val="a3"/>
        <w:spacing w:before="1"/>
        <w:ind w:right="109"/>
        <w:rPr>
          <w:sz w:val="24"/>
          <w:szCs w:val="24"/>
        </w:rPr>
      </w:pPr>
      <w:r w:rsidRPr="00D63954">
        <w:rPr>
          <w:sz w:val="24"/>
          <w:szCs w:val="24"/>
        </w:rPr>
        <w:t>В случае отсутствия вышестоящего органа Контрольного органа жалоба на решения, действия (бездействие) руководителя Контрольного органа рассматривается руководителем Контрольного органа или органом, созданным в соответствии с частью 3 статьи 40 Закона №248-ФЗ.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331"/>
        </w:tabs>
        <w:ind w:right="119"/>
        <w:rPr>
          <w:sz w:val="24"/>
          <w:szCs w:val="24"/>
        </w:rPr>
      </w:pPr>
      <w:r w:rsidRPr="00D63954">
        <w:rPr>
          <w:sz w:val="24"/>
          <w:szCs w:val="24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B2402D" w:rsidRPr="00D63954" w:rsidRDefault="005E27F8">
      <w:pPr>
        <w:pStyle w:val="a3"/>
        <w:spacing w:before="1"/>
        <w:ind w:right="115" w:firstLine="610"/>
        <w:rPr>
          <w:sz w:val="24"/>
          <w:szCs w:val="24"/>
        </w:rPr>
      </w:pPr>
      <w:r w:rsidRPr="00D63954">
        <w:rPr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295"/>
        </w:tabs>
        <w:ind w:right="117"/>
        <w:rPr>
          <w:sz w:val="24"/>
          <w:szCs w:val="24"/>
        </w:rPr>
      </w:pPr>
      <w:r w:rsidRPr="00D63954">
        <w:rPr>
          <w:sz w:val="24"/>
          <w:szCs w:val="24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336"/>
        </w:tabs>
        <w:ind w:right="117"/>
        <w:rPr>
          <w:sz w:val="24"/>
          <w:szCs w:val="24"/>
        </w:rPr>
      </w:pPr>
      <w:r w:rsidRPr="00D63954">
        <w:rPr>
          <w:sz w:val="24"/>
          <w:szCs w:val="24"/>
        </w:rPr>
        <w:t xml:space="preserve">Контролируемое лицо, подавшее жалобу, до принятия решения по жалобе может отозвать ее. При этом повторное направление жалобы по тем же основаниям не </w:t>
      </w:r>
      <w:r w:rsidRPr="00D63954">
        <w:rPr>
          <w:spacing w:val="-2"/>
          <w:sz w:val="24"/>
          <w:szCs w:val="24"/>
        </w:rPr>
        <w:t>допускается.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22"/>
        </w:tabs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B2402D" w:rsidRPr="00D63954" w:rsidRDefault="005E27F8" w:rsidP="00C74CD7">
      <w:pPr>
        <w:pStyle w:val="a4"/>
        <w:numPr>
          <w:ilvl w:val="1"/>
          <w:numId w:val="36"/>
        </w:numPr>
        <w:tabs>
          <w:tab w:val="left" w:pos="1310"/>
        </w:tabs>
        <w:spacing w:before="68" w:line="322" w:lineRule="exact"/>
        <w:ind w:left="1310" w:firstLine="0"/>
        <w:rPr>
          <w:sz w:val="24"/>
          <w:szCs w:val="24"/>
        </w:rPr>
      </w:pPr>
      <w:r w:rsidRPr="00D63954">
        <w:rPr>
          <w:sz w:val="24"/>
          <w:szCs w:val="24"/>
        </w:rPr>
        <w:t>Руководителем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(заместителем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руководителя)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Контрольного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органа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срок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pacing w:val="-5"/>
          <w:sz w:val="24"/>
          <w:szCs w:val="24"/>
        </w:rPr>
        <w:t>не</w:t>
      </w:r>
      <w:r w:rsidR="00C74CD7" w:rsidRPr="00D63954">
        <w:rPr>
          <w:spacing w:val="-5"/>
          <w:sz w:val="24"/>
          <w:szCs w:val="24"/>
        </w:rPr>
        <w:t xml:space="preserve"> </w:t>
      </w:r>
      <w:r w:rsidR="00C74CD7" w:rsidRPr="00D63954">
        <w:rPr>
          <w:sz w:val="24"/>
          <w:szCs w:val="24"/>
        </w:rPr>
        <w:t>п</w:t>
      </w:r>
      <w:r w:rsidRPr="00D63954">
        <w:rPr>
          <w:sz w:val="24"/>
          <w:szCs w:val="24"/>
        </w:rPr>
        <w:t>озднее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двух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рабочих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дней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дня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регистрации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жалобы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принимается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решение:</w:t>
      </w:r>
    </w:p>
    <w:p w:rsidR="00B2402D" w:rsidRPr="00D63954" w:rsidRDefault="00C676D6">
      <w:pPr>
        <w:pStyle w:val="a4"/>
        <w:numPr>
          <w:ilvl w:val="0"/>
          <w:numId w:val="9"/>
        </w:numPr>
        <w:tabs>
          <w:tab w:val="left" w:pos="1089"/>
        </w:tabs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 xml:space="preserve">О </w:t>
      </w:r>
      <w:r w:rsidR="005E27F8" w:rsidRPr="00D63954">
        <w:rPr>
          <w:sz w:val="24"/>
          <w:szCs w:val="24"/>
        </w:rPr>
        <w:t>приостановлении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исполнения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обжалуемого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решения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Контрольного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органа;</w:t>
      </w:r>
    </w:p>
    <w:p w:rsidR="00B2402D" w:rsidRPr="00D63954" w:rsidRDefault="005E27F8">
      <w:pPr>
        <w:pStyle w:val="a4"/>
        <w:numPr>
          <w:ilvl w:val="0"/>
          <w:numId w:val="9"/>
        </w:numPr>
        <w:tabs>
          <w:tab w:val="left" w:pos="1112"/>
        </w:tabs>
        <w:spacing w:before="2"/>
        <w:ind w:left="246" w:right="118" w:firstLine="540"/>
        <w:rPr>
          <w:sz w:val="24"/>
          <w:szCs w:val="24"/>
        </w:rPr>
      </w:pPr>
      <w:r w:rsidRPr="00D63954">
        <w:rPr>
          <w:sz w:val="24"/>
          <w:szCs w:val="24"/>
        </w:rPr>
        <w:t xml:space="preserve">об отказе в приостановлении исполнения обжалуемого решения Контрольного </w:t>
      </w:r>
      <w:r w:rsidRPr="00D63954">
        <w:rPr>
          <w:spacing w:val="-2"/>
          <w:sz w:val="24"/>
          <w:szCs w:val="24"/>
        </w:rPr>
        <w:t>органа.</w:t>
      </w:r>
    </w:p>
    <w:p w:rsidR="00B2402D" w:rsidRPr="00D63954" w:rsidRDefault="005E27F8">
      <w:pPr>
        <w:pStyle w:val="a3"/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277"/>
        </w:tabs>
        <w:spacing w:line="321" w:lineRule="exact"/>
        <w:ind w:left="1277" w:hanging="491"/>
        <w:rPr>
          <w:sz w:val="24"/>
          <w:szCs w:val="24"/>
        </w:rPr>
      </w:pPr>
      <w:r w:rsidRPr="00D63954">
        <w:rPr>
          <w:sz w:val="24"/>
          <w:szCs w:val="24"/>
        </w:rPr>
        <w:t>Жалоба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должна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содержать:</w:t>
      </w:r>
    </w:p>
    <w:p w:rsidR="00B2402D" w:rsidRPr="00D63954" w:rsidRDefault="005E27F8">
      <w:pPr>
        <w:pStyle w:val="a4"/>
        <w:numPr>
          <w:ilvl w:val="0"/>
          <w:numId w:val="8"/>
        </w:numPr>
        <w:tabs>
          <w:tab w:val="left" w:pos="1150"/>
        </w:tabs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B2402D" w:rsidRPr="00D63954" w:rsidRDefault="005E27F8">
      <w:pPr>
        <w:pStyle w:val="a4"/>
        <w:numPr>
          <w:ilvl w:val="0"/>
          <w:numId w:val="8"/>
        </w:numPr>
        <w:tabs>
          <w:tab w:val="left" w:pos="1141"/>
        </w:tabs>
        <w:spacing w:before="1"/>
        <w:ind w:right="107" w:firstLine="540"/>
        <w:rPr>
          <w:sz w:val="24"/>
          <w:szCs w:val="24"/>
        </w:rPr>
      </w:pPr>
      <w:r w:rsidRPr="00D63954">
        <w:rPr>
          <w:sz w:val="24"/>
          <w:szCs w:val="24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B2402D" w:rsidRPr="00D63954" w:rsidRDefault="005E27F8">
      <w:pPr>
        <w:pStyle w:val="a4"/>
        <w:numPr>
          <w:ilvl w:val="0"/>
          <w:numId w:val="8"/>
        </w:numPr>
        <w:tabs>
          <w:tab w:val="left" w:pos="1177"/>
        </w:tabs>
        <w:spacing w:before="1"/>
        <w:ind w:right="116" w:firstLine="540"/>
        <w:rPr>
          <w:sz w:val="24"/>
          <w:szCs w:val="24"/>
        </w:rPr>
      </w:pPr>
      <w:r w:rsidRPr="00D63954">
        <w:rPr>
          <w:sz w:val="24"/>
          <w:szCs w:val="24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B2402D" w:rsidRPr="00D63954" w:rsidRDefault="005E27F8">
      <w:pPr>
        <w:pStyle w:val="a4"/>
        <w:numPr>
          <w:ilvl w:val="0"/>
          <w:numId w:val="8"/>
        </w:numPr>
        <w:tabs>
          <w:tab w:val="left" w:pos="1093"/>
        </w:tabs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t>основания и доводы, на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B2402D" w:rsidRPr="00D63954" w:rsidRDefault="005E27F8">
      <w:pPr>
        <w:pStyle w:val="a4"/>
        <w:numPr>
          <w:ilvl w:val="0"/>
          <w:numId w:val="8"/>
        </w:numPr>
        <w:tabs>
          <w:tab w:val="left" w:pos="1089"/>
        </w:tabs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требования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контролируемого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лица,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подавшего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жалобу;</w:t>
      </w:r>
    </w:p>
    <w:p w:rsidR="00B2402D" w:rsidRPr="00D63954" w:rsidRDefault="005E27F8">
      <w:pPr>
        <w:pStyle w:val="a4"/>
        <w:numPr>
          <w:ilvl w:val="0"/>
          <w:numId w:val="8"/>
        </w:numPr>
        <w:tabs>
          <w:tab w:val="left" w:pos="1455"/>
        </w:tabs>
        <w:ind w:right="115" w:firstLine="540"/>
        <w:rPr>
          <w:sz w:val="24"/>
          <w:szCs w:val="24"/>
        </w:rPr>
      </w:pPr>
      <w:r w:rsidRPr="00D63954">
        <w:rPr>
          <w:sz w:val="24"/>
          <w:szCs w:val="24"/>
        </w:rPr>
        <w:lastRenderedPageBreak/>
        <w:t>учетный номер контрольного мероприятия или обязательного профилактического визита в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едином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реестре контрольных (надзорных) мероприятий, в отношении которых подается жалоба, в случае подачи жалобы по основаниям, предусмотренным подпунктами 1 - 3 пункта 5.1. настоящего Положения.</w:t>
      </w:r>
    </w:p>
    <w:p w:rsidR="00B2402D" w:rsidRPr="00D63954" w:rsidRDefault="005E27F8">
      <w:pPr>
        <w:pStyle w:val="a4"/>
        <w:numPr>
          <w:ilvl w:val="0"/>
          <w:numId w:val="8"/>
        </w:numPr>
        <w:tabs>
          <w:tab w:val="left" w:pos="1186"/>
        </w:tabs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 xml:space="preserve">учетный номер объекта контроля в едином реестре видов контроля (при обжаловании решения об отнесении объекта контроля к соответствующей категории </w:t>
      </w:r>
      <w:r w:rsidRPr="00D63954">
        <w:rPr>
          <w:spacing w:val="-2"/>
          <w:sz w:val="24"/>
          <w:szCs w:val="24"/>
        </w:rPr>
        <w:t>риска).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18"/>
        </w:tabs>
        <w:ind w:right="118"/>
        <w:rPr>
          <w:sz w:val="24"/>
          <w:szCs w:val="24"/>
        </w:rPr>
      </w:pPr>
      <w:r w:rsidRPr="00D63954">
        <w:rPr>
          <w:sz w:val="24"/>
          <w:szCs w:val="24"/>
        </w:rPr>
        <w:t>Жалоба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не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должна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содержать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нецензурные либо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оскорбительные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выражения, угрозы жизни, здоровью и имуществу должностных лиц Контрольного органа либо членов их семей.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85"/>
        </w:tabs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30"/>
        </w:tabs>
        <w:ind w:right="117"/>
        <w:rPr>
          <w:sz w:val="24"/>
          <w:szCs w:val="24"/>
        </w:rPr>
      </w:pPr>
      <w:r w:rsidRPr="00D63954">
        <w:rPr>
          <w:sz w:val="24"/>
          <w:szCs w:val="24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B2402D" w:rsidRPr="00D63954" w:rsidRDefault="005E27F8">
      <w:pPr>
        <w:pStyle w:val="a4"/>
        <w:numPr>
          <w:ilvl w:val="0"/>
          <w:numId w:val="7"/>
        </w:numPr>
        <w:tabs>
          <w:tab w:val="left" w:pos="1222"/>
        </w:tabs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B2402D" w:rsidRPr="00D63954" w:rsidRDefault="005E27F8">
      <w:pPr>
        <w:pStyle w:val="a4"/>
        <w:numPr>
          <w:ilvl w:val="0"/>
          <w:numId w:val="7"/>
        </w:numPr>
        <w:tabs>
          <w:tab w:val="left" w:pos="1089"/>
        </w:tabs>
        <w:ind w:right="112" w:firstLine="540"/>
        <w:rPr>
          <w:sz w:val="24"/>
          <w:szCs w:val="24"/>
        </w:rPr>
      </w:pPr>
      <w:r w:rsidRPr="00D63954">
        <w:rPr>
          <w:sz w:val="24"/>
          <w:szCs w:val="24"/>
        </w:rPr>
        <w:t>в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удовлетворении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ходатайства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восстановлении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пропущенного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срока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на</w:t>
      </w:r>
      <w:r w:rsidR="00C676D6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подачу жалобы отказано;</w:t>
      </w:r>
    </w:p>
    <w:p w:rsidR="00B2402D" w:rsidRPr="00D63954" w:rsidRDefault="005E27F8">
      <w:pPr>
        <w:pStyle w:val="a4"/>
        <w:numPr>
          <w:ilvl w:val="0"/>
          <w:numId w:val="7"/>
        </w:numPr>
        <w:tabs>
          <w:tab w:val="left" w:pos="1170"/>
        </w:tabs>
        <w:spacing w:before="68"/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B2402D" w:rsidRPr="00D63954" w:rsidRDefault="005E27F8">
      <w:pPr>
        <w:pStyle w:val="a4"/>
        <w:numPr>
          <w:ilvl w:val="0"/>
          <w:numId w:val="7"/>
        </w:numPr>
        <w:tabs>
          <w:tab w:val="left" w:pos="1089"/>
        </w:tabs>
        <w:spacing w:before="2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имеется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решение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суда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вопросам,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поставленным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жалобе;</w:t>
      </w:r>
    </w:p>
    <w:p w:rsidR="00B2402D" w:rsidRPr="00D63954" w:rsidRDefault="005E27F8">
      <w:pPr>
        <w:pStyle w:val="a4"/>
        <w:numPr>
          <w:ilvl w:val="0"/>
          <w:numId w:val="7"/>
        </w:numPr>
        <w:tabs>
          <w:tab w:val="left" w:pos="1239"/>
        </w:tabs>
        <w:ind w:right="119" w:firstLine="540"/>
        <w:rPr>
          <w:sz w:val="24"/>
          <w:szCs w:val="24"/>
        </w:rPr>
      </w:pPr>
      <w:r w:rsidRPr="00D63954">
        <w:rPr>
          <w:sz w:val="24"/>
          <w:szCs w:val="24"/>
        </w:rPr>
        <w:t>ранее в Контрольный орган была подана другая жалоба от того же контролируемого лица по тем же основаниям;</w:t>
      </w:r>
    </w:p>
    <w:p w:rsidR="00B2402D" w:rsidRPr="00D63954" w:rsidRDefault="005E27F8">
      <w:pPr>
        <w:pStyle w:val="a4"/>
        <w:numPr>
          <w:ilvl w:val="0"/>
          <w:numId w:val="7"/>
        </w:numPr>
        <w:tabs>
          <w:tab w:val="left" w:pos="1090"/>
        </w:tabs>
        <w:ind w:right="114" w:firstLine="540"/>
        <w:rPr>
          <w:sz w:val="24"/>
          <w:szCs w:val="24"/>
        </w:rPr>
      </w:pPr>
      <w:r w:rsidRPr="00D63954">
        <w:rPr>
          <w:sz w:val="24"/>
          <w:szCs w:val="24"/>
        </w:rPr>
        <w:t>жалоба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содержит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нецензурные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либо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оскорбительные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выражения,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угрозы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 xml:space="preserve">жизни, здоровью и имуществу должностных лиц Контрольного органа, а также членов их </w:t>
      </w:r>
      <w:r w:rsidRPr="00D63954">
        <w:rPr>
          <w:spacing w:val="-2"/>
          <w:sz w:val="24"/>
          <w:szCs w:val="24"/>
        </w:rPr>
        <w:t>семей;</w:t>
      </w:r>
    </w:p>
    <w:p w:rsidR="00B2402D" w:rsidRPr="00D63954" w:rsidRDefault="005E27F8">
      <w:pPr>
        <w:pStyle w:val="a4"/>
        <w:numPr>
          <w:ilvl w:val="0"/>
          <w:numId w:val="7"/>
        </w:numPr>
        <w:tabs>
          <w:tab w:val="left" w:pos="1251"/>
        </w:tabs>
        <w:ind w:right="114" w:firstLine="540"/>
        <w:rPr>
          <w:sz w:val="24"/>
          <w:szCs w:val="24"/>
        </w:rPr>
      </w:pPr>
      <w:r w:rsidRPr="00D63954">
        <w:rPr>
          <w:sz w:val="24"/>
          <w:szCs w:val="24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B2402D" w:rsidRPr="00D63954" w:rsidRDefault="005E27F8">
      <w:pPr>
        <w:pStyle w:val="a4"/>
        <w:numPr>
          <w:ilvl w:val="0"/>
          <w:numId w:val="7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жалоба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подана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вне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надлежащий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pacing w:val="-2"/>
          <w:sz w:val="24"/>
          <w:szCs w:val="24"/>
        </w:rPr>
        <w:t>орган;</w:t>
      </w:r>
    </w:p>
    <w:p w:rsidR="00B2402D" w:rsidRPr="00D63954" w:rsidRDefault="005E27F8">
      <w:pPr>
        <w:pStyle w:val="a4"/>
        <w:numPr>
          <w:ilvl w:val="0"/>
          <w:numId w:val="7"/>
        </w:numPr>
        <w:tabs>
          <w:tab w:val="left" w:pos="1198"/>
        </w:tabs>
        <w:ind w:right="116" w:firstLine="540"/>
        <w:rPr>
          <w:sz w:val="24"/>
          <w:szCs w:val="24"/>
        </w:rPr>
      </w:pPr>
      <w:r w:rsidRPr="00D63954">
        <w:rPr>
          <w:sz w:val="24"/>
          <w:szCs w:val="24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42"/>
        </w:tabs>
        <w:ind w:right="106"/>
        <w:rPr>
          <w:sz w:val="24"/>
          <w:szCs w:val="24"/>
        </w:rPr>
      </w:pPr>
      <w:r w:rsidRPr="00D63954">
        <w:rPr>
          <w:sz w:val="24"/>
          <w:szCs w:val="24"/>
        </w:rPr>
        <w:t>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B2402D" w:rsidRPr="00D63954" w:rsidRDefault="005E27F8">
      <w:pPr>
        <w:pStyle w:val="a3"/>
        <w:ind w:right="113"/>
        <w:rPr>
          <w:sz w:val="24"/>
          <w:szCs w:val="24"/>
        </w:rPr>
      </w:pPr>
      <w:r w:rsidRPr="00D63954">
        <w:rPr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16"/>
        </w:tabs>
        <w:spacing w:before="1"/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При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рассмотрении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жалобы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Контрольный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орган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использует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(надзорной)деятельности, утвержденными Правительством Российской Федерации.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754"/>
        </w:tabs>
        <w:ind w:right="112"/>
        <w:rPr>
          <w:sz w:val="24"/>
          <w:szCs w:val="24"/>
        </w:rPr>
      </w:pPr>
      <w:r w:rsidRPr="00D63954">
        <w:rPr>
          <w:sz w:val="24"/>
          <w:szCs w:val="24"/>
        </w:rPr>
        <w:t>Жалоба подлежит рассмотрению руководителем (заместителем руководителя) Контрольного органа в течение 15 рабочих дней со дня ее регистрации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 подсистеме досудебного обжалования.</w:t>
      </w:r>
    </w:p>
    <w:p w:rsidR="00B2402D" w:rsidRPr="00D63954" w:rsidRDefault="005E27F8">
      <w:pPr>
        <w:pStyle w:val="a3"/>
        <w:ind w:right="119"/>
        <w:rPr>
          <w:sz w:val="24"/>
          <w:szCs w:val="24"/>
        </w:rPr>
      </w:pPr>
      <w:r w:rsidRPr="00D63954">
        <w:rPr>
          <w:sz w:val="24"/>
          <w:szCs w:val="24"/>
        </w:rPr>
        <w:t>Жалоба контролируемого лица на решение об отнесении объектов контроля к соответствующей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категории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риска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рассматривается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в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срок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не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более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пяти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рабочих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дней.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555"/>
        </w:tabs>
        <w:spacing w:line="242" w:lineRule="auto"/>
        <w:ind w:right="117"/>
        <w:rPr>
          <w:sz w:val="24"/>
          <w:szCs w:val="24"/>
        </w:rPr>
      </w:pPr>
      <w:r w:rsidRPr="00D63954">
        <w:rPr>
          <w:sz w:val="24"/>
          <w:szCs w:val="24"/>
        </w:rPr>
        <w:t>Указанный срок может быть продлен на двадцать рабочих дней, в следующих исключительных случаях:</w:t>
      </w:r>
    </w:p>
    <w:p w:rsidR="00B2402D" w:rsidRPr="00D63954" w:rsidRDefault="005E27F8">
      <w:pPr>
        <w:pStyle w:val="a4"/>
        <w:numPr>
          <w:ilvl w:val="0"/>
          <w:numId w:val="6"/>
        </w:numPr>
        <w:tabs>
          <w:tab w:val="left" w:pos="1119"/>
        </w:tabs>
        <w:ind w:right="119" w:firstLine="540"/>
        <w:rPr>
          <w:sz w:val="24"/>
          <w:szCs w:val="24"/>
        </w:rPr>
      </w:pPr>
      <w:r w:rsidRPr="00D63954">
        <w:rPr>
          <w:sz w:val="24"/>
          <w:szCs w:val="24"/>
        </w:rPr>
        <w:t>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B2402D" w:rsidRPr="00D63954" w:rsidRDefault="005E27F8">
      <w:pPr>
        <w:pStyle w:val="a4"/>
        <w:numPr>
          <w:ilvl w:val="0"/>
          <w:numId w:val="6"/>
        </w:numPr>
        <w:tabs>
          <w:tab w:val="left" w:pos="1136"/>
        </w:tabs>
        <w:ind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 xml:space="preserve">отсутствие должностного лица действия (бездействия) которого обжалуются, по </w:t>
      </w:r>
      <w:r w:rsidRPr="00D63954">
        <w:rPr>
          <w:sz w:val="24"/>
          <w:szCs w:val="24"/>
        </w:rPr>
        <w:lastRenderedPageBreak/>
        <w:t>уважительной причине (болезнь, отпуск, командировка).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61"/>
        </w:tabs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Контрольный орган вправе запросить у контролируемого лица, подавшего жалобу,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дополнительную информацию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и документы, относящиеся к предмету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B2402D" w:rsidRPr="00D63954" w:rsidRDefault="005E27F8" w:rsidP="00C74CD7">
      <w:pPr>
        <w:pStyle w:val="a3"/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Течение срока рассмотрения жалобы приостанавливается с момента направления запроса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представлении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дополнительной</w:t>
      </w:r>
      <w:r w:rsidR="001D5C24" w:rsidRPr="00D63954">
        <w:rPr>
          <w:sz w:val="24"/>
          <w:szCs w:val="24"/>
        </w:rPr>
        <w:t xml:space="preserve"> информации </w:t>
      </w:r>
      <w:r w:rsidRPr="00D63954">
        <w:rPr>
          <w:sz w:val="24"/>
          <w:szCs w:val="24"/>
        </w:rPr>
        <w:t>документов,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относящихся</w:t>
      </w:r>
      <w:r w:rsidR="001D5C24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к</w:t>
      </w:r>
      <w:r w:rsidR="00C74CD7" w:rsidRPr="00D63954">
        <w:rPr>
          <w:sz w:val="24"/>
          <w:szCs w:val="24"/>
        </w:rPr>
        <w:t xml:space="preserve"> </w:t>
      </w:r>
      <w:r w:rsidRPr="00D63954">
        <w:rPr>
          <w:sz w:val="24"/>
          <w:szCs w:val="24"/>
        </w:rPr>
        <w:t>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B2402D" w:rsidRPr="00D63954" w:rsidRDefault="005E27F8">
      <w:pPr>
        <w:pStyle w:val="a3"/>
        <w:spacing w:before="2"/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66"/>
        </w:tabs>
        <w:ind w:right="114"/>
        <w:rPr>
          <w:sz w:val="24"/>
          <w:szCs w:val="24"/>
        </w:rPr>
      </w:pPr>
      <w:r w:rsidRPr="00D63954">
        <w:rPr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B2402D" w:rsidRPr="00D63954" w:rsidRDefault="005E27F8">
      <w:pPr>
        <w:pStyle w:val="a3"/>
        <w:ind w:right="118"/>
        <w:rPr>
          <w:sz w:val="24"/>
          <w:szCs w:val="24"/>
        </w:rPr>
      </w:pPr>
      <w:r w:rsidRPr="00D63954">
        <w:rPr>
          <w:sz w:val="24"/>
          <w:szCs w:val="24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</w:t>
      </w:r>
      <w:r w:rsidRPr="00D63954">
        <w:rPr>
          <w:spacing w:val="-2"/>
          <w:sz w:val="24"/>
          <w:szCs w:val="24"/>
        </w:rPr>
        <w:t>жалобы.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35"/>
        </w:tabs>
        <w:ind w:right="117"/>
        <w:rPr>
          <w:sz w:val="24"/>
          <w:szCs w:val="24"/>
        </w:rPr>
      </w:pPr>
      <w:r w:rsidRPr="00D63954">
        <w:rPr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449"/>
        </w:tabs>
        <w:ind w:right="118"/>
        <w:rPr>
          <w:sz w:val="24"/>
          <w:szCs w:val="24"/>
        </w:rPr>
      </w:pPr>
      <w:r w:rsidRPr="00D63954">
        <w:rPr>
          <w:sz w:val="24"/>
          <w:szCs w:val="24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B2402D" w:rsidRPr="00D63954" w:rsidRDefault="001D5C24">
      <w:pPr>
        <w:pStyle w:val="a4"/>
        <w:numPr>
          <w:ilvl w:val="0"/>
          <w:numId w:val="5"/>
        </w:numPr>
        <w:tabs>
          <w:tab w:val="left" w:pos="1089"/>
        </w:tabs>
        <w:spacing w:before="1" w:line="322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О</w:t>
      </w:r>
      <w:r w:rsidR="005E27F8" w:rsidRPr="00D63954">
        <w:rPr>
          <w:sz w:val="24"/>
          <w:szCs w:val="24"/>
        </w:rPr>
        <w:t>ставляет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жалобу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без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удовлетворения;</w:t>
      </w:r>
    </w:p>
    <w:p w:rsidR="00B2402D" w:rsidRPr="00D63954" w:rsidRDefault="001D5C24">
      <w:pPr>
        <w:pStyle w:val="a4"/>
        <w:numPr>
          <w:ilvl w:val="0"/>
          <w:numId w:val="5"/>
        </w:numPr>
        <w:tabs>
          <w:tab w:val="left" w:pos="1089"/>
        </w:tabs>
        <w:spacing w:line="322" w:lineRule="exact"/>
        <w:ind w:left="1089" w:hanging="303"/>
        <w:rPr>
          <w:sz w:val="24"/>
          <w:szCs w:val="24"/>
        </w:rPr>
      </w:pPr>
      <w:r w:rsidRPr="00D63954">
        <w:rPr>
          <w:sz w:val="24"/>
          <w:szCs w:val="24"/>
        </w:rPr>
        <w:t>О</w:t>
      </w:r>
      <w:r w:rsidR="005E27F8" w:rsidRPr="00D63954">
        <w:rPr>
          <w:sz w:val="24"/>
          <w:szCs w:val="24"/>
        </w:rPr>
        <w:t>тменяет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решение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Контрольного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органа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полностью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z w:val="24"/>
          <w:szCs w:val="24"/>
        </w:rPr>
        <w:t>или</w:t>
      </w:r>
      <w:r w:rsidRPr="00D63954">
        <w:rPr>
          <w:sz w:val="24"/>
          <w:szCs w:val="24"/>
        </w:rPr>
        <w:t xml:space="preserve"> </w:t>
      </w:r>
      <w:r w:rsidR="005E27F8" w:rsidRPr="00D63954">
        <w:rPr>
          <w:spacing w:val="-2"/>
          <w:sz w:val="24"/>
          <w:szCs w:val="24"/>
        </w:rPr>
        <w:t>частично;</w:t>
      </w:r>
    </w:p>
    <w:p w:rsidR="00B2402D" w:rsidRPr="00D63954" w:rsidRDefault="005E27F8">
      <w:pPr>
        <w:pStyle w:val="a4"/>
        <w:numPr>
          <w:ilvl w:val="0"/>
          <w:numId w:val="5"/>
        </w:numPr>
        <w:tabs>
          <w:tab w:val="left" w:pos="1227"/>
        </w:tabs>
        <w:ind w:left="246" w:right="116" w:firstLine="540"/>
        <w:rPr>
          <w:sz w:val="24"/>
          <w:szCs w:val="24"/>
        </w:rPr>
      </w:pPr>
      <w:r w:rsidRPr="00D63954">
        <w:rPr>
          <w:sz w:val="24"/>
          <w:szCs w:val="24"/>
        </w:rPr>
        <w:t xml:space="preserve">отменяет решение Контрольного органа полностью и принимает новое </w:t>
      </w:r>
      <w:r w:rsidRPr="00D63954">
        <w:rPr>
          <w:spacing w:val="-2"/>
          <w:sz w:val="24"/>
          <w:szCs w:val="24"/>
        </w:rPr>
        <w:t>решение;</w:t>
      </w:r>
    </w:p>
    <w:p w:rsidR="00B2402D" w:rsidRPr="00D63954" w:rsidRDefault="005E27F8">
      <w:pPr>
        <w:pStyle w:val="a4"/>
        <w:numPr>
          <w:ilvl w:val="0"/>
          <w:numId w:val="5"/>
        </w:numPr>
        <w:tabs>
          <w:tab w:val="left" w:pos="1215"/>
        </w:tabs>
        <w:ind w:left="246" w:right="117" w:firstLine="540"/>
        <w:rPr>
          <w:sz w:val="24"/>
          <w:szCs w:val="24"/>
        </w:rPr>
      </w:pPr>
      <w:r w:rsidRPr="00D63954">
        <w:rPr>
          <w:sz w:val="24"/>
          <w:szCs w:val="24"/>
        </w:rPr>
        <w:t>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1608"/>
        </w:tabs>
        <w:ind w:right="116"/>
        <w:rPr>
          <w:sz w:val="24"/>
          <w:szCs w:val="24"/>
        </w:rPr>
      </w:pPr>
      <w:r w:rsidRPr="00D63954">
        <w:rPr>
          <w:sz w:val="24"/>
          <w:szCs w:val="24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F95205" w:rsidRPr="00D63954" w:rsidRDefault="00F95205">
      <w:pPr>
        <w:pStyle w:val="a3"/>
        <w:spacing w:before="321"/>
        <w:ind w:left="0" w:firstLine="0"/>
        <w:jc w:val="left"/>
        <w:rPr>
          <w:sz w:val="24"/>
          <w:szCs w:val="24"/>
        </w:rPr>
      </w:pPr>
    </w:p>
    <w:p w:rsidR="00B2402D" w:rsidRPr="00D63954" w:rsidRDefault="005E27F8">
      <w:pPr>
        <w:pStyle w:val="a4"/>
        <w:numPr>
          <w:ilvl w:val="0"/>
          <w:numId w:val="36"/>
        </w:numPr>
        <w:tabs>
          <w:tab w:val="left" w:pos="1413"/>
          <w:tab w:val="left" w:pos="3705"/>
        </w:tabs>
        <w:spacing w:before="1"/>
        <w:ind w:left="3705" w:right="1141" w:hanging="2571"/>
        <w:jc w:val="left"/>
        <w:rPr>
          <w:b/>
          <w:sz w:val="24"/>
          <w:szCs w:val="24"/>
        </w:rPr>
      </w:pPr>
      <w:r w:rsidRPr="00D63954">
        <w:rPr>
          <w:b/>
          <w:sz w:val="24"/>
          <w:szCs w:val="24"/>
        </w:rPr>
        <w:t>Ключевые</w:t>
      </w:r>
      <w:r w:rsidR="00E74ADD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показатели</w:t>
      </w:r>
      <w:r w:rsidR="00E74ADD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вида</w:t>
      </w:r>
      <w:r w:rsidR="00E74ADD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контроля</w:t>
      </w:r>
      <w:r w:rsidR="00E74ADD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и</w:t>
      </w:r>
      <w:r w:rsidR="00E74ADD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их</w:t>
      </w:r>
      <w:r w:rsidR="00E74ADD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целевые</w:t>
      </w:r>
      <w:r w:rsidR="00E74ADD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значения</w:t>
      </w:r>
      <w:r w:rsidR="00E74ADD" w:rsidRPr="00D63954">
        <w:rPr>
          <w:b/>
          <w:sz w:val="24"/>
          <w:szCs w:val="24"/>
        </w:rPr>
        <w:t xml:space="preserve"> </w:t>
      </w:r>
      <w:r w:rsidRPr="00D63954">
        <w:rPr>
          <w:b/>
          <w:sz w:val="24"/>
          <w:szCs w:val="24"/>
        </w:rPr>
        <w:t>для муниципального контроля</w:t>
      </w:r>
    </w:p>
    <w:p w:rsidR="00B2402D" w:rsidRPr="00D63954" w:rsidRDefault="005E27F8">
      <w:pPr>
        <w:pStyle w:val="a4"/>
        <w:numPr>
          <w:ilvl w:val="1"/>
          <w:numId w:val="36"/>
        </w:numPr>
        <w:tabs>
          <w:tab w:val="left" w:pos="773"/>
          <w:tab w:val="left" w:pos="2263"/>
          <w:tab w:val="left" w:pos="3830"/>
          <w:tab w:val="left" w:pos="6079"/>
          <w:tab w:val="left" w:pos="7419"/>
          <w:tab w:val="left" w:pos="7815"/>
          <w:tab w:val="left" w:pos="8351"/>
          <w:tab w:val="left" w:pos="9579"/>
        </w:tabs>
        <w:spacing w:before="321" w:line="242" w:lineRule="auto"/>
        <w:ind w:left="104" w:right="115" w:firstLine="0"/>
        <w:jc w:val="left"/>
        <w:rPr>
          <w:sz w:val="24"/>
          <w:szCs w:val="24"/>
        </w:rPr>
      </w:pPr>
      <w:r w:rsidRPr="00D63954">
        <w:rPr>
          <w:spacing w:val="-2"/>
          <w:sz w:val="24"/>
          <w:szCs w:val="24"/>
        </w:rPr>
        <w:t>Ключевые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>показатели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>муниципального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>контроля</w:t>
      </w:r>
      <w:r w:rsidRPr="00D63954">
        <w:rPr>
          <w:sz w:val="24"/>
          <w:szCs w:val="24"/>
        </w:rPr>
        <w:tab/>
      </w:r>
      <w:r w:rsidRPr="00D63954">
        <w:rPr>
          <w:spacing w:val="-10"/>
          <w:sz w:val="24"/>
          <w:szCs w:val="24"/>
        </w:rPr>
        <w:t>и</w:t>
      </w:r>
      <w:r w:rsidRPr="00D63954">
        <w:rPr>
          <w:sz w:val="24"/>
          <w:szCs w:val="24"/>
        </w:rPr>
        <w:tab/>
      </w:r>
      <w:r w:rsidRPr="00D63954">
        <w:rPr>
          <w:spacing w:val="-6"/>
          <w:sz w:val="24"/>
          <w:szCs w:val="24"/>
        </w:rPr>
        <w:t>их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>целевые</w:t>
      </w:r>
      <w:r w:rsidRPr="00D63954">
        <w:rPr>
          <w:sz w:val="24"/>
          <w:szCs w:val="24"/>
        </w:rPr>
        <w:tab/>
      </w:r>
      <w:r w:rsidRPr="00D63954">
        <w:rPr>
          <w:spacing w:val="-2"/>
          <w:sz w:val="24"/>
          <w:szCs w:val="24"/>
        </w:rPr>
        <w:t xml:space="preserve">значения, </w:t>
      </w:r>
      <w:r w:rsidRPr="00D63954">
        <w:rPr>
          <w:sz w:val="24"/>
          <w:szCs w:val="24"/>
        </w:rPr>
        <w:t>индикативные показатели установлены приложением 4 к настоящему Положению.</w:t>
      </w:r>
    </w:p>
    <w:p w:rsidR="00B2402D" w:rsidRPr="00D63954" w:rsidRDefault="00B2402D">
      <w:pPr>
        <w:spacing w:line="242" w:lineRule="auto"/>
        <w:rPr>
          <w:sz w:val="24"/>
          <w:szCs w:val="24"/>
        </w:rPr>
        <w:sectPr w:rsidR="00B2402D" w:rsidRPr="00D63954" w:rsidSect="00C74CD7">
          <w:pgSz w:w="11910" w:h="16840"/>
          <w:pgMar w:top="480" w:right="740" w:bottom="280" w:left="1134" w:header="720" w:footer="720" w:gutter="0"/>
          <w:cols w:space="720"/>
        </w:sectPr>
      </w:pPr>
    </w:p>
    <w:p w:rsidR="00B2402D" w:rsidRDefault="005E27F8">
      <w:pPr>
        <w:pStyle w:val="a3"/>
        <w:spacing w:before="68" w:line="322" w:lineRule="exact"/>
        <w:ind w:left="4783" w:firstLine="0"/>
        <w:jc w:val="lef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B2402D" w:rsidRDefault="00E74ADD">
      <w:pPr>
        <w:pStyle w:val="a3"/>
        <w:ind w:left="4783" w:right="207" w:firstLine="0"/>
        <w:jc w:val="left"/>
      </w:pPr>
      <w:r>
        <w:t>к п</w:t>
      </w:r>
      <w:r w:rsidR="005E27F8">
        <w:t>оложению</w:t>
      </w:r>
      <w:r>
        <w:t xml:space="preserve"> </w:t>
      </w:r>
      <w:r w:rsidR="005E27F8">
        <w:t>о</w:t>
      </w:r>
      <w:r>
        <w:t xml:space="preserve"> </w:t>
      </w:r>
      <w:r w:rsidR="005E27F8">
        <w:t>муниципальном</w:t>
      </w:r>
      <w:r>
        <w:t xml:space="preserve"> </w:t>
      </w:r>
      <w:r w:rsidR="005E27F8">
        <w:t>контроле</w:t>
      </w:r>
      <w:r>
        <w:t xml:space="preserve"> </w:t>
      </w:r>
      <w:r w:rsidR="005E27F8">
        <w:t xml:space="preserve">в сфере благоустройства в </w:t>
      </w:r>
      <w:r w:rsidR="00F95205">
        <w:t xml:space="preserve">Остаповском </w:t>
      </w:r>
      <w:r w:rsidR="005E27F8">
        <w:t xml:space="preserve">сельском поселении </w:t>
      </w:r>
    </w:p>
    <w:p w:rsidR="00B2402D" w:rsidRDefault="00B2402D">
      <w:pPr>
        <w:pStyle w:val="a3"/>
        <w:ind w:left="0" w:firstLine="0"/>
        <w:jc w:val="left"/>
      </w:pPr>
    </w:p>
    <w:p w:rsidR="00B2402D" w:rsidRDefault="00B2402D">
      <w:pPr>
        <w:pStyle w:val="a3"/>
        <w:ind w:left="0" w:firstLine="0"/>
        <w:jc w:val="left"/>
      </w:pPr>
    </w:p>
    <w:p w:rsidR="00B2402D" w:rsidRDefault="005E27F8">
      <w:pPr>
        <w:ind w:left="135"/>
        <w:jc w:val="center"/>
        <w:rPr>
          <w:b/>
          <w:sz w:val="28"/>
        </w:rPr>
      </w:pPr>
      <w:r>
        <w:rPr>
          <w:b/>
          <w:sz w:val="28"/>
        </w:rPr>
        <w:t>Перечень</w:t>
      </w:r>
      <w:r w:rsidR="00E74ADD">
        <w:rPr>
          <w:b/>
          <w:sz w:val="28"/>
        </w:rPr>
        <w:t xml:space="preserve"> </w:t>
      </w:r>
      <w:r>
        <w:rPr>
          <w:b/>
          <w:sz w:val="28"/>
        </w:rPr>
        <w:t>должностных</w:t>
      </w:r>
      <w:r w:rsidR="00E74ADD">
        <w:rPr>
          <w:b/>
          <w:sz w:val="28"/>
        </w:rPr>
        <w:t xml:space="preserve"> </w:t>
      </w:r>
      <w:r>
        <w:rPr>
          <w:b/>
          <w:sz w:val="28"/>
        </w:rPr>
        <w:t>лиц</w:t>
      </w:r>
      <w:r w:rsidR="00E74ADD">
        <w:rPr>
          <w:b/>
          <w:sz w:val="28"/>
        </w:rPr>
        <w:t xml:space="preserve"> </w:t>
      </w:r>
      <w:r>
        <w:rPr>
          <w:b/>
          <w:sz w:val="28"/>
        </w:rPr>
        <w:t>администрации</w:t>
      </w:r>
      <w:r w:rsidR="00E74ADD">
        <w:rPr>
          <w:b/>
          <w:sz w:val="28"/>
        </w:rPr>
        <w:t xml:space="preserve"> </w:t>
      </w:r>
      <w:r w:rsidR="00F95205">
        <w:rPr>
          <w:b/>
          <w:sz w:val="28"/>
        </w:rPr>
        <w:t xml:space="preserve">Остаповского </w:t>
      </w:r>
      <w:r>
        <w:rPr>
          <w:b/>
          <w:sz w:val="28"/>
        </w:rPr>
        <w:t>сельского</w:t>
      </w:r>
      <w:r w:rsidR="00E74ADD">
        <w:rPr>
          <w:b/>
          <w:sz w:val="28"/>
        </w:rPr>
        <w:t xml:space="preserve"> </w:t>
      </w:r>
      <w:r>
        <w:rPr>
          <w:b/>
          <w:sz w:val="28"/>
        </w:rPr>
        <w:t>поселения, уполномоченных на осуществление муниципального контроля в сфере благоустройства</w:t>
      </w:r>
    </w:p>
    <w:p w:rsidR="00B2402D" w:rsidRDefault="00B2402D">
      <w:pPr>
        <w:pStyle w:val="a3"/>
        <w:ind w:left="0" w:firstLine="0"/>
        <w:jc w:val="left"/>
        <w:rPr>
          <w:b/>
        </w:rPr>
      </w:pPr>
    </w:p>
    <w:p w:rsidR="00B2402D" w:rsidRDefault="00B2402D">
      <w:pPr>
        <w:pStyle w:val="a3"/>
        <w:spacing w:before="1"/>
        <w:ind w:left="0" w:firstLine="0"/>
        <w:jc w:val="left"/>
        <w:rPr>
          <w:b/>
        </w:rPr>
      </w:pPr>
    </w:p>
    <w:p w:rsidR="00B2402D" w:rsidRDefault="00F95205">
      <w:pPr>
        <w:pStyle w:val="a4"/>
        <w:numPr>
          <w:ilvl w:val="0"/>
          <w:numId w:val="4"/>
        </w:numPr>
        <w:tabs>
          <w:tab w:val="left" w:pos="525"/>
          <w:tab w:val="left" w:pos="4963"/>
        </w:tabs>
        <w:ind w:right="1770" w:firstLine="0"/>
        <w:rPr>
          <w:sz w:val="28"/>
        </w:rPr>
      </w:pPr>
      <w:r>
        <w:rPr>
          <w:sz w:val="28"/>
        </w:rPr>
        <w:t xml:space="preserve">Глава </w:t>
      </w:r>
      <w:r w:rsidR="00E74ADD">
        <w:rPr>
          <w:sz w:val="28"/>
        </w:rPr>
        <w:t xml:space="preserve"> </w:t>
      </w:r>
      <w:r>
        <w:rPr>
          <w:sz w:val="28"/>
        </w:rPr>
        <w:t xml:space="preserve">Остаповского </w:t>
      </w:r>
      <w:r w:rsidR="00E74ADD">
        <w:rPr>
          <w:sz w:val="28"/>
        </w:rPr>
        <w:t xml:space="preserve">сельского поселения </w:t>
      </w:r>
    </w:p>
    <w:p w:rsidR="00F95205" w:rsidRDefault="00F95205">
      <w:pPr>
        <w:pStyle w:val="a4"/>
        <w:numPr>
          <w:ilvl w:val="0"/>
          <w:numId w:val="4"/>
        </w:numPr>
        <w:tabs>
          <w:tab w:val="left" w:pos="525"/>
          <w:tab w:val="left" w:pos="4963"/>
        </w:tabs>
        <w:ind w:right="1770" w:firstLine="0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B2402D" w:rsidRDefault="00F95205" w:rsidP="00E74ADD">
      <w:pPr>
        <w:pStyle w:val="a4"/>
        <w:numPr>
          <w:ilvl w:val="0"/>
          <w:numId w:val="4"/>
        </w:numPr>
        <w:tabs>
          <w:tab w:val="left" w:pos="525"/>
        </w:tabs>
        <w:spacing w:line="242" w:lineRule="auto"/>
        <w:ind w:right="914" w:firstLine="0"/>
        <w:rPr>
          <w:sz w:val="28"/>
        </w:rPr>
      </w:pPr>
      <w:r>
        <w:rPr>
          <w:sz w:val="28"/>
        </w:rPr>
        <w:t>Главный специалист администрации</w:t>
      </w:r>
    </w:p>
    <w:p w:rsidR="00F95205" w:rsidRDefault="00F95205" w:rsidP="00E74ADD">
      <w:pPr>
        <w:pStyle w:val="a4"/>
        <w:numPr>
          <w:ilvl w:val="0"/>
          <w:numId w:val="4"/>
        </w:numPr>
        <w:tabs>
          <w:tab w:val="left" w:pos="525"/>
        </w:tabs>
        <w:spacing w:line="242" w:lineRule="auto"/>
        <w:ind w:right="914" w:firstLine="0"/>
        <w:rPr>
          <w:sz w:val="28"/>
        </w:rPr>
      </w:pPr>
      <w:r>
        <w:rPr>
          <w:sz w:val="28"/>
        </w:rPr>
        <w:t xml:space="preserve">Старший инспектор по работе с населением администрации </w:t>
      </w:r>
    </w:p>
    <w:p w:rsidR="00F95205" w:rsidRDefault="00F95205" w:rsidP="00F95205">
      <w:pPr>
        <w:tabs>
          <w:tab w:val="left" w:pos="525"/>
        </w:tabs>
        <w:spacing w:line="242" w:lineRule="auto"/>
        <w:ind w:right="914"/>
        <w:rPr>
          <w:sz w:val="28"/>
        </w:rPr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F95205" w:rsidRDefault="00F95205">
      <w:pPr>
        <w:pStyle w:val="a3"/>
        <w:spacing w:before="68" w:line="322" w:lineRule="exact"/>
        <w:ind w:left="4783" w:firstLine="0"/>
        <w:jc w:val="left"/>
      </w:pPr>
    </w:p>
    <w:p w:rsidR="00B2402D" w:rsidRDefault="005E27F8">
      <w:pPr>
        <w:pStyle w:val="a3"/>
        <w:spacing w:before="68" w:line="322" w:lineRule="exact"/>
        <w:ind w:left="4783" w:firstLine="0"/>
        <w:jc w:val="left"/>
      </w:pPr>
      <w:r>
        <w:t>Приложение</w:t>
      </w:r>
      <w:r>
        <w:rPr>
          <w:spacing w:val="-10"/>
        </w:rPr>
        <w:t xml:space="preserve"> 2</w:t>
      </w:r>
    </w:p>
    <w:p w:rsidR="004250EE" w:rsidRDefault="004250EE" w:rsidP="004250EE">
      <w:pPr>
        <w:pStyle w:val="a3"/>
        <w:ind w:left="4783" w:right="207" w:firstLine="0"/>
        <w:jc w:val="left"/>
      </w:pPr>
      <w:r>
        <w:t xml:space="preserve">к положению о муниципальном контроле в сфере благоустройства в </w:t>
      </w:r>
      <w:r w:rsidR="00F95205">
        <w:t xml:space="preserve">Остаповском </w:t>
      </w:r>
      <w:r>
        <w:t xml:space="preserve">сельском поселении </w:t>
      </w:r>
    </w:p>
    <w:p w:rsidR="00B2402D" w:rsidRDefault="00B2402D">
      <w:pPr>
        <w:pStyle w:val="a3"/>
        <w:ind w:left="0" w:firstLine="0"/>
        <w:jc w:val="left"/>
      </w:pPr>
    </w:p>
    <w:p w:rsidR="00B2402D" w:rsidRDefault="00B2402D">
      <w:pPr>
        <w:pStyle w:val="a3"/>
        <w:spacing w:before="317"/>
        <w:ind w:left="0" w:firstLine="0"/>
        <w:jc w:val="left"/>
      </w:pPr>
    </w:p>
    <w:p w:rsidR="00B2402D" w:rsidRDefault="005E27F8">
      <w:pPr>
        <w:pStyle w:val="a3"/>
        <w:spacing w:before="1" w:line="180" w:lineRule="auto"/>
        <w:ind w:left="2397" w:hanging="1978"/>
        <w:jc w:val="left"/>
      </w:pPr>
      <w:r>
        <w:t>Критерии</w:t>
      </w:r>
      <w:r w:rsidR="004250EE">
        <w:t xml:space="preserve"> </w:t>
      </w:r>
      <w:r>
        <w:t>от</w:t>
      </w:r>
      <w:r w:rsidR="004250EE">
        <w:t xml:space="preserve"> </w:t>
      </w:r>
      <w:r>
        <w:t>несения</w:t>
      </w:r>
      <w:r w:rsidR="004250EE">
        <w:t xml:space="preserve"> </w:t>
      </w:r>
      <w:r>
        <w:t>объектов</w:t>
      </w:r>
      <w:r w:rsidR="004250EE">
        <w:t xml:space="preserve"> </w:t>
      </w:r>
      <w:r>
        <w:t>контроля</w:t>
      </w:r>
      <w:r w:rsidR="004250EE">
        <w:t xml:space="preserve"> </w:t>
      </w:r>
      <w:r>
        <w:t>к</w:t>
      </w:r>
      <w:r w:rsidR="004250EE">
        <w:t xml:space="preserve"> </w:t>
      </w:r>
      <w:r>
        <w:t>категориям</w:t>
      </w:r>
      <w:r w:rsidR="004250EE">
        <w:t xml:space="preserve"> </w:t>
      </w:r>
      <w:r>
        <w:t>риска</w:t>
      </w:r>
      <w:r w:rsidR="004250EE">
        <w:t xml:space="preserve"> </w:t>
      </w:r>
      <w:r>
        <w:t>в</w:t>
      </w:r>
      <w:r w:rsidR="004250EE">
        <w:t xml:space="preserve"> </w:t>
      </w:r>
      <w:r>
        <w:t>рамках</w:t>
      </w:r>
      <w:r w:rsidR="004250EE">
        <w:t xml:space="preserve"> </w:t>
      </w:r>
      <w:r>
        <w:t>осуществления муниципального контроля в сфере благоустройства</w:t>
      </w:r>
    </w:p>
    <w:p w:rsidR="00B2402D" w:rsidRDefault="00B2402D">
      <w:pPr>
        <w:pStyle w:val="a3"/>
        <w:spacing w:before="4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858"/>
        <w:gridCol w:w="1985"/>
      </w:tblGrid>
      <w:tr w:rsidR="00B2402D">
        <w:trPr>
          <w:trHeight w:val="829"/>
        </w:trPr>
        <w:tc>
          <w:tcPr>
            <w:tcW w:w="643" w:type="dxa"/>
          </w:tcPr>
          <w:p w:rsidR="00B2402D" w:rsidRDefault="005E27F8">
            <w:pPr>
              <w:pStyle w:val="TableParagraph"/>
              <w:spacing w:before="1"/>
              <w:ind w:lef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858" w:type="dxa"/>
          </w:tcPr>
          <w:p w:rsidR="00B2402D" w:rsidRDefault="005E27F8" w:rsidP="00F95205">
            <w:pPr>
              <w:pStyle w:val="TableParagraph"/>
              <w:spacing w:line="270" w:lineRule="atLeas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F95205">
              <w:rPr>
                <w:sz w:val="24"/>
              </w:rPr>
              <w:t xml:space="preserve">Остаповском </w:t>
            </w:r>
            <w:r>
              <w:rPr>
                <w:sz w:val="24"/>
              </w:rPr>
              <w:t xml:space="preserve">сельском поселении </w:t>
            </w:r>
          </w:p>
        </w:tc>
        <w:tc>
          <w:tcPr>
            <w:tcW w:w="1985" w:type="dxa"/>
          </w:tcPr>
          <w:p w:rsidR="00B2402D" w:rsidRDefault="005E27F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 w:rsidR="004250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</w:t>
            </w:r>
          </w:p>
        </w:tc>
      </w:tr>
      <w:tr w:rsidR="00B2402D">
        <w:trPr>
          <w:trHeight w:val="2483"/>
        </w:trPr>
        <w:tc>
          <w:tcPr>
            <w:tcW w:w="643" w:type="dxa"/>
          </w:tcPr>
          <w:p w:rsidR="00B2402D" w:rsidRDefault="005E27F8">
            <w:pPr>
              <w:pStyle w:val="TableParagraph"/>
              <w:spacing w:line="275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58" w:type="dxa"/>
          </w:tcPr>
          <w:p w:rsidR="00B2402D" w:rsidRDefault="005E27F8">
            <w:pPr>
              <w:pStyle w:val="TableParagraph"/>
              <w:spacing w:line="276" w:lineRule="exact"/>
              <w:ind w:left="132" w:right="111" w:firstLine="345"/>
              <w:jc w:val="both"/>
              <w:rPr>
                <w:sz w:val="24"/>
              </w:rPr>
            </w:pPr>
            <w:r>
              <w:rPr>
                <w:sz w:val="24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административ- ного наказания юридическому лицу, его должностным лицам или индивидуальному предпринимателю за совершение адми- нистративного правонарушения, связанного с нарушением тре- бований Правил благоустройства.</w:t>
            </w:r>
          </w:p>
        </w:tc>
        <w:tc>
          <w:tcPr>
            <w:tcW w:w="1985" w:type="dxa"/>
          </w:tcPr>
          <w:p w:rsidR="00B2402D" w:rsidRDefault="005E27F8">
            <w:pPr>
              <w:pStyle w:val="TableParagraph"/>
              <w:ind w:left="759" w:hanging="4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Значительный </w:t>
            </w:r>
            <w:r>
              <w:rPr>
                <w:spacing w:val="-4"/>
                <w:sz w:val="24"/>
              </w:rPr>
              <w:t>риск</w:t>
            </w:r>
          </w:p>
        </w:tc>
      </w:tr>
      <w:tr w:rsidR="00B2402D">
        <w:trPr>
          <w:trHeight w:val="1931"/>
        </w:trPr>
        <w:tc>
          <w:tcPr>
            <w:tcW w:w="643" w:type="dxa"/>
          </w:tcPr>
          <w:p w:rsidR="00B2402D" w:rsidRDefault="005E27F8">
            <w:pPr>
              <w:pStyle w:val="TableParagraph"/>
              <w:spacing w:line="275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58" w:type="dxa"/>
          </w:tcPr>
          <w:p w:rsidR="00B2402D" w:rsidRDefault="005E27F8">
            <w:pPr>
              <w:pStyle w:val="TableParagraph"/>
              <w:ind w:left="132" w:right="114" w:firstLine="345"/>
              <w:jc w:val="both"/>
              <w:rPr>
                <w:sz w:val="24"/>
              </w:rPr>
            </w:pPr>
            <w:r>
              <w:rPr>
                <w:sz w:val="24"/>
              </w:rPr>
              <w:t>Юридические лица, индивидуальные предприниматели при наличии в течение последних трех лет на дату принятия реше- ния об отнесении деятельности юридического лица или инди- видуального предпринимателя к категории риска предписания, неисполненного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предписанием,</w:t>
            </w:r>
            <w:r w:rsidR="004250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выдан-</w:t>
            </w:r>
          </w:p>
          <w:p w:rsidR="00B2402D" w:rsidRDefault="005E27F8">
            <w:pPr>
              <w:pStyle w:val="TableParagraph"/>
              <w:spacing w:line="270" w:lineRule="atLeast"/>
              <w:ind w:left="132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ным по факту несоблюдения требований Правил благоустрой- </w:t>
            </w:r>
            <w:r>
              <w:rPr>
                <w:spacing w:val="-2"/>
                <w:sz w:val="24"/>
              </w:rPr>
              <w:t>ства.</w:t>
            </w:r>
          </w:p>
        </w:tc>
        <w:tc>
          <w:tcPr>
            <w:tcW w:w="1985" w:type="dxa"/>
          </w:tcPr>
          <w:p w:rsidR="00B2402D" w:rsidRDefault="005E27F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 w:rsidR="004250E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</w:t>
            </w:r>
          </w:p>
        </w:tc>
      </w:tr>
      <w:tr w:rsidR="00B2402D">
        <w:trPr>
          <w:trHeight w:val="1931"/>
        </w:trPr>
        <w:tc>
          <w:tcPr>
            <w:tcW w:w="643" w:type="dxa"/>
          </w:tcPr>
          <w:p w:rsidR="00B2402D" w:rsidRDefault="005E27F8">
            <w:pPr>
              <w:pStyle w:val="TableParagraph"/>
              <w:spacing w:line="275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58" w:type="dxa"/>
          </w:tcPr>
          <w:p w:rsidR="00B2402D" w:rsidRDefault="005E27F8">
            <w:pPr>
              <w:pStyle w:val="TableParagraph"/>
              <w:spacing w:line="276" w:lineRule="exact"/>
              <w:ind w:left="132" w:right="113" w:firstLine="345"/>
              <w:jc w:val="both"/>
              <w:rPr>
                <w:sz w:val="24"/>
              </w:rPr>
            </w:pPr>
            <w:r>
              <w:rPr>
                <w:sz w:val="24"/>
              </w:rPr>
              <w:t>Юридические лица, индивидуальные предприниматели при наличии в течение последних пяти лет на дату принятия реше- ния об отнесении деятельности юридического лица или инди- 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1985" w:type="dxa"/>
          </w:tcPr>
          <w:p w:rsidR="00B2402D" w:rsidRDefault="005E27F8">
            <w:pPr>
              <w:pStyle w:val="TableParagraph"/>
              <w:ind w:left="759" w:right="373" w:hanging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Умеренный </w:t>
            </w:r>
            <w:r>
              <w:rPr>
                <w:spacing w:val="-4"/>
                <w:sz w:val="24"/>
              </w:rPr>
              <w:t>риск</w:t>
            </w:r>
          </w:p>
        </w:tc>
      </w:tr>
      <w:tr w:rsidR="00B2402D">
        <w:trPr>
          <w:trHeight w:val="1381"/>
        </w:trPr>
        <w:tc>
          <w:tcPr>
            <w:tcW w:w="643" w:type="dxa"/>
          </w:tcPr>
          <w:p w:rsidR="00B2402D" w:rsidRDefault="005E27F8">
            <w:pPr>
              <w:pStyle w:val="TableParagraph"/>
              <w:spacing w:line="274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58" w:type="dxa"/>
          </w:tcPr>
          <w:p w:rsidR="00B2402D" w:rsidRDefault="005E27F8">
            <w:pPr>
              <w:pStyle w:val="TableParagraph"/>
              <w:ind w:left="132" w:right="115" w:firstLine="345"/>
              <w:jc w:val="both"/>
              <w:rPr>
                <w:sz w:val="24"/>
              </w:rPr>
            </w:pPr>
            <w:r>
              <w:rPr>
                <w:sz w:val="24"/>
              </w:rPr>
              <w:t>Юридические лица, индивидуальные предприниматели и физические лица при отсутствии обстоятельств, указанных в пунктах1,2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 w:rsidR="004250EE">
              <w:rPr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 w:rsidR="004250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B2402D" w:rsidRDefault="005E27F8">
            <w:pPr>
              <w:pStyle w:val="TableParagraph"/>
              <w:spacing w:line="270" w:lineRule="atLeast"/>
              <w:ind w:left="132" w:right="116"/>
              <w:jc w:val="both"/>
              <w:rPr>
                <w:sz w:val="24"/>
              </w:rPr>
            </w:pPr>
            <w:r>
              <w:rPr>
                <w:sz w:val="24"/>
              </w:rPr>
              <w:t>юридических лиц и индивидуальных предпринимателей в об- ласти благоустройства к категориям риска</w:t>
            </w:r>
          </w:p>
        </w:tc>
        <w:tc>
          <w:tcPr>
            <w:tcW w:w="1985" w:type="dxa"/>
          </w:tcPr>
          <w:p w:rsidR="00B2402D" w:rsidRDefault="005E27F8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  <w:r w:rsidR="004250E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</w:t>
            </w:r>
          </w:p>
        </w:tc>
      </w:tr>
    </w:tbl>
    <w:p w:rsidR="00B2402D" w:rsidRDefault="00B2402D">
      <w:pPr>
        <w:spacing w:line="274" w:lineRule="exact"/>
        <w:jc w:val="center"/>
        <w:rPr>
          <w:sz w:val="24"/>
        </w:rPr>
        <w:sectPr w:rsidR="00B2402D" w:rsidSect="00C74CD7">
          <w:pgSz w:w="11910" w:h="16840"/>
          <w:pgMar w:top="480" w:right="740" w:bottom="280" w:left="1134" w:header="720" w:footer="720" w:gutter="0"/>
          <w:cols w:space="720"/>
        </w:sectPr>
      </w:pPr>
    </w:p>
    <w:p w:rsidR="00B2402D" w:rsidRDefault="005E27F8">
      <w:pPr>
        <w:pStyle w:val="a3"/>
        <w:spacing w:before="61" w:line="316" w:lineRule="exact"/>
        <w:ind w:left="4783" w:firstLine="0"/>
        <w:jc w:val="left"/>
      </w:pPr>
      <w:r>
        <w:lastRenderedPageBreak/>
        <w:t>Приложение</w:t>
      </w:r>
      <w:r>
        <w:rPr>
          <w:spacing w:val="-10"/>
        </w:rPr>
        <w:t xml:space="preserve"> 3</w:t>
      </w:r>
    </w:p>
    <w:p w:rsidR="004B1494" w:rsidRDefault="004B1494" w:rsidP="004B1494">
      <w:pPr>
        <w:pStyle w:val="a3"/>
        <w:ind w:left="4783" w:right="207" w:firstLine="0"/>
        <w:jc w:val="left"/>
      </w:pPr>
      <w:r>
        <w:t xml:space="preserve">к положению о муниципальном контроле в сфере благоустройства в </w:t>
      </w:r>
      <w:r w:rsidR="00F95205">
        <w:t xml:space="preserve">Остаповском </w:t>
      </w:r>
      <w:r>
        <w:t xml:space="preserve">сельском поселении </w:t>
      </w:r>
    </w:p>
    <w:p w:rsidR="004B1494" w:rsidRDefault="004B1494" w:rsidP="004B1494">
      <w:pPr>
        <w:pStyle w:val="a3"/>
        <w:ind w:left="0" w:firstLine="0"/>
        <w:jc w:val="left"/>
      </w:pPr>
    </w:p>
    <w:p w:rsidR="00B2402D" w:rsidRDefault="00B2402D">
      <w:pPr>
        <w:pStyle w:val="a3"/>
        <w:ind w:left="0" w:firstLine="0"/>
        <w:jc w:val="left"/>
      </w:pPr>
    </w:p>
    <w:p w:rsidR="00B2402D" w:rsidRDefault="00B2402D">
      <w:pPr>
        <w:pStyle w:val="a3"/>
        <w:spacing w:before="234"/>
        <w:ind w:left="0" w:firstLine="0"/>
        <w:jc w:val="left"/>
      </w:pPr>
    </w:p>
    <w:p w:rsidR="00B2402D" w:rsidRDefault="005E27F8">
      <w:pPr>
        <w:ind w:left="1526" w:firstLine="532"/>
        <w:rPr>
          <w:b/>
          <w:sz w:val="28"/>
        </w:rPr>
      </w:pPr>
      <w:r>
        <w:rPr>
          <w:b/>
          <w:sz w:val="28"/>
        </w:rPr>
        <w:t>Индикаторы риска нарушения обязательных требований, используемые</w:t>
      </w:r>
      <w:r w:rsidR="004B1494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4B1494">
        <w:rPr>
          <w:b/>
          <w:sz w:val="28"/>
        </w:rPr>
        <w:t xml:space="preserve"> </w:t>
      </w:r>
      <w:r>
        <w:rPr>
          <w:b/>
          <w:sz w:val="28"/>
        </w:rPr>
        <w:t>качестве</w:t>
      </w:r>
      <w:r w:rsidR="004B1494">
        <w:rPr>
          <w:b/>
          <w:sz w:val="28"/>
        </w:rPr>
        <w:t xml:space="preserve"> </w:t>
      </w:r>
      <w:r>
        <w:rPr>
          <w:b/>
          <w:sz w:val="28"/>
        </w:rPr>
        <w:t>основания</w:t>
      </w:r>
      <w:r w:rsidR="004B1494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4B1494">
        <w:rPr>
          <w:b/>
          <w:sz w:val="28"/>
        </w:rPr>
        <w:t xml:space="preserve"> </w:t>
      </w:r>
      <w:r>
        <w:rPr>
          <w:b/>
          <w:sz w:val="28"/>
        </w:rPr>
        <w:t>проведения</w:t>
      </w:r>
      <w:r w:rsidR="004B1494">
        <w:rPr>
          <w:b/>
          <w:sz w:val="28"/>
        </w:rPr>
        <w:t xml:space="preserve"> </w:t>
      </w:r>
      <w:r>
        <w:rPr>
          <w:b/>
          <w:sz w:val="28"/>
        </w:rPr>
        <w:t>контрольных мероприятий при осуществлении муниципального контроля</w:t>
      </w:r>
    </w:p>
    <w:p w:rsidR="00B2402D" w:rsidRDefault="00B2402D">
      <w:pPr>
        <w:pStyle w:val="a3"/>
        <w:ind w:left="0" w:firstLine="0"/>
        <w:jc w:val="left"/>
        <w:rPr>
          <w:b/>
        </w:rPr>
      </w:pPr>
    </w:p>
    <w:p w:rsidR="00B2402D" w:rsidRDefault="00B2402D">
      <w:pPr>
        <w:pStyle w:val="a3"/>
        <w:ind w:left="0" w:firstLine="0"/>
        <w:jc w:val="left"/>
        <w:rPr>
          <w:b/>
        </w:rPr>
      </w:pPr>
    </w:p>
    <w:p w:rsidR="00B2402D" w:rsidRDefault="00B2402D">
      <w:pPr>
        <w:pStyle w:val="a3"/>
        <w:ind w:left="0" w:firstLine="0"/>
        <w:jc w:val="left"/>
        <w:rPr>
          <w:b/>
        </w:rPr>
      </w:pPr>
    </w:p>
    <w:p w:rsidR="00B2402D" w:rsidRDefault="005E27F8">
      <w:pPr>
        <w:pStyle w:val="a3"/>
        <w:spacing w:before="1"/>
        <w:ind w:right="120" w:firstLine="566"/>
      </w:pPr>
      <w: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B2402D" w:rsidRDefault="005E27F8">
      <w:pPr>
        <w:pStyle w:val="a4"/>
        <w:numPr>
          <w:ilvl w:val="1"/>
          <w:numId w:val="4"/>
        </w:numPr>
        <w:tabs>
          <w:tab w:val="left" w:pos="1104"/>
        </w:tabs>
        <w:ind w:right="115" w:firstLine="556"/>
        <w:jc w:val="both"/>
        <w:rPr>
          <w:sz w:val="28"/>
        </w:rPr>
      </w:pPr>
      <w:r>
        <w:rPr>
          <w:sz w:val="28"/>
        </w:rPr>
        <w:t>Превышение на 20 и более процентов количества обращений (информации) за квартал в сравнении</w:t>
      </w:r>
      <w:r w:rsidR="004B1494">
        <w:rPr>
          <w:sz w:val="28"/>
        </w:rPr>
        <w:t xml:space="preserve"> </w:t>
      </w:r>
      <w:r>
        <w:rPr>
          <w:sz w:val="28"/>
        </w:rPr>
        <w:t>с предшествующим</w:t>
      </w:r>
      <w:r w:rsidR="004B1494">
        <w:rPr>
          <w:sz w:val="28"/>
        </w:rPr>
        <w:t xml:space="preserve"> </w:t>
      </w:r>
      <w:r>
        <w:rPr>
          <w:sz w:val="28"/>
        </w:rPr>
        <w:t>аналогичным</w:t>
      </w:r>
      <w:r w:rsidR="004B1494">
        <w:rPr>
          <w:sz w:val="28"/>
        </w:rPr>
        <w:t xml:space="preserve"> </w:t>
      </w:r>
      <w:r>
        <w:rPr>
          <w:sz w:val="28"/>
        </w:rPr>
        <w:t>периодом,</w:t>
      </w:r>
      <w:r w:rsidR="004B1494">
        <w:rPr>
          <w:sz w:val="28"/>
        </w:rPr>
        <w:t xml:space="preserve"> </w:t>
      </w:r>
      <w:r>
        <w:rPr>
          <w:sz w:val="28"/>
        </w:rPr>
        <w:t>поступивших в</w:t>
      </w:r>
      <w:r w:rsidR="004B1494">
        <w:rPr>
          <w:sz w:val="28"/>
        </w:rPr>
        <w:t xml:space="preserve"> </w:t>
      </w:r>
      <w:r>
        <w:rPr>
          <w:sz w:val="28"/>
        </w:rPr>
        <w:t>адрес контрольного органа от граждан, органов государственной власти, органов местного самоуправления, юридических лиц,</w:t>
      </w:r>
      <w:r w:rsidR="004B1494">
        <w:rPr>
          <w:sz w:val="28"/>
        </w:rPr>
        <w:t xml:space="preserve"> </w:t>
      </w:r>
      <w:r>
        <w:rPr>
          <w:sz w:val="28"/>
        </w:rPr>
        <w:t xml:space="preserve">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F95205">
        <w:rPr>
          <w:sz w:val="28"/>
        </w:rPr>
        <w:t xml:space="preserve">Остаповского </w:t>
      </w:r>
      <w:r>
        <w:rPr>
          <w:sz w:val="28"/>
        </w:rPr>
        <w:t xml:space="preserve"> сельского поселения.</w:t>
      </w:r>
    </w:p>
    <w:p w:rsidR="00B2402D" w:rsidRDefault="005E27F8">
      <w:pPr>
        <w:pStyle w:val="a4"/>
        <w:numPr>
          <w:ilvl w:val="1"/>
          <w:numId w:val="4"/>
        </w:numPr>
        <w:tabs>
          <w:tab w:val="left" w:pos="1042"/>
        </w:tabs>
        <w:ind w:right="107" w:firstLine="487"/>
        <w:jc w:val="both"/>
        <w:rPr>
          <w:sz w:val="28"/>
        </w:rPr>
      </w:pPr>
      <w:r>
        <w:rPr>
          <w:sz w:val="28"/>
        </w:rPr>
        <w:t xml:space="preserve"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F95205">
        <w:rPr>
          <w:sz w:val="28"/>
        </w:rPr>
        <w:t xml:space="preserve">Остаповского </w:t>
      </w:r>
      <w:r>
        <w:rPr>
          <w:sz w:val="28"/>
        </w:rPr>
        <w:t xml:space="preserve"> сельского поселения,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B2402D" w:rsidRDefault="005E27F8">
      <w:pPr>
        <w:pStyle w:val="a4"/>
        <w:numPr>
          <w:ilvl w:val="1"/>
          <w:numId w:val="4"/>
        </w:numPr>
        <w:tabs>
          <w:tab w:val="left" w:pos="1014"/>
        </w:tabs>
        <w:ind w:right="118" w:firstLine="487"/>
        <w:jc w:val="both"/>
        <w:rPr>
          <w:sz w:val="28"/>
        </w:rPr>
      </w:pPr>
      <w:r>
        <w:rPr>
          <w:sz w:val="28"/>
        </w:rPr>
        <w:t>Отсутствие</w:t>
      </w:r>
      <w:r w:rsidR="004B1494">
        <w:rPr>
          <w:sz w:val="28"/>
        </w:rPr>
        <w:t xml:space="preserve"> </w:t>
      </w:r>
      <w:r>
        <w:rPr>
          <w:sz w:val="28"/>
        </w:rPr>
        <w:t>у</w:t>
      </w:r>
      <w:r w:rsidR="004B1494">
        <w:rPr>
          <w:sz w:val="28"/>
        </w:rPr>
        <w:t xml:space="preserve"> </w:t>
      </w:r>
      <w:r>
        <w:rPr>
          <w:sz w:val="28"/>
        </w:rPr>
        <w:t>контрольного</w:t>
      </w:r>
      <w:r w:rsidR="004B1494">
        <w:rPr>
          <w:sz w:val="28"/>
        </w:rPr>
        <w:t xml:space="preserve"> </w:t>
      </w:r>
      <w:r>
        <w:rPr>
          <w:sz w:val="28"/>
        </w:rPr>
        <w:t>органа</w:t>
      </w:r>
      <w:r w:rsidR="004B1494">
        <w:rPr>
          <w:sz w:val="28"/>
        </w:rPr>
        <w:t xml:space="preserve"> </w:t>
      </w:r>
      <w:r>
        <w:rPr>
          <w:sz w:val="28"/>
        </w:rPr>
        <w:t>информации</w:t>
      </w:r>
      <w:r w:rsidR="004B1494">
        <w:rPr>
          <w:sz w:val="28"/>
        </w:rPr>
        <w:t xml:space="preserve"> </w:t>
      </w:r>
      <w:r>
        <w:rPr>
          <w:sz w:val="28"/>
        </w:rPr>
        <w:t>об исполнении</w:t>
      </w:r>
      <w:r w:rsidR="004B1494">
        <w:rPr>
          <w:sz w:val="28"/>
        </w:rPr>
        <w:t xml:space="preserve"> </w:t>
      </w:r>
      <w:r>
        <w:rPr>
          <w:sz w:val="28"/>
        </w:rPr>
        <w:t>в</w:t>
      </w:r>
      <w:r w:rsidR="004B1494">
        <w:rPr>
          <w:sz w:val="28"/>
        </w:rPr>
        <w:t xml:space="preserve"> </w:t>
      </w:r>
      <w:r>
        <w:rPr>
          <w:sz w:val="28"/>
        </w:rPr>
        <w:t>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B2402D" w:rsidRDefault="00B2402D">
      <w:pPr>
        <w:jc w:val="both"/>
        <w:rPr>
          <w:sz w:val="28"/>
        </w:rPr>
        <w:sectPr w:rsidR="00B2402D" w:rsidSect="00C74CD7">
          <w:pgSz w:w="11910" w:h="16840"/>
          <w:pgMar w:top="1080" w:right="740" w:bottom="280" w:left="1134" w:header="720" w:footer="720" w:gutter="0"/>
          <w:cols w:space="720"/>
        </w:sectPr>
      </w:pPr>
    </w:p>
    <w:p w:rsidR="00B2402D" w:rsidRDefault="005E27F8">
      <w:pPr>
        <w:pStyle w:val="a3"/>
        <w:spacing w:before="69" w:line="316" w:lineRule="exact"/>
        <w:ind w:left="4783" w:firstLine="0"/>
        <w:jc w:val="left"/>
      </w:pPr>
      <w:r>
        <w:lastRenderedPageBreak/>
        <w:t>Приложение</w:t>
      </w:r>
      <w:r>
        <w:rPr>
          <w:spacing w:val="-10"/>
        </w:rPr>
        <w:t xml:space="preserve"> 4</w:t>
      </w:r>
    </w:p>
    <w:p w:rsidR="00BD17C7" w:rsidRDefault="00BD17C7" w:rsidP="00BD17C7">
      <w:pPr>
        <w:pStyle w:val="a3"/>
        <w:ind w:left="4783" w:right="207" w:firstLine="0"/>
        <w:jc w:val="left"/>
      </w:pPr>
      <w:r>
        <w:t xml:space="preserve">к положению о муниципальном контроле в сфере благоустройства в </w:t>
      </w:r>
      <w:r w:rsidR="00F95205">
        <w:t xml:space="preserve">Остаповском </w:t>
      </w:r>
      <w:r>
        <w:t xml:space="preserve">сельском поселении </w:t>
      </w:r>
    </w:p>
    <w:p w:rsidR="00BD17C7" w:rsidRDefault="00BD17C7" w:rsidP="00BD17C7">
      <w:pPr>
        <w:pStyle w:val="a3"/>
        <w:ind w:left="0" w:firstLine="0"/>
        <w:jc w:val="left"/>
      </w:pPr>
    </w:p>
    <w:p w:rsidR="00B2402D" w:rsidRDefault="00B2402D">
      <w:pPr>
        <w:pStyle w:val="a3"/>
        <w:spacing w:before="251"/>
        <w:ind w:left="0" w:firstLine="0"/>
        <w:jc w:val="left"/>
      </w:pPr>
    </w:p>
    <w:p w:rsidR="00B2402D" w:rsidRDefault="005E27F8">
      <w:pPr>
        <w:spacing w:before="1"/>
        <w:ind w:left="2764" w:hanging="2170"/>
        <w:rPr>
          <w:b/>
          <w:sz w:val="28"/>
        </w:rPr>
      </w:pPr>
      <w:r>
        <w:rPr>
          <w:b/>
          <w:sz w:val="28"/>
        </w:rPr>
        <w:t>Ключевые</w:t>
      </w:r>
      <w:r w:rsidR="00BD17C7">
        <w:rPr>
          <w:b/>
          <w:sz w:val="28"/>
        </w:rPr>
        <w:t xml:space="preserve"> </w:t>
      </w:r>
      <w:r>
        <w:rPr>
          <w:b/>
          <w:sz w:val="28"/>
        </w:rPr>
        <w:t>показатели</w:t>
      </w:r>
      <w:r w:rsidR="00BD17C7">
        <w:rPr>
          <w:b/>
          <w:sz w:val="28"/>
        </w:rPr>
        <w:t xml:space="preserve"> </w:t>
      </w:r>
      <w:r>
        <w:rPr>
          <w:b/>
          <w:sz w:val="28"/>
        </w:rPr>
        <w:t>вида</w:t>
      </w:r>
      <w:r w:rsidR="00BD17C7">
        <w:rPr>
          <w:b/>
          <w:sz w:val="28"/>
        </w:rPr>
        <w:t xml:space="preserve"> </w:t>
      </w:r>
      <w:r>
        <w:rPr>
          <w:b/>
          <w:sz w:val="28"/>
        </w:rPr>
        <w:t>контроля</w:t>
      </w:r>
      <w:r w:rsidR="00BD17C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BD17C7">
        <w:rPr>
          <w:b/>
          <w:sz w:val="28"/>
        </w:rPr>
        <w:t xml:space="preserve"> </w:t>
      </w:r>
      <w:r>
        <w:rPr>
          <w:b/>
          <w:sz w:val="28"/>
        </w:rPr>
        <w:t>их</w:t>
      </w:r>
      <w:r w:rsidR="00BD17C7">
        <w:rPr>
          <w:b/>
          <w:sz w:val="28"/>
        </w:rPr>
        <w:t xml:space="preserve"> </w:t>
      </w:r>
      <w:r>
        <w:rPr>
          <w:b/>
          <w:sz w:val="28"/>
        </w:rPr>
        <w:t>целевые</w:t>
      </w:r>
      <w:r w:rsidR="00BD17C7">
        <w:rPr>
          <w:b/>
          <w:sz w:val="28"/>
        </w:rPr>
        <w:t xml:space="preserve"> </w:t>
      </w:r>
      <w:r>
        <w:rPr>
          <w:b/>
          <w:sz w:val="28"/>
        </w:rPr>
        <w:t>значения,</w:t>
      </w:r>
      <w:r w:rsidR="00BD17C7">
        <w:rPr>
          <w:b/>
          <w:sz w:val="28"/>
        </w:rPr>
        <w:t xml:space="preserve"> </w:t>
      </w:r>
      <w:r>
        <w:rPr>
          <w:b/>
          <w:sz w:val="28"/>
        </w:rPr>
        <w:t>индикативные показатели для муниципального контроля</w:t>
      </w:r>
    </w:p>
    <w:p w:rsidR="00B2402D" w:rsidRDefault="00B2402D">
      <w:pPr>
        <w:pStyle w:val="a3"/>
        <w:spacing w:before="1"/>
        <w:ind w:left="0" w:firstLine="0"/>
        <w:jc w:val="left"/>
        <w:rPr>
          <w:b/>
        </w:rPr>
      </w:pPr>
    </w:p>
    <w:p w:rsidR="00B2402D" w:rsidRDefault="005E27F8">
      <w:pPr>
        <w:pStyle w:val="a4"/>
        <w:numPr>
          <w:ilvl w:val="0"/>
          <w:numId w:val="3"/>
        </w:numPr>
        <w:tabs>
          <w:tab w:val="left" w:pos="996"/>
        </w:tabs>
        <w:spacing w:line="322" w:lineRule="exact"/>
        <w:ind w:left="996" w:hanging="210"/>
        <w:rPr>
          <w:sz w:val="28"/>
        </w:rPr>
      </w:pPr>
      <w:r>
        <w:rPr>
          <w:sz w:val="28"/>
        </w:rPr>
        <w:t>Ключевые</w:t>
      </w:r>
      <w:r w:rsidR="00BD17C7">
        <w:rPr>
          <w:sz w:val="28"/>
        </w:rPr>
        <w:t xml:space="preserve"> </w:t>
      </w:r>
      <w:r>
        <w:rPr>
          <w:sz w:val="28"/>
        </w:rPr>
        <w:t>показатели</w:t>
      </w:r>
      <w:r w:rsidR="00BD17C7">
        <w:rPr>
          <w:sz w:val="28"/>
        </w:rPr>
        <w:t xml:space="preserve"> </w:t>
      </w:r>
      <w:r>
        <w:rPr>
          <w:sz w:val="28"/>
        </w:rPr>
        <w:t>и</w:t>
      </w:r>
      <w:r w:rsidR="00BD17C7">
        <w:rPr>
          <w:sz w:val="28"/>
        </w:rPr>
        <w:t xml:space="preserve"> </w:t>
      </w:r>
      <w:r>
        <w:rPr>
          <w:sz w:val="28"/>
        </w:rPr>
        <w:t>их</w:t>
      </w:r>
      <w:r w:rsidR="00BD17C7">
        <w:rPr>
          <w:sz w:val="28"/>
        </w:rPr>
        <w:t xml:space="preserve"> </w:t>
      </w:r>
      <w:r>
        <w:rPr>
          <w:sz w:val="28"/>
        </w:rPr>
        <w:t>целевые</w:t>
      </w:r>
      <w:r w:rsidR="00BD17C7">
        <w:rPr>
          <w:sz w:val="28"/>
        </w:rPr>
        <w:t xml:space="preserve"> </w:t>
      </w:r>
      <w:r>
        <w:rPr>
          <w:spacing w:val="-2"/>
          <w:sz w:val="28"/>
        </w:rPr>
        <w:t>значения:</w:t>
      </w:r>
    </w:p>
    <w:p w:rsidR="00B2402D" w:rsidRDefault="005E27F8">
      <w:pPr>
        <w:pStyle w:val="a3"/>
        <w:ind w:right="117"/>
      </w:pPr>
      <w:r>
        <w:t>Доля устраненных нарушений из числа выявленных нарушений обязательных требований - 70%.</w:t>
      </w:r>
    </w:p>
    <w:p w:rsidR="00B2402D" w:rsidRDefault="005E27F8">
      <w:pPr>
        <w:pStyle w:val="a3"/>
        <w:ind w:right="116"/>
      </w:pPr>
      <w: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B2402D" w:rsidRDefault="005E27F8">
      <w:pPr>
        <w:pStyle w:val="a3"/>
        <w:spacing w:line="321" w:lineRule="exact"/>
        <w:ind w:left="786" w:firstLine="0"/>
      </w:pPr>
      <w:r>
        <w:t>Доляотмененныхрезультатовконтрольныхмероприятий-</w:t>
      </w:r>
      <w:r>
        <w:rPr>
          <w:spacing w:val="-5"/>
        </w:rPr>
        <w:t>0%.</w:t>
      </w:r>
    </w:p>
    <w:p w:rsidR="00B2402D" w:rsidRDefault="005E27F8">
      <w:pPr>
        <w:pStyle w:val="a3"/>
        <w:spacing w:before="2"/>
        <w:ind w:right="110"/>
      </w:pPr>
      <w: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2402D" w:rsidRDefault="005E27F8">
      <w:pPr>
        <w:pStyle w:val="a4"/>
        <w:numPr>
          <w:ilvl w:val="0"/>
          <w:numId w:val="3"/>
        </w:numPr>
        <w:tabs>
          <w:tab w:val="left" w:pos="1065"/>
        </w:tabs>
        <w:spacing w:line="320" w:lineRule="exact"/>
        <w:ind w:left="1065" w:hanging="279"/>
        <w:rPr>
          <w:sz w:val="28"/>
        </w:rPr>
      </w:pPr>
      <w:r>
        <w:rPr>
          <w:sz w:val="28"/>
        </w:rPr>
        <w:t>Индикативные</w:t>
      </w:r>
      <w:r w:rsidR="00D52E56">
        <w:rPr>
          <w:sz w:val="28"/>
        </w:rPr>
        <w:t xml:space="preserve"> </w:t>
      </w:r>
      <w:r>
        <w:rPr>
          <w:spacing w:val="-2"/>
          <w:sz w:val="28"/>
        </w:rPr>
        <w:t>показатели:</w:t>
      </w:r>
    </w:p>
    <w:p w:rsidR="00B2402D" w:rsidRDefault="005E27F8">
      <w:pPr>
        <w:pStyle w:val="a3"/>
        <w:spacing w:before="2"/>
        <w:ind w:right="114" w:firstLine="720"/>
      </w:pPr>
      <w:r>
        <w:t>При осуществлении муниципального контроля устанавливаются следующие индикативные показатели:</w:t>
      </w:r>
    </w:p>
    <w:p w:rsidR="00B2402D" w:rsidRDefault="00D52E56">
      <w:pPr>
        <w:pStyle w:val="a4"/>
        <w:numPr>
          <w:ilvl w:val="0"/>
          <w:numId w:val="2"/>
        </w:numPr>
        <w:tabs>
          <w:tab w:val="left" w:pos="763"/>
        </w:tabs>
        <w:ind w:right="118" w:firstLine="278"/>
        <w:jc w:val="left"/>
        <w:rPr>
          <w:sz w:val="28"/>
        </w:rPr>
      </w:pPr>
      <w:r>
        <w:rPr>
          <w:sz w:val="28"/>
        </w:rPr>
        <w:t>К</w:t>
      </w:r>
      <w:r w:rsidR="005E27F8">
        <w:rPr>
          <w:sz w:val="28"/>
        </w:rPr>
        <w:t>оличество</w:t>
      </w:r>
      <w:r>
        <w:rPr>
          <w:sz w:val="28"/>
        </w:rPr>
        <w:t xml:space="preserve"> </w:t>
      </w:r>
      <w:r w:rsidR="005E27F8">
        <w:rPr>
          <w:sz w:val="28"/>
        </w:rPr>
        <w:t>внеплановых</w:t>
      </w:r>
      <w:r>
        <w:rPr>
          <w:sz w:val="28"/>
        </w:rPr>
        <w:t xml:space="preserve"> </w:t>
      </w:r>
      <w:r w:rsidR="005E27F8">
        <w:rPr>
          <w:sz w:val="28"/>
        </w:rPr>
        <w:t>контрольных</w:t>
      </w:r>
      <w:r>
        <w:rPr>
          <w:sz w:val="28"/>
        </w:rPr>
        <w:t xml:space="preserve"> </w:t>
      </w:r>
      <w:r w:rsidR="005E27F8">
        <w:rPr>
          <w:sz w:val="28"/>
        </w:rPr>
        <w:t>мероприятий,</w:t>
      </w:r>
      <w:r>
        <w:rPr>
          <w:sz w:val="28"/>
        </w:rPr>
        <w:t xml:space="preserve"> </w:t>
      </w:r>
      <w:r w:rsidR="005E27F8">
        <w:rPr>
          <w:sz w:val="28"/>
        </w:rPr>
        <w:t>проведенных</w:t>
      </w:r>
      <w:r>
        <w:rPr>
          <w:sz w:val="28"/>
        </w:rPr>
        <w:t xml:space="preserve"> </w:t>
      </w:r>
      <w:r w:rsidR="005E27F8">
        <w:rPr>
          <w:sz w:val="28"/>
        </w:rPr>
        <w:t>за</w:t>
      </w:r>
      <w:r>
        <w:rPr>
          <w:sz w:val="28"/>
        </w:rPr>
        <w:t xml:space="preserve"> </w:t>
      </w:r>
      <w:r w:rsidR="005E27F8">
        <w:rPr>
          <w:sz w:val="28"/>
        </w:rPr>
        <w:t xml:space="preserve">отчетный </w:t>
      </w:r>
      <w:r w:rsidR="005E27F8">
        <w:rPr>
          <w:spacing w:val="-2"/>
          <w:sz w:val="28"/>
        </w:rPr>
        <w:t>период;</w:t>
      </w:r>
    </w:p>
    <w:p w:rsidR="00B2402D" w:rsidRDefault="005E27F8">
      <w:pPr>
        <w:pStyle w:val="a4"/>
        <w:numPr>
          <w:ilvl w:val="0"/>
          <w:numId w:val="2"/>
        </w:numPr>
        <w:tabs>
          <w:tab w:val="left" w:pos="715"/>
        </w:tabs>
        <w:ind w:right="115" w:firstLine="278"/>
        <w:jc w:val="left"/>
        <w:rPr>
          <w:sz w:val="28"/>
        </w:rPr>
      </w:pPr>
      <w:r>
        <w:rPr>
          <w:sz w:val="28"/>
        </w:rPr>
        <w:t>общее количество контрольных мероприятий с взаимодействием, проведенных за отчетный период;</w:t>
      </w:r>
    </w:p>
    <w:p w:rsidR="00B2402D" w:rsidRDefault="005E27F8">
      <w:pPr>
        <w:pStyle w:val="a4"/>
        <w:numPr>
          <w:ilvl w:val="0"/>
          <w:numId w:val="2"/>
        </w:numPr>
        <w:tabs>
          <w:tab w:val="left" w:pos="804"/>
        </w:tabs>
        <w:spacing w:line="242" w:lineRule="auto"/>
        <w:ind w:right="116" w:firstLine="278"/>
        <w:jc w:val="left"/>
        <w:rPr>
          <w:sz w:val="28"/>
        </w:rPr>
      </w:pPr>
      <w:r>
        <w:rPr>
          <w:sz w:val="28"/>
        </w:rPr>
        <w:t>количество</w:t>
      </w:r>
      <w:r w:rsidR="00D52E56">
        <w:rPr>
          <w:sz w:val="28"/>
        </w:rPr>
        <w:t xml:space="preserve"> </w:t>
      </w:r>
      <w:r>
        <w:rPr>
          <w:sz w:val="28"/>
        </w:rPr>
        <w:t>контрольных</w:t>
      </w:r>
      <w:r w:rsidR="00D52E56">
        <w:rPr>
          <w:sz w:val="28"/>
        </w:rPr>
        <w:t xml:space="preserve"> </w:t>
      </w:r>
      <w:r>
        <w:rPr>
          <w:sz w:val="28"/>
        </w:rPr>
        <w:t>мероприятий</w:t>
      </w:r>
      <w:r w:rsidR="00D52E56">
        <w:rPr>
          <w:sz w:val="28"/>
        </w:rPr>
        <w:t xml:space="preserve"> </w:t>
      </w:r>
      <w:r>
        <w:rPr>
          <w:sz w:val="28"/>
        </w:rPr>
        <w:t>с</w:t>
      </w:r>
      <w:r w:rsidR="00D52E56">
        <w:rPr>
          <w:sz w:val="28"/>
        </w:rPr>
        <w:t xml:space="preserve"> </w:t>
      </w:r>
      <w:r>
        <w:rPr>
          <w:sz w:val="28"/>
        </w:rPr>
        <w:t>взаимодействием</w:t>
      </w:r>
      <w:r w:rsidR="00D52E56">
        <w:rPr>
          <w:sz w:val="28"/>
        </w:rPr>
        <w:t xml:space="preserve"> </w:t>
      </w:r>
      <w:r>
        <w:rPr>
          <w:sz w:val="28"/>
        </w:rPr>
        <w:t>по</w:t>
      </w:r>
      <w:r w:rsidR="00D52E56">
        <w:rPr>
          <w:sz w:val="28"/>
        </w:rPr>
        <w:t xml:space="preserve"> </w:t>
      </w:r>
      <w:r>
        <w:rPr>
          <w:sz w:val="28"/>
        </w:rPr>
        <w:t>каждому</w:t>
      </w:r>
      <w:r w:rsidR="00D52E56">
        <w:rPr>
          <w:sz w:val="28"/>
        </w:rPr>
        <w:t xml:space="preserve"> </w:t>
      </w:r>
      <w:r>
        <w:rPr>
          <w:sz w:val="28"/>
        </w:rPr>
        <w:t>виду</w:t>
      </w:r>
      <w:r w:rsidR="00D52E56">
        <w:rPr>
          <w:sz w:val="28"/>
        </w:rPr>
        <w:t xml:space="preserve"> </w:t>
      </w:r>
      <w:r>
        <w:rPr>
          <w:sz w:val="28"/>
        </w:rPr>
        <w:t>контрольных мероприятий, проведенных за отчетный период;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ind w:right="115"/>
        <w:rPr>
          <w:sz w:val="28"/>
        </w:rPr>
      </w:pPr>
      <w:r>
        <w:rPr>
          <w:sz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ind w:right="117"/>
        <w:rPr>
          <w:sz w:val="28"/>
        </w:rPr>
      </w:pPr>
      <w:r>
        <w:rPr>
          <w:sz w:val="28"/>
        </w:rPr>
        <w:t xml:space="preserve">количество обязательных профилактических визитов, проведенных за отчетный </w:t>
      </w:r>
      <w:r>
        <w:rPr>
          <w:spacing w:val="-2"/>
          <w:sz w:val="28"/>
        </w:rPr>
        <w:t>период;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ind w:right="116"/>
        <w:rPr>
          <w:sz w:val="28"/>
        </w:rPr>
      </w:pPr>
      <w:r>
        <w:rPr>
          <w:sz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ind w:right="116"/>
        <w:rPr>
          <w:sz w:val="28"/>
        </w:rPr>
      </w:pPr>
      <w:r>
        <w:rPr>
          <w:sz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ind w:right="116"/>
        <w:rPr>
          <w:sz w:val="28"/>
        </w:rPr>
      </w:pPr>
      <w:r>
        <w:rPr>
          <w:sz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ind w:right="116"/>
        <w:rPr>
          <w:sz w:val="28"/>
        </w:rPr>
      </w:pPr>
      <w:r>
        <w:rPr>
          <w:sz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2402D" w:rsidRDefault="00B2402D">
      <w:pPr>
        <w:jc w:val="both"/>
        <w:rPr>
          <w:sz w:val="28"/>
        </w:rPr>
        <w:sectPr w:rsidR="00B2402D" w:rsidSect="00C74CD7">
          <w:pgSz w:w="11910" w:h="16840"/>
          <w:pgMar w:top="680" w:right="740" w:bottom="280" w:left="1134" w:header="720" w:footer="720" w:gutter="0"/>
          <w:cols w:space="720"/>
        </w:sectPr>
      </w:pP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spacing w:before="89" w:line="342" w:lineRule="exact"/>
        <w:ind w:hanging="360"/>
        <w:rPr>
          <w:sz w:val="28"/>
        </w:rPr>
      </w:pPr>
      <w:r>
        <w:rPr>
          <w:sz w:val="28"/>
        </w:rPr>
        <w:lastRenderedPageBreak/>
        <w:t>общее</w:t>
      </w:r>
      <w:r w:rsidR="00D52E56">
        <w:rPr>
          <w:sz w:val="28"/>
        </w:rPr>
        <w:t xml:space="preserve"> </w:t>
      </w:r>
      <w:r>
        <w:rPr>
          <w:sz w:val="28"/>
        </w:rPr>
        <w:t>количество</w:t>
      </w:r>
      <w:r w:rsidR="00D52E56">
        <w:rPr>
          <w:sz w:val="28"/>
        </w:rPr>
        <w:t xml:space="preserve"> </w:t>
      </w:r>
      <w:r>
        <w:rPr>
          <w:sz w:val="28"/>
        </w:rPr>
        <w:t>учтенных</w:t>
      </w:r>
      <w:r w:rsidR="00D52E56">
        <w:rPr>
          <w:sz w:val="28"/>
        </w:rPr>
        <w:t xml:space="preserve"> </w:t>
      </w:r>
      <w:r>
        <w:rPr>
          <w:sz w:val="28"/>
        </w:rPr>
        <w:t>объектов</w:t>
      </w:r>
      <w:r w:rsidR="00D52E56">
        <w:rPr>
          <w:sz w:val="28"/>
        </w:rPr>
        <w:t xml:space="preserve"> </w:t>
      </w:r>
      <w:r>
        <w:rPr>
          <w:sz w:val="28"/>
        </w:rPr>
        <w:t>контроля</w:t>
      </w:r>
      <w:r w:rsidR="00D52E56">
        <w:rPr>
          <w:sz w:val="28"/>
        </w:rPr>
        <w:t xml:space="preserve"> </w:t>
      </w:r>
      <w:r>
        <w:rPr>
          <w:sz w:val="28"/>
        </w:rPr>
        <w:t>наконец</w:t>
      </w:r>
      <w:r w:rsidR="00D52E56">
        <w:rPr>
          <w:sz w:val="28"/>
        </w:rPr>
        <w:t xml:space="preserve"> </w:t>
      </w:r>
      <w:r>
        <w:rPr>
          <w:sz w:val="28"/>
        </w:rPr>
        <w:t>отчетного</w:t>
      </w:r>
      <w:r w:rsidR="00D52E56">
        <w:rPr>
          <w:sz w:val="28"/>
        </w:rPr>
        <w:t xml:space="preserve"> </w:t>
      </w:r>
      <w:r>
        <w:rPr>
          <w:spacing w:val="-2"/>
          <w:sz w:val="28"/>
        </w:rPr>
        <w:t>периода;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spacing w:line="342" w:lineRule="exact"/>
        <w:ind w:hanging="360"/>
        <w:rPr>
          <w:sz w:val="28"/>
        </w:rPr>
      </w:pPr>
      <w:r>
        <w:rPr>
          <w:sz w:val="28"/>
        </w:rPr>
        <w:t>количество</w:t>
      </w:r>
      <w:r w:rsidR="00D52E56">
        <w:rPr>
          <w:sz w:val="28"/>
        </w:rPr>
        <w:t xml:space="preserve"> </w:t>
      </w:r>
      <w:r>
        <w:rPr>
          <w:sz w:val="28"/>
        </w:rPr>
        <w:t>учтенных</w:t>
      </w:r>
      <w:r w:rsidR="00D52E56">
        <w:rPr>
          <w:sz w:val="28"/>
        </w:rPr>
        <w:t xml:space="preserve"> </w:t>
      </w:r>
      <w:r>
        <w:rPr>
          <w:sz w:val="28"/>
        </w:rPr>
        <w:t>контролируемых</w:t>
      </w:r>
      <w:r w:rsidR="00D52E56">
        <w:rPr>
          <w:sz w:val="28"/>
        </w:rPr>
        <w:t xml:space="preserve"> </w:t>
      </w:r>
      <w:r>
        <w:rPr>
          <w:sz w:val="28"/>
        </w:rPr>
        <w:t>лиц</w:t>
      </w:r>
      <w:r w:rsidR="00D52E56">
        <w:rPr>
          <w:sz w:val="28"/>
        </w:rPr>
        <w:t xml:space="preserve"> </w:t>
      </w:r>
      <w:r>
        <w:rPr>
          <w:sz w:val="28"/>
        </w:rPr>
        <w:t>на</w:t>
      </w:r>
      <w:r w:rsidR="00D52E56">
        <w:rPr>
          <w:sz w:val="28"/>
        </w:rPr>
        <w:t xml:space="preserve"> </w:t>
      </w:r>
      <w:r>
        <w:rPr>
          <w:sz w:val="28"/>
        </w:rPr>
        <w:t>конец</w:t>
      </w:r>
      <w:r w:rsidR="00D52E56">
        <w:rPr>
          <w:sz w:val="28"/>
        </w:rPr>
        <w:t xml:space="preserve"> </w:t>
      </w:r>
      <w:r>
        <w:rPr>
          <w:sz w:val="28"/>
        </w:rPr>
        <w:t>отчетного</w:t>
      </w:r>
      <w:r w:rsidR="00D52E56">
        <w:rPr>
          <w:sz w:val="28"/>
        </w:rPr>
        <w:t xml:space="preserve"> </w:t>
      </w:r>
      <w:r>
        <w:rPr>
          <w:spacing w:val="-2"/>
          <w:sz w:val="28"/>
        </w:rPr>
        <w:t>периода;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spacing w:before="1"/>
        <w:ind w:right="117"/>
        <w:rPr>
          <w:sz w:val="28"/>
        </w:rPr>
      </w:pPr>
      <w:r>
        <w:rPr>
          <w:sz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ind w:right="116"/>
        <w:rPr>
          <w:sz w:val="28"/>
        </w:rPr>
      </w:pPr>
      <w:r>
        <w:rPr>
          <w:sz w:val="28"/>
        </w:rPr>
        <w:t>общее количество жалоб, поданных контролируемыми лицами в досудебном прядке за отчетный период;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ind w:right="118"/>
        <w:rPr>
          <w:sz w:val="28"/>
        </w:rPr>
      </w:pPr>
      <w:r>
        <w:rPr>
          <w:sz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ind w:right="116"/>
        <w:rPr>
          <w:sz w:val="28"/>
        </w:rPr>
      </w:pPr>
      <w:r>
        <w:rPr>
          <w:sz w:val="28"/>
        </w:rPr>
        <w:t>количество</w:t>
      </w:r>
      <w:r w:rsidR="00D52E56">
        <w:rPr>
          <w:sz w:val="28"/>
        </w:rPr>
        <w:t xml:space="preserve"> </w:t>
      </w:r>
      <w:r>
        <w:rPr>
          <w:sz w:val="28"/>
        </w:rPr>
        <w:t>жалоб,</w:t>
      </w:r>
      <w:r w:rsidR="00D52E56">
        <w:rPr>
          <w:sz w:val="28"/>
        </w:rPr>
        <w:t xml:space="preserve"> </w:t>
      </w:r>
      <w:r>
        <w:rPr>
          <w:sz w:val="28"/>
        </w:rPr>
        <w:t>поданных</w:t>
      </w:r>
      <w:r w:rsidR="00D52E56">
        <w:rPr>
          <w:sz w:val="28"/>
        </w:rPr>
        <w:t xml:space="preserve"> </w:t>
      </w:r>
      <w:r>
        <w:rPr>
          <w:sz w:val="28"/>
        </w:rPr>
        <w:t>контролируемыми</w:t>
      </w:r>
      <w:r w:rsidR="00D52E56">
        <w:rPr>
          <w:sz w:val="28"/>
        </w:rPr>
        <w:t xml:space="preserve"> </w:t>
      </w:r>
      <w:r>
        <w:rPr>
          <w:sz w:val="28"/>
        </w:rPr>
        <w:t>лицами</w:t>
      </w:r>
      <w:r w:rsidR="00D52E56">
        <w:rPr>
          <w:sz w:val="28"/>
        </w:rPr>
        <w:t xml:space="preserve"> </w:t>
      </w:r>
      <w:r>
        <w:rPr>
          <w:sz w:val="28"/>
        </w:rPr>
        <w:t>в</w:t>
      </w:r>
      <w:r w:rsidR="00D52E56">
        <w:rPr>
          <w:sz w:val="28"/>
        </w:rPr>
        <w:t xml:space="preserve"> </w:t>
      </w:r>
      <w:r>
        <w:rPr>
          <w:sz w:val="28"/>
        </w:rPr>
        <w:t>досудебном</w:t>
      </w:r>
      <w:r w:rsidR="00D52E56">
        <w:rPr>
          <w:sz w:val="28"/>
        </w:rPr>
        <w:t xml:space="preserve"> </w:t>
      </w:r>
      <w:r>
        <w:rPr>
          <w:sz w:val="28"/>
        </w:rPr>
        <w:t>п</w:t>
      </w:r>
      <w:r w:rsidR="00D52E56">
        <w:rPr>
          <w:sz w:val="28"/>
        </w:rPr>
        <w:t>о</w:t>
      </w:r>
      <w:r>
        <w:rPr>
          <w:sz w:val="28"/>
        </w:rPr>
        <w:t>рядке,</w:t>
      </w:r>
      <w:r w:rsidR="00D52E56">
        <w:rPr>
          <w:sz w:val="28"/>
        </w:rPr>
        <w:t xml:space="preserve"> </w:t>
      </w:r>
      <w:r>
        <w:rPr>
          <w:sz w:val="28"/>
        </w:rPr>
        <w:t>по итогам рассмотрения которых принято решение о полной либо частичной</w:t>
      </w:r>
      <w:r w:rsidR="00D52E56">
        <w:rPr>
          <w:sz w:val="28"/>
        </w:rPr>
        <w:t xml:space="preserve"> </w:t>
      </w:r>
      <w:r>
        <w:rPr>
          <w:sz w:val="28"/>
        </w:rPr>
        <w:t xml:space="preserve">отмене решения контрольного органа либо о признании действий (бездействий) должностных или контрольных органов недействительными, за отчетный </w:t>
      </w:r>
      <w:r>
        <w:rPr>
          <w:spacing w:val="-2"/>
          <w:sz w:val="28"/>
        </w:rPr>
        <w:t>период;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ind w:right="115"/>
        <w:rPr>
          <w:sz w:val="28"/>
        </w:rPr>
      </w:pPr>
      <w:r>
        <w:rPr>
          <w:sz w:val="28"/>
        </w:rPr>
        <w:t>количество</w:t>
      </w:r>
      <w:r w:rsidR="00D52E56">
        <w:rPr>
          <w:sz w:val="28"/>
        </w:rPr>
        <w:t xml:space="preserve"> </w:t>
      </w:r>
      <w:r>
        <w:rPr>
          <w:sz w:val="28"/>
        </w:rPr>
        <w:t>исковых</w:t>
      </w:r>
      <w:r w:rsidR="00D52E56">
        <w:rPr>
          <w:sz w:val="28"/>
        </w:rPr>
        <w:t xml:space="preserve"> </w:t>
      </w:r>
      <w:r>
        <w:rPr>
          <w:sz w:val="28"/>
        </w:rPr>
        <w:t>заявлений</w:t>
      </w:r>
      <w:r w:rsidR="00D52E56">
        <w:rPr>
          <w:sz w:val="28"/>
        </w:rPr>
        <w:t xml:space="preserve"> </w:t>
      </w:r>
      <w:r>
        <w:rPr>
          <w:sz w:val="28"/>
        </w:rPr>
        <w:t>об</w:t>
      </w:r>
      <w:r w:rsidR="00D52E56">
        <w:rPr>
          <w:sz w:val="28"/>
        </w:rPr>
        <w:t xml:space="preserve"> </w:t>
      </w:r>
      <w:r>
        <w:rPr>
          <w:sz w:val="28"/>
        </w:rPr>
        <w:t>оспаривании</w:t>
      </w:r>
      <w:r w:rsidR="00D52E56">
        <w:rPr>
          <w:sz w:val="28"/>
        </w:rPr>
        <w:t xml:space="preserve"> </w:t>
      </w:r>
      <w:r>
        <w:rPr>
          <w:sz w:val="28"/>
        </w:rPr>
        <w:t>решений,</w:t>
      </w:r>
      <w:r w:rsidR="00D52E56">
        <w:rPr>
          <w:sz w:val="28"/>
        </w:rPr>
        <w:t xml:space="preserve"> </w:t>
      </w:r>
      <w:r>
        <w:rPr>
          <w:sz w:val="28"/>
        </w:rPr>
        <w:t>действий(бездействий)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B2402D" w:rsidRDefault="005E27F8">
      <w:pPr>
        <w:pStyle w:val="a4"/>
        <w:numPr>
          <w:ilvl w:val="1"/>
          <w:numId w:val="2"/>
        </w:numPr>
        <w:tabs>
          <w:tab w:val="left" w:pos="966"/>
        </w:tabs>
        <w:ind w:right="115"/>
        <w:rPr>
          <w:sz w:val="28"/>
        </w:rPr>
      </w:pPr>
      <w:r>
        <w:rPr>
          <w:sz w:val="28"/>
        </w:rPr>
        <w:t>количество</w:t>
      </w:r>
      <w:r w:rsidR="00D52E56">
        <w:rPr>
          <w:sz w:val="28"/>
        </w:rPr>
        <w:t xml:space="preserve"> </w:t>
      </w:r>
      <w:r>
        <w:rPr>
          <w:sz w:val="28"/>
        </w:rPr>
        <w:t>исковых</w:t>
      </w:r>
      <w:r w:rsidR="00D52E56">
        <w:rPr>
          <w:sz w:val="28"/>
        </w:rPr>
        <w:t xml:space="preserve"> </w:t>
      </w:r>
      <w:r>
        <w:rPr>
          <w:sz w:val="28"/>
        </w:rPr>
        <w:t>заявлений</w:t>
      </w:r>
      <w:r w:rsidR="00D52E56">
        <w:rPr>
          <w:sz w:val="28"/>
        </w:rPr>
        <w:t xml:space="preserve"> </w:t>
      </w:r>
      <w:r>
        <w:rPr>
          <w:sz w:val="28"/>
        </w:rPr>
        <w:t>об</w:t>
      </w:r>
      <w:r w:rsidR="00D52E56">
        <w:rPr>
          <w:sz w:val="28"/>
        </w:rPr>
        <w:t xml:space="preserve"> </w:t>
      </w:r>
      <w:r>
        <w:rPr>
          <w:sz w:val="28"/>
        </w:rPr>
        <w:t>оспаривании</w:t>
      </w:r>
      <w:r w:rsidR="00D52E56">
        <w:rPr>
          <w:sz w:val="28"/>
        </w:rPr>
        <w:t xml:space="preserve"> </w:t>
      </w:r>
      <w:r>
        <w:rPr>
          <w:sz w:val="28"/>
        </w:rPr>
        <w:t>решений,</w:t>
      </w:r>
      <w:r w:rsidR="00D52E56">
        <w:rPr>
          <w:sz w:val="28"/>
        </w:rPr>
        <w:t xml:space="preserve"> </w:t>
      </w:r>
      <w:r>
        <w:rPr>
          <w:sz w:val="28"/>
        </w:rPr>
        <w:t>действий</w:t>
      </w:r>
      <w:r w:rsidR="00D52E56">
        <w:rPr>
          <w:sz w:val="28"/>
        </w:rPr>
        <w:t xml:space="preserve"> </w:t>
      </w:r>
      <w:r>
        <w:rPr>
          <w:sz w:val="28"/>
        </w:rPr>
        <w:t>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B2402D" w:rsidRDefault="00B2402D">
      <w:pPr>
        <w:jc w:val="both"/>
        <w:rPr>
          <w:sz w:val="28"/>
        </w:rPr>
        <w:sectPr w:rsidR="00B2402D" w:rsidSect="00C74CD7">
          <w:pgSz w:w="11910" w:h="16840"/>
          <w:pgMar w:top="460" w:right="740" w:bottom="280" w:left="1134" w:header="720" w:footer="720" w:gutter="0"/>
          <w:cols w:space="720"/>
        </w:sectPr>
      </w:pPr>
    </w:p>
    <w:p w:rsidR="00B2402D" w:rsidRDefault="005E27F8">
      <w:pPr>
        <w:pStyle w:val="a3"/>
        <w:spacing w:before="75" w:line="317" w:lineRule="exact"/>
        <w:ind w:left="5551" w:firstLine="0"/>
        <w:jc w:val="left"/>
      </w:pPr>
      <w:r>
        <w:lastRenderedPageBreak/>
        <w:t>Приложение</w:t>
      </w:r>
      <w:r w:rsidR="00CB4A81">
        <w:t xml:space="preserve"> </w:t>
      </w:r>
      <w:r w:rsidR="00CB4A81">
        <w:rPr>
          <w:spacing w:val="-10"/>
        </w:rPr>
        <w:t>5</w:t>
      </w:r>
    </w:p>
    <w:p w:rsidR="00CB4A81" w:rsidRDefault="00CB4A81" w:rsidP="00CB4A81">
      <w:pPr>
        <w:pStyle w:val="a3"/>
        <w:ind w:left="4783" w:right="207" w:firstLine="0"/>
        <w:jc w:val="left"/>
      </w:pPr>
      <w:r>
        <w:t xml:space="preserve">к положению о муниципальном контроле в сфере благоустройства в </w:t>
      </w:r>
      <w:r w:rsidR="00F95205">
        <w:t xml:space="preserve">Остаповском </w:t>
      </w:r>
      <w:r>
        <w:t xml:space="preserve">сельском поселении </w:t>
      </w:r>
    </w:p>
    <w:p w:rsidR="00CB4A81" w:rsidRDefault="00CB4A81" w:rsidP="00CB4A81">
      <w:pPr>
        <w:pStyle w:val="a3"/>
        <w:ind w:left="0" w:firstLine="0"/>
        <w:jc w:val="left"/>
      </w:pPr>
    </w:p>
    <w:p w:rsidR="00B2402D" w:rsidRDefault="00B2402D">
      <w:pPr>
        <w:pStyle w:val="a3"/>
        <w:ind w:left="0" w:firstLine="0"/>
        <w:jc w:val="left"/>
      </w:pPr>
    </w:p>
    <w:p w:rsidR="00B2402D" w:rsidRDefault="00B2402D">
      <w:pPr>
        <w:pStyle w:val="a3"/>
        <w:ind w:left="0" w:firstLine="0"/>
        <w:jc w:val="left"/>
      </w:pPr>
    </w:p>
    <w:p w:rsidR="00B2402D" w:rsidRDefault="00B2402D">
      <w:pPr>
        <w:pStyle w:val="a3"/>
        <w:spacing w:before="317"/>
        <w:ind w:left="0" w:firstLine="0"/>
        <w:jc w:val="left"/>
      </w:pPr>
    </w:p>
    <w:p w:rsidR="00B2402D" w:rsidRDefault="005E27F8">
      <w:pPr>
        <w:ind w:left="134"/>
        <w:jc w:val="center"/>
        <w:rPr>
          <w:b/>
          <w:sz w:val="28"/>
        </w:rPr>
      </w:pPr>
      <w:r>
        <w:rPr>
          <w:b/>
          <w:sz w:val="28"/>
        </w:rPr>
        <w:t>Форма</w:t>
      </w:r>
      <w:r w:rsidR="00CB4A81">
        <w:rPr>
          <w:b/>
          <w:sz w:val="28"/>
        </w:rPr>
        <w:t xml:space="preserve"> </w:t>
      </w:r>
      <w:r>
        <w:rPr>
          <w:b/>
          <w:sz w:val="28"/>
        </w:rPr>
        <w:t>предписания</w:t>
      </w:r>
      <w:r w:rsidR="00CB4A81">
        <w:rPr>
          <w:b/>
          <w:sz w:val="28"/>
        </w:rPr>
        <w:t xml:space="preserve"> </w:t>
      </w:r>
      <w:r>
        <w:rPr>
          <w:b/>
          <w:sz w:val="28"/>
        </w:rPr>
        <w:t>Контрольного</w:t>
      </w:r>
      <w:r w:rsidR="00CB4A81">
        <w:rPr>
          <w:b/>
          <w:sz w:val="28"/>
        </w:rPr>
        <w:t xml:space="preserve"> </w:t>
      </w:r>
      <w:r>
        <w:rPr>
          <w:b/>
          <w:spacing w:val="-2"/>
          <w:sz w:val="28"/>
        </w:rPr>
        <w:t>органа</w:t>
      </w:r>
    </w:p>
    <w:p w:rsidR="00B2402D" w:rsidRDefault="00B2402D">
      <w:pPr>
        <w:pStyle w:val="a3"/>
        <w:spacing w:before="172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791"/>
        <w:gridCol w:w="4893"/>
      </w:tblGrid>
      <w:tr w:rsidR="00B2402D">
        <w:trPr>
          <w:trHeight w:val="3146"/>
        </w:trPr>
        <w:tc>
          <w:tcPr>
            <w:tcW w:w="3791" w:type="dxa"/>
          </w:tcPr>
          <w:p w:rsidR="00B2402D" w:rsidRDefault="005E27F8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Бланк</w:t>
            </w:r>
            <w:r w:rsidR="00CB4A81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 w:rsidR="00CB4A8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893" w:type="dxa"/>
          </w:tcPr>
          <w:p w:rsidR="00B2402D" w:rsidRDefault="005E27F8">
            <w:pPr>
              <w:pStyle w:val="TableParagraph"/>
              <w:tabs>
                <w:tab w:val="left" w:pos="4897"/>
              </w:tabs>
              <w:spacing w:before="63" w:line="194" w:lineRule="auto"/>
              <w:ind w:left="882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(указывается должность руководителя контролируемого лица)</w:t>
            </w:r>
          </w:p>
          <w:p w:rsidR="00B2402D" w:rsidRDefault="00B2402D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B2402D" w:rsidRDefault="006E71DC">
            <w:pPr>
              <w:pStyle w:val="TableParagraph"/>
              <w:spacing w:line="20" w:lineRule="exact"/>
              <w:ind w:left="882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7" style="width:198pt;height:.5pt;mso-position-horizontal-relative:char;mso-position-vertical-relative:line" coordsize="3960,10">
                  <v:line id="_x0000_s1038" style="position:absolute" from="0,5" to="3960,5" strokeweight=".17364mm"/>
                  <w10:wrap type="none"/>
                  <w10:anchorlock/>
                </v:group>
              </w:pict>
            </w:r>
          </w:p>
          <w:p w:rsidR="00B2402D" w:rsidRDefault="005E27F8">
            <w:pPr>
              <w:pStyle w:val="TableParagraph"/>
              <w:spacing w:line="208" w:lineRule="auto"/>
              <w:ind w:left="882" w:right="49"/>
              <w:jc w:val="center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CB4A81">
              <w:rPr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 w:rsidR="00CB4A81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 контролируемого лица)</w:t>
            </w:r>
          </w:p>
          <w:p w:rsidR="00B2402D" w:rsidRDefault="00B2402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2402D" w:rsidRDefault="006E71DC">
            <w:pPr>
              <w:pStyle w:val="TableParagraph"/>
              <w:spacing w:line="20" w:lineRule="exact"/>
              <w:ind w:left="882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35" style="width:198pt;height:.5pt;mso-position-horizontal-relative:char;mso-position-vertical-relative:line" coordsize="3960,10">
                  <v:line id="_x0000_s1036" style="position:absolute" from="0,5" to="3960,5" strokeweight=".17364mm"/>
                  <w10:wrap type="none"/>
                  <w10:anchorlock/>
                </v:group>
              </w:pict>
            </w:r>
          </w:p>
          <w:p w:rsidR="00B2402D" w:rsidRDefault="005E27F8">
            <w:pPr>
              <w:pStyle w:val="TableParagraph"/>
              <w:spacing w:line="208" w:lineRule="auto"/>
              <w:ind w:left="954" w:right="124"/>
              <w:jc w:val="center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CB4A81">
              <w:rPr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 w:rsidR="00CB4A81">
              <w:rPr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 w:rsidR="00CB4A81">
              <w:rPr>
                <w:sz w:val="24"/>
              </w:rPr>
              <w:t xml:space="preserve"> </w:t>
            </w:r>
            <w:r>
              <w:rPr>
                <w:sz w:val="24"/>
              </w:rPr>
              <w:t>отчество (при наличии) руководителя контролируемого лица)</w:t>
            </w:r>
          </w:p>
          <w:p w:rsidR="00B2402D" w:rsidRDefault="00B2402D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2402D" w:rsidRDefault="006E71DC">
            <w:pPr>
              <w:pStyle w:val="TableParagraph"/>
              <w:spacing w:line="20" w:lineRule="exact"/>
              <w:ind w:left="882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33" style="width:198pt;height:.5pt;mso-position-horizontal-relative:char;mso-position-vertical-relative:line" coordsize="3960,10">
                  <v:line id="_x0000_s1034" style="position:absolute" from="0,5" to="3960,5" strokeweight=".17364mm"/>
                  <w10:wrap type="none"/>
                  <w10:anchorlock/>
                </v:group>
              </w:pict>
            </w:r>
          </w:p>
          <w:p w:rsidR="00B2402D" w:rsidRDefault="005E27F8">
            <w:pPr>
              <w:pStyle w:val="TableParagraph"/>
              <w:spacing w:line="222" w:lineRule="exact"/>
              <w:ind w:left="882" w:right="50"/>
              <w:jc w:val="center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 w:rsidR="00CB4A81">
              <w:rPr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 w:rsidR="00CB4A81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CB4A81">
              <w:rPr>
                <w:sz w:val="24"/>
              </w:rPr>
              <w:t xml:space="preserve"> </w:t>
            </w:r>
            <w:r>
              <w:rPr>
                <w:sz w:val="24"/>
              </w:rPr>
              <w:t>нахождения контролируемого лица)</w:t>
            </w:r>
          </w:p>
        </w:tc>
      </w:tr>
    </w:tbl>
    <w:p w:rsidR="00B2402D" w:rsidRDefault="00B2402D">
      <w:pPr>
        <w:pStyle w:val="a3"/>
        <w:spacing w:before="96"/>
        <w:ind w:left="0" w:firstLine="0"/>
        <w:jc w:val="left"/>
        <w:rPr>
          <w:b/>
          <w:sz w:val="24"/>
        </w:rPr>
      </w:pPr>
    </w:p>
    <w:p w:rsidR="00B2402D" w:rsidRDefault="005E27F8">
      <w:pPr>
        <w:spacing w:before="1"/>
        <w:ind w:left="134"/>
        <w:jc w:val="center"/>
        <w:rPr>
          <w:sz w:val="24"/>
        </w:rPr>
      </w:pPr>
      <w:r>
        <w:rPr>
          <w:spacing w:val="-2"/>
          <w:sz w:val="24"/>
        </w:rPr>
        <w:t>ПРЕДПИСАНИЕ</w:t>
      </w:r>
    </w:p>
    <w:p w:rsidR="00B2402D" w:rsidRDefault="00B2402D">
      <w:pPr>
        <w:pStyle w:val="a3"/>
        <w:ind w:left="0" w:firstLine="0"/>
        <w:jc w:val="left"/>
        <w:rPr>
          <w:sz w:val="20"/>
        </w:rPr>
      </w:pPr>
    </w:p>
    <w:p w:rsidR="00B2402D" w:rsidRDefault="006E71DC">
      <w:pPr>
        <w:pStyle w:val="a3"/>
        <w:spacing w:before="62"/>
        <w:ind w:left="0" w:firstLine="0"/>
        <w:jc w:val="left"/>
        <w:rPr>
          <w:sz w:val="20"/>
        </w:rPr>
      </w:pPr>
      <w:r>
        <w:pict>
          <v:shape id="docshape4" o:spid="_x0000_s1032" style="position:absolute;margin-left:83.55pt;margin-top:15.85pt;width:414pt;height:.1pt;z-index:-15727104;mso-wrap-distance-left:0;mso-wrap-distance-right:0;mso-position-horizontal-relative:page" coordorigin="1671,317" coordsize="8280,0" path="m1671,317r8280,e" filled="f" strokeweight=".17364mm">
            <v:path arrowok="t"/>
            <w10:wrap type="topAndBottom" anchorx="page"/>
          </v:shape>
        </w:pict>
      </w:r>
    </w:p>
    <w:p w:rsidR="00B2402D" w:rsidRDefault="005E27F8">
      <w:pPr>
        <w:ind w:left="131"/>
        <w:jc w:val="center"/>
        <w:rPr>
          <w:i/>
          <w:sz w:val="24"/>
        </w:rPr>
      </w:pPr>
      <w:r>
        <w:rPr>
          <w:i/>
          <w:sz w:val="24"/>
        </w:rPr>
        <w:t>(указываетсяполноенаименованиеконтролируемоголицавдательном</w:t>
      </w:r>
      <w:r>
        <w:rPr>
          <w:i/>
          <w:spacing w:val="-2"/>
          <w:sz w:val="24"/>
        </w:rPr>
        <w:t>падеже)</w:t>
      </w:r>
    </w:p>
    <w:p w:rsidR="00B2402D" w:rsidRDefault="00CB4A81">
      <w:pPr>
        <w:ind w:left="136"/>
        <w:jc w:val="center"/>
        <w:rPr>
          <w:sz w:val="24"/>
        </w:rPr>
      </w:pPr>
      <w:r>
        <w:rPr>
          <w:sz w:val="24"/>
        </w:rPr>
        <w:t>О</w:t>
      </w:r>
      <w:r w:rsidR="005E27F8">
        <w:rPr>
          <w:sz w:val="24"/>
        </w:rPr>
        <w:t>б</w:t>
      </w:r>
      <w:r>
        <w:rPr>
          <w:sz w:val="24"/>
        </w:rPr>
        <w:t xml:space="preserve"> </w:t>
      </w:r>
      <w:r w:rsidR="005E27F8">
        <w:rPr>
          <w:sz w:val="24"/>
        </w:rPr>
        <w:t>устранении</w:t>
      </w:r>
      <w:r>
        <w:rPr>
          <w:sz w:val="24"/>
        </w:rPr>
        <w:t xml:space="preserve"> </w:t>
      </w:r>
      <w:r w:rsidR="005E27F8">
        <w:rPr>
          <w:sz w:val="24"/>
        </w:rPr>
        <w:t>выявленных</w:t>
      </w:r>
      <w:r>
        <w:rPr>
          <w:sz w:val="24"/>
        </w:rPr>
        <w:t xml:space="preserve"> </w:t>
      </w:r>
      <w:r w:rsidR="005E27F8">
        <w:rPr>
          <w:sz w:val="24"/>
        </w:rPr>
        <w:t>нарушений</w:t>
      </w:r>
      <w:r>
        <w:rPr>
          <w:sz w:val="24"/>
        </w:rPr>
        <w:t xml:space="preserve"> </w:t>
      </w:r>
      <w:r w:rsidR="005E27F8">
        <w:rPr>
          <w:sz w:val="24"/>
        </w:rPr>
        <w:t>обязательных</w:t>
      </w:r>
      <w:r>
        <w:rPr>
          <w:sz w:val="24"/>
        </w:rPr>
        <w:t xml:space="preserve"> т</w:t>
      </w:r>
      <w:r w:rsidR="005E27F8">
        <w:rPr>
          <w:spacing w:val="-2"/>
          <w:sz w:val="24"/>
        </w:rPr>
        <w:t>ребований</w:t>
      </w:r>
    </w:p>
    <w:p w:rsidR="00B2402D" w:rsidRDefault="00B2402D">
      <w:pPr>
        <w:pStyle w:val="a3"/>
        <w:ind w:left="0" w:firstLine="0"/>
        <w:jc w:val="left"/>
        <w:rPr>
          <w:sz w:val="24"/>
        </w:rPr>
      </w:pPr>
    </w:p>
    <w:p w:rsidR="00B2402D" w:rsidRDefault="005E27F8">
      <w:pPr>
        <w:tabs>
          <w:tab w:val="left" w:pos="9224"/>
        </w:tabs>
        <w:ind w:left="246"/>
        <w:rPr>
          <w:sz w:val="24"/>
        </w:rPr>
      </w:pPr>
      <w:r>
        <w:rPr>
          <w:sz w:val="24"/>
        </w:rPr>
        <w:t xml:space="preserve">По результатам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2402D" w:rsidRDefault="005E27F8">
      <w:pPr>
        <w:ind w:left="3715" w:right="1623" w:hanging="1959"/>
        <w:rPr>
          <w:i/>
          <w:sz w:val="24"/>
        </w:rPr>
      </w:pPr>
      <w:r>
        <w:rPr>
          <w:i/>
          <w:sz w:val="24"/>
        </w:rPr>
        <w:t>(указываются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вид</w:t>
      </w:r>
      <w:r w:rsidR="003E1E1B">
        <w:rPr>
          <w:i/>
          <w:sz w:val="24"/>
        </w:rPr>
        <w:t xml:space="preserve">ы </w:t>
      </w:r>
      <w:r>
        <w:rPr>
          <w:i/>
          <w:sz w:val="24"/>
        </w:rPr>
        <w:t>форма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контрольного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мероприятия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соответствии с решением Контрольного органа)</w:t>
      </w:r>
    </w:p>
    <w:p w:rsidR="00B2402D" w:rsidRDefault="005E27F8">
      <w:pPr>
        <w:tabs>
          <w:tab w:val="left" w:pos="9242"/>
        </w:tabs>
        <w:ind w:left="246"/>
        <w:rPr>
          <w:sz w:val="24"/>
        </w:rPr>
      </w:pPr>
      <w:r>
        <w:rPr>
          <w:sz w:val="24"/>
        </w:rPr>
        <w:t xml:space="preserve">проведенной </w:t>
      </w:r>
      <w:r>
        <w:rPr>
          <w:sz w:val="24"/>
          <w:u w:val="single"/>
        </w:rPr>
        <w:tab/>
      </w:r>
    </w:p>
    <w:p w:rsidR="00B2402D" w:rsidRDefault="005E27F8">
      <w:pPr>
        <w:ind w:left="246"/>
        <w:rPr>
          <w:i/>
          <w:sz w:val="24"/>
        </w:rPr>
      </w:pPr>
      <w:r>
        <w:rPr>
          <w:i/>
          <w:sz w:val="24"/>
        </w:rPr>
        <w:t>(указывается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полное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наименование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контрольного</w:t>
      </w:r>
      <w:r w:rsidR="003E1E1B">
        <w:rPr>
          <w:i/>
          <w:sz w:val="24"/>
        </w:rPr>
        <w:t xml:space="preserve"> </w:t>
      </w:r>
      <w:r>
        <w:rPr>
          <w:i/>
          <w:spacing w:val="-2"/>
          <w:sz w:val="24"/>
        </w:rPr>
        <w:t>органа)</w:t>
      </w:r>
    </w:p>
    <w:p w:rsidR="00B2402D" w:rsidRDefault="005E27F8">
      <w:pPr>
        <w:tabs>
          <w:tab w:val="left" w:pos="9242"/>
        </w:tabs>
        <w:ind w:left="246"/>
        <w:rPr>
          <w:sz w:val="24"/>
        </w:rPr>
      </w:pPr>
      <w:r>
        <w:rPr>
          <w:sz w:val="24"/>
        </w:rPr>
        <w:t xml:space="preserve">в отношении </w:t>
      </w:r>
      <w:r>
        <w:rPr>
          <w:sz w:val="24"/>
          <w:u w:val="single"/>
        </w:rPr>
        <w:tab/>
      </w:r>
    </w:p>
    <w:p w:rsidR="00B2402D" w:rsidRDefault="005E27F8">
      <w:pPr>
        <w:spacing w:before="1"/>
        <w:ind w:left="246"/>
        <w:rPr>
          <w:i/>
          <w:sz w:val="24"/>
        </w:rPr>
      </w:pPr>
      <w:r>
        <w:rPr>
          <w:i/>
          <w:sz w:val="24"/>
        </w:rPr>
        <w:t>(указывается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полное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наименование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контролируемого</w:t>
      </w:r>
      <w:r w:rsidR="003E1E1B">
        <w:rPr>
          <w:i/>
          <w:sz w:val="24"/>
        </w:rPr>
        <w:t xml:space="preserve"> </w:t>
      </w:r>
      <w:r>
        <w:rPr>
          <w:i/>
          <w:spacing w:val="-2"/>
          <w:sz w:val="24"/>
        </w:rPr>
        <w:t>лица)</w:t>
      </w:r>
    </w:p>
    <w:p w:rsidR="00B2402D" w:rsidRDefault="005E27F8">
      <w:pPr>
        <w:tabs>
          <w:tab w:val="left" w:pos="4006"/>
          <w:tab w:val="left" w:pos="4546"/>
          <w:tab w:val="left" w:pos="7714"/>
          <w:tab w:val="left" w:pos="8254"/>
        </w:tabs>
        <w:ind w:left="246"/>
        <w:rPr>
          <w:sz w:val="24"/>
        </w:rPr>
      </w:pPr>
      <w:r>
        <w:rPr>
          <w:sz w:val="24"/>
        </w:rPr>
        <w:t xml:space="preserve">в период с «»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по «»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2402D" w:rsidRDefault="00B2402D">
      <w:pPr>
        <w:pStyle w:val="a3"/>
        <w:ind w:left="0" w:firstLine="0"/>
        <w:jc w:val="left"/>
        <w:rPr>
          <w:sz w:val="24"/>
        </w:rPr>
      </w:pPr>
    </w:p>
    <w:p w:rsidR="00B2402D" w:rsidRDefault="005E27F8">
      <w:pPr>
        <w:tabs>
          <w:tab w:val="left" w:pos="9175"/>
        </w:tabs>
        <w:ind w:left="246"/>
        <w:rPr>
          <w:sz w:val="24"/>
        </w:rPr>
      </w:pPr>
      <w:r>
        <w:rPr>
          <w:sz w:val="24"/>
        </w:rPr>
        <w:t xml:space="preserve">на основании </w:t>
      </w:r>
      <w:r>
        <w:rPr>
          <w:sz w:val="24"/>
          <w:u w:val="single"/>
        </w:rPr>
        <w:tab/>
      </w:r>
    </w:p>
    <w:p w:rsidR="00B2402D" w:rsidRDefault="005E27F8">
      <w:pPr>
        <w:ind w:left="135" w:right="4"/>
        <w:jc w:val="center"/>
        <w:rPr>
          <w:i/>
          <w:sz w:val="24"/>
        </w:rPr>
      </w:pPr>
      <w:r>
        <w:rPr>
          <w:i/>
          <w:sz w:val="24"/>
        </w:rPr>
        <w:t>(указываютсянаименованиеиреквизитыактаКонтрольногоорганаопроведенииконтрольного</w:t>
      </w:r>
      <w:r>
        <w:rPr>
          <w:i/>
          <w:spacing w:val="-2"/>
          <w:sz w:val="24"/>
        </w:rPr>
        <w:t>мероприятия)</w:t>
      </w:r>
    </w:p>
    <w:p w:rsidR="00B2402D" w:rsidRDefault="00B2402D">
      <w:pPr>
        <w:pStyle w:val="a3"/>
        <w:ind w:left="0" w:firstLine="0"/>
        <w:jc w:val="left"/>
        <w:rPr>
          <w:i/>
          <w:sz w:val="24"/>
        </w:rPr>
      </w:pPr>
    </w:p>
    <w:p w:rsidR="00B2402D" w:rsidRDefault="005E27F8">
      <w:pPr>
        <w:tabs>
          <w:tab w:val="left" w:pos="7191"/>
        </w:tabs>
        <w:ind w:left="246"/>
        <w:rPr>
          <w:sz w:val="24"/>
        </w:rPr>
      </w:pPr>
      <w:r>
        <w:rPr>
          <w:sz w:val="24"/>
        </w:rPr>
        <w:t xml:space="preserve">выявлены нарушения обязательных требований </w:t>
      </w:r>
      <w:r>
        <w:rPr>
          <w:sz w:val="24"/>
          <w:u w:val="single"/>
        </w:rPr>
        <w:tab/>
      </w:r>
      <w:r>
        <w:rPr>
          <w:spacing w:val="-2"/>
          <w:sz w:val="24"/>
        </w:rPr>
        <w:t>законодательства:</w:t>
      </w:r>
    </w:p>
    <w:p w:rsidR="00B2402D" w:rsidRDefault="005E27F8">
      <w:pPr>
        <w:ind w:left="788" w:hanging="490"/>
        <w:rPr>
          <w:i/>
          <w:sz w:val="24"/>
        </w:rPr>
      </w:pPr>
      <w:r>
        <w:rPr>
          <w:i/>
          <w:sz w:val="24"/>
        </w:rPr>
        <w:t>(перечисляютсявыявленныенарушенияобязательныхтребованийсуказаниемструктурныхединиц нормативных правовых актов, которыми установлены данные обязательные требования)</w:t>
      </w:r>
    </w:p>
    <w:p w:rsidR="00B2402D" w:rsidRDefault="00B2402D">
      <w:pPr>
        <w:pStyle w:val="a3"/>
        <w:ind w:left="0" w:firstLine="0"/>
        <w:jc w:val="left"/>
        <w:rPr>
          <w:i/>
          <w:sz w:val="24"/>
        </w:rPr>
      </w:pPr>
    </w:p>
    <w:p w:rsidR="00B2402D" w:rsidRDefault="005E27F8">
      <w:pPr>
        <w:ind w:left="246"/>
        <w:rPr>
          <w:sz w:val="24"/>
        </w:rPr>
      </w:pPr>
      <w:r>
        <w:rPr>
          <w:sz w:val="24"/>
        </w:rPr>
        <w:t>На основании изложенного, в соответствии с пунктом 1 части 2 статьи 90 Федерального закона от 31 июля2020г.№248-ФЗ</w:t>
      </w:r>
      <w:r w:rsidR="00D63954">
        <w:rPr>
          <w:sz w:val="24"/>
        </w:rPr>
        <w:t xml:space="preserve"> </w:t>
      </w:r>
      <w:r>
        <w:rPr>
          <w:sz w:val="24"/>
        </w:rPr>
        <w:t>«Огосударственномконтроле(надзоре)имуниципальномконтроле</w:t>
      </w:r>
      <w:r>
        <w:rPr>
          <w:spacing w:val="-10"/>
          <w:sz w:val="24"/>
        </w:rPr>
        <w:t>в</w:t>
      </w:r>
    </w:p>
    <w:p w:rsidR="00B2402D" w:rsidRDefault="00B2402D">
      <w:pPr>
        <w:rPr>
          <w:sz w:val="24"/>
        </w:rPr>
        <w:sectPr w:rsidR="00B2402D" w:rsidSect="00C74CD7">
          <w:pgSz w:w="11910" w:h="16840"/>
          <w:pgMar w:top="420" w:right="740" w:bottom="280" w:left="1134" w:header="720" w:footer="720" w:gutter="0"/>
          <w:cols w:space="720"/>
        </w:sectPr>
      </w:pPr>
    </w:p>
    <w:p w:rsidR="00B2402D" w:rsidRDefault="005E27F8">
      <w:pPr>
        <w:tabs>
          <w:tab w:val="left" w:pos="9479"/>
        </w:tabs>
        <w:spacing w:before="67"/>
        <w:ind w:left="246"/>
        <w:rPr>
          <w:sz w:val="24"/>
        </w:rPr>
      </w:pPr>
      <w:r>
        <w:rPr>
          <w:spacing w:val="-2"/>
          <w:sz w:val="24"/>
        </w:rPr>
        <w:lastRenderedPageBreak/>
        <w:t>Российской</w:t>
      </w:r>
      <w:r w:rsidR="00D63954">
        <w:rPr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 w:rsidR="00B2402D" w:rsidRDefault="006E71DC">
      <w:pPr>
        <w:pStyle w:val="a3"/>
        <w:spacing w:before="17"/>
        <w:ind w:left="0" w:firstLine="0"/>
        <w:jc w:val="left"/>
        <w:rPr>
          <w:sz w:val="20"/>
        </w:rPr>
      </w:pPr>
      <w:r>
        <w:pict>
          <v:shape id="docshape5" o:spid="_x0000_s1031" style="position:absolute;margin-left:28.3pt;margin-top:13.55pt;width:450pt;height:.1pt;z-index:-15726592;mso-wrap-distance-left:0;mso-wrap-distance-right:0;mso-position-horizontal-relative:page" coordorigin="566,271" coordsize="9000,0" path="m566,271r9000,e" filled="f" strokeweight=".17364mm">
            <v:path arrowok="t"/>
            <w10:wrap type="topAndBottom" anchorx="page"/>
          </v:shape>
        </w:pict>
      </w:r>
    </w:p>
    <w:p w:rsidR="00B2402D" w:rsidRDefault="005E27F8">
      <w:pPr>
        <w:ind w:left="1806"/>
        <w:rPr>
          <w:i/>
          <w:sz w:val="24"/>
        </w:rPr>
      </w:pPr>
      <w:r>
        <w:rPr>
          <w:i/>
          <w:sz w:val="24"/>
        </w:rPr>
        <w:t>(указывается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полное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наименование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Контрольного</w:t>
      </w:r>
      <w:r w:rsidR="003E1E1B">
        <w:rPr>
          <w:i/>
          <w:sz w:val="24"/>
        </w:rPr>
        <w:t xml:space="preserve"> </w:t>
      </w:r>
      <w:r>
        <w:rPr>
          <w:i/>
          <w:spacing w:val="-2"/>
          <w:sz w:val="24"/>
        </w:rPr>
        <w:t>органа)</w:t>
      </w:r>
    </w:p>
    <w:p w:rsidR="00B2402D" w:rsidRDefault="00B2402D">
      <w:pPr>
        <w:pStyle w:val="a3"/>
        <w:ind w:left="0" w:firstLine="0"/>
        <w:jc w:val="left"/>
        <w:rPr>
          <w:i/>
          <w:sz w:val="24"/>
        </w:rPr>
      </w:pPr>
    </w:p>
    <w:p w:rsidR="00B2402D" w:rsidRDefault="005E27F8">
      <w:pPr>
        <w:ind w:left="135"/>
        <w:jc w:val="center"/>
        <w:rPr>
          <w:sz w:val="24"/>
        </w:rPr>
      </w:pPr>
      <w:r>
        <w:rPr>
          <w:spacing w:val="-2"/>
          <w:sz w:val="24"/>
        </w:rPr>
        <w:t>ПРЕДПИСЫВАЕТ:</w:t>
      </w:r>
    </w:p>
    <w:p w:rsidR="00B2402D" w:rsidRDefault="00B2402D">
      <w:pPr>
        <w:pStyle w:val="a3"/>
        <w:ind w:left="0" w:firstLine="0"/>
        <w:jc w:val="left"/>
        <w:rPr>
          <w:sz w:val="24"/>
        </w:rPr>
      </w:pPr>
    </w:p>
    <w:p w:rsidR="00B2402D" w:rsidRDefault="005E27F8">
      <w:pPr>
        <w:tabs>
          <w:tab w:val="left" w:pos="9763"/>
          <w:tab w:val="left" w:pos="10603"/>
        </w:tabs>
        <w:ind w:left="246"/>
        <w:rPr>
          <w:sz w:val="24"/>
        </w:rPr>
      </w:pPr>
      <w:r>
        <w:rPr>
          <w:sz w:val="24"/>
        </w:rPr>
        <w:t>Устранить</w:t>
      </w:r>
      <w:r w:rsidR="003E1E1B">
        <w:rPr>
          <w:sz w:val="24"/>
        </w:rPr>
        <w:t xml:space="preserve"> </w:t>
      </w:r>
      <w:r>
        <w:rPr>
          <w:sz w:val="24"/>
        </w:rPr>
        <w:t>выявленные</w:t>
      </w:r>
      <w:r w:rsidR="003E1E1B">
        <w:rPr>
          <w:sz w:val="24"/>
        </w:rPr>
        <w:t xml:space="preserve"> </w:t>
      </w:r>
      <w:r>
        <w:rPr>
          <w:sz w:val="24"/>
        </w:rPr>
        <w:t>нарушения</w:t>
      </w:r>
      <w:r w:rsidR="003E1E1B">
        <w:rPr>
          <w:sz w:val="24"/>
        </w:rPr>
        <w:t xml:space="preserve"> </w:t>
      </w:r>
      <w:r>
        <w:rPr>
          <w:sz w:val="24"/>
        </w:rPr>
        <w:t>обязательных</w:t>
      </w:r>
      <w:r w:rsidR="003E1E1B">
        <w:rPr>
          <w:sz w:val="24"/>
        </w:rPr>
        <w:t xml:space="preserve"> </w:t>
      </w:r>
      <w:r>
        <w:rPr>
          <w:sz w:val="24"/>
        </w:rPr>
        <w:t>требований</w:t>
      </w:r>
      <w:r w:rsidR="003E1E1B">
        <w:rPr>
          <w:sz w:val="24"/>
        </w:rPr>
        <w:t xml:space="preserve"> </w:t>
      </w:r>
      <w:r>
        <w:rPr>
          <w:sz w:val="24"/>
        </w:rPr>
        <w:t>в</w:t>
      </w:r>
      <w:r w:rsidR="003E1E1B">
        <w:rPr>
          <w:sz w:val="24"/>
        </w:rPr>
        <w:t xml:space="preserve"> </w:t>
      </w:r>
      <w:r>
        <w:rPr>
          <w:sz w:val="24"/>
        </w:rPr>
        <w:t>срок</w:t>
      </w:r>
      <w:r w:rsidR="003E1E1B">
        <w:rPr>
          <w:sz w:val="24"/>
        </w:rPr>
        <w:t xml:space="preserve"> </w:t>
      </w:r>
      <w:r>
        <w:rPr>
          <w:spacing w:val="-5"/>
          <w:sz w:val="24"/>
        </w:rPr>
        <w:t>до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B2402D" w:rsidRDefault="005E27F8">
      <w:pPr>
        <w:tabs>
          <w:tab w:val="left" w:pos="1981"/>
          <w:tab w:val="left" w:pos="2881"/>
        </w:tabs>
        <w:ind w:left="246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2402D" w:rsidRDefault="00B2402D">
      <w:pPr>
        <w:pStyle w:val="a3"/>
        <w:ind w:left="0" w:firstLine="0"/>
        <w:jc w:val="left"/>
        <w:rPr>
          <w:sz w:val="24"/>
        </w:rPr>
      </w:pPr>
    </w:p>
    <w:p w:rsidR="00B2402D" w:rsidRDefault="005E27F8">
      <w:pPr>
        <w:tabs>
          <w:tab w:val="left" w:pos="2006"/>
          <w:tab w:val="left" w:pos="3467"/>
          <w:tab w:val="left" w:pos="5059"/>
          <w:tab w:val="left" w:pos="5455"/>
          <w:tab w:val="left" w:pos="7306"/>
          <w:tab w:val="left" w:pos="8048"/>
          <w:tab w:val="left" w:pos="8996"/>
        </w:tabs>
        <w:ind w:left="246" w:right="108"/>
        <w:rPr>
          <w:sz w:val="24"/>
        </w:rPr>
      </w:pPr>
      <w:r>
        <w:rPr>
          <w:spacing w:val="-2"/>
          <w:sz w:val="24"/>
        </w:rPr>
        <w:t>Неисполнение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предписания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установленный</w:t>
      </w:r>
      <w:r>
        <w:rPr>
          <w:sz w:val="24"/>
        </w:rPr>
        <w:tab/>
      </w:r>
      <w:r>
        <w:rPr>
          <w:spacing w:val="-4"/>
          <w:sz w:val="24"/>
        </w:rPr>
        <w:t>срок</w:t>
      </w:r>
      <w:r>
        <w:rPr>
          <w:sz w:val="24"/>
        </w:rPr>
        <w:tab/>
      </w:r>
      <w:r>
        <w:rPr>
          <w:spacing w:val="-2"/>
          <w:sz w:val="24"/>
        </w:rPr>
        <w:t>влечет</w:t>
      </w:r>
      <w:r>
        <w:rPr>
          <w:sz w:val="24"/>
        </w:rPr>
        <w:tab/>
      </w:r>
      <w:r>
        <w:rPr>
          <w:spacing w:val="-2"/>
          <w:sz w:val="24"/>
        </w:rPr>
        <w:t xml:space="preserve">ответственность, </w:t>
      </w:r>
      <w:r>
        <w:rPr>
          <w:sz w:val="24"/>
        </w:rPr>
        <w:t>установленную законодательством Российской Федерации.</w:t>
      </w:r>
    </w:p>
    <w:p w:rsidR="00B2402D" w:rsidRDefault="00B2402D">
      <w:pPr>
        <w:pStyle w:val="a3"/>
        <w:ind w:left="0" w:firstLine="0"/>
        <w:jc w:val="left"/>
        <w:rPr>
          <w:sz w:val="24"/>
        </w:rPr>
      </w:pPr>
    </w:p>
    <w:p w:rsidR="00B2402D" w:rsidRDefault="005E27F8">
      <w:pPr>
        <w:tabs>
          <w:tab w:val="left" w:pos="1989"/>
          <w:tab w:val="left" w:pos="4460"/>
          <w:tab w:val="left" w:pos="6925"/>
          <w:tab w:val="left" w:pos="9367"/>
        </w:tabs>
        <w:ind w:left="246"/>
        <w:rPr>
          <w:sz w:val="24"/>
        </w:rPr>
      </w:pP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результатах</w:t>
      </w:r>
      <w:r>
        <w:rPr>
          <w:sz w:val="24"/>
        </w:rPr>
        <w:tab/>
      </w:r>
      <w:r>
        <w:rPr>
          <w:spacing w:val="-2"/>
          <w:sz w:val="24"/>
        </w:rPr>
        <w:t>исполнения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Предписания</w:t>
      </w:r>
    </w:p>
    <w:p w:rsidR="00B2402D" w:rsidRDefault="006E71DC">
      <w:pPr>
        <w:pStyle w:val="a3"/>
        <w:spacing w:before="17"/>
        <w:ind w:left="0" w:firstLine="0"/>
        <w:jc w:val="left"/>
        <w:rPr>
          <w:sz w:val="20"/>
        </w:rPr>
      </w:pPr>
      <w:r>
        <w:pict>
          <v:shape id="docshape6" o:spid="_x0000_s1030" style="position:absolute;margin-left:28.3pt;margin-top:13.6pt;width:450pt;height:.1pt;z-index:-15726080;mso-wrap-distance-left:0;mso-wrap-distance-right:0;mso-position-horizontal-relative:page" coordorigin="566,272" coordsize="9000,0" path="m566,272r9000,e" filled="f" strokeweight=".17364mm">
            <v:path arrowok="t"/>
            <w10:wrap type="topAndBottom" anchorx="page"/>
          </v:shape>
        </w:pict>
      </w:r>
    </w:p>
    <w:p w:rsidR="00B2402D" w:rsidRDefault="005E27F8">
      <w:pPr>
        <w:ind w:left="1626"/>
        <w:rPr>
          <w:i/>
          <w:sz w:val="24"/>
        </w:rPr>
      </w:pPr>
      <w:r>
        <w:rPr>
          <w:i/>
          <w:sz w:val="24"/>
        </w:rPr>
        <w:t>(указывается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полное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наименование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контролируемого</w:t>
      </w:r>
      <w:r w:rsidR="003E1E1B">
        <w:rPr>
          <w:i/>
          <w:sz w:val="24"/>
        </w:rPr>
        <w:t xml:space="preserve"> </w:t>
      </w:r>
      <w:r>
        <w:rPr>
          <w:i/>
          <w:spacing w:val="-2"/>
          <w:sz w:val="24"/>
        </w:rPr>
        <w:t>лица)</w:t>
      </w:r>
    </w:p>
    <w:p w:rsidR="00B2402D" w:rsidRDefault="005E27F8">
      <w:pPr>
        <w:tabs>
          <w:tab w:val="left" w:pos="9265"/>
        </w:tabs>
        <w:ind w:left="246"/>
        <w:rPr>
          <w:sz w:val="24"/>
        </w:rPr>
      </w:pPr>
      <w:r>
        <w:rPr>
          <w:sz w:val="24"/>
        </w:rPr>
        <w:t>вправе проинформировать</w:t>
      </w:r>
      <w:r>
        <w:rPr>
          <w:sz w:val="24"/>
          <w:u w:val="single"/>
        </w:rPr>
        <w:tab/>
      </w:r>
    </w:p>
    <w:p w:rsidR="00B2402D" w:rsidRDefault="005E27F8">
      <w:pPr>
        <w:ind w:left="246"/>
        <w:rPr>
          <w:i/>
          <w:sz w:val="24"/>
        </w:rPr>
      </w:pPr>
      <w:r>
        <w:rPr>
          <w:i/>
          <w:sz w:val="24"/>
        </w:rPr>
        <w:t>(указывается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полное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наименование</w:t>
      </w:r>
      <w:r w:rsidR="003E1E1B">
        <w:rPr>
          <w:i/>
          <w:sz w:val="24"/>
        </w:rPr>
        <w:t xml:space="preserve"> </w:t>
      </w:r>
      <w:r>
        <w:rPr>
          <w:i/>
          <w:sz w:val="24"/>
        </w:rPr>
        <w:t>контрольного</w:t>
      </w:r>
      <w:r w:rsidR="003E1E1B">
        <w:rPr>
          <w:i/>
          <w:sz w:val="24"/>
        </w:rPr>
        <w:t xml:space="preserve"> </w:t>
      </w:r>
      <w:r>
        <w:rPr>
          <w:i/>
          <w:spacing w:val="-2"/>
          <w:sz w:val="24"/>
        </w:rPr>
        <w:t>органа)</w:t>
      </w:r>
    </w:p>
    <w:p w:rsidR="00B2402D" w:rsidRDefault="005E27F8">
      <w:pPr>
        <w:spacing w:before="1" w:line="276" w:lineRule="auto"/>
        <w:ind w:left="246"/>
        <w:rPr>
          <w:sz w:val="24"/>
        </w:rPr>
      </w:pPr>
      <w:r>
        <w:rPr>
          <w:sz w:val="24"/>
        </w:rPr>
        <w:t>сприложениемдокументовисведений,подтверждающихустранениевыявленныхнарушений обязательных требований.</w:t>
      </w:r>
    </w:p>
    <w:p w:rsidR="00B2402D" w:rsidRDefault="00B2402D">
      <w:pPr>
        <w:pStyle w:val="a3"/>
        <w:spacing w:before="15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3011"/>
        <w:gridCol w:w="2760"/>
        <w:gridCol w:w="3135"/>
      </w:tblGrid>
      <w:tr w:rsidR="00B2402D">
        <w:trPr>
          <w:trHeight w:val="260"/>
        </w:trPr>
        <w:tc>
          <w:tcPr>
            <w:tcW w:w="3011" w:type="dxa"/>
          </w:tcPr>
          <w:p w:rsidR="00B2402D" w:rsidRDefault="00B2402D">
            <w:pPr>
              <w:pStyle w:val="TableParagraph"/>
              <w:spacing w:before="30"/>
              <w:rPr>
                <w:sz w:val="20"/>
              </w:rPr>
            </w:pPr>
          </w:p>
          <w:p w:rsidR="00B2402D" w:rsidRDefault="006E71D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28" style="width:108pt;height:.5pt;mso-position-horizontal-relative:char;mso-position-vertical-relative:line" coordsize="2160,10">
                  <v:line id="_x0000_s1029" style="position:absolute" from="0,5" to="2160,5" strokeweight=".17364mm"/>
                  <w10:wrap type="none"/>
                  <w10:anchorlock/>
                </v:group>
              </w:pict>
            </w: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:rsidR="00B2402D" w:rsidRDefault="00B2402D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</w:tcPr>
          <w:p w:rsidR="00B2402D" w:rsidRDefault="00B2402D">
            <w:pPr>
              <w:pStyle w:val="TableParagraph"/>
              <w:spacing w:before="30"/>
              <w:rPr>
                <w:sz w:val="20"/>
              </w:rPr>
            </w:pPr>
          </w:p>
          <w:p w:rsidR="00B2402D" w:rsidRDefault="006E71DC">
            <w:pPr>
              <w:pStyle w:val="TableParagraph"/>
              <w:spacing w:line="20" w:lineRule="exact"/>
              <w:ind w:left="97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26" style="width:108pt;height:.5pt;mso-position-horizontal-relative:char;mso-position-vertical-relative:line" coordsize="2160,10">
                  <v:line id="_x0000_s1027" style="position:absolute" from="0,5" to="2160,5" strokeweight=".17364mm"/>
                  <w10:wrap type="none"/>
                  <w10:anchorlock/>
                </v:group>
              </w:pict>
            </w:r>
          </w:p>
        </w:tc>
      </w:tr>
      <w:tr w:rsidR="00B2402D">
        <w:trPr>
          <w:trHeight w:val="893"/>
        </w:trPr>
        <w:tc>
          <w:tcPr>
            <w:tcW w:w="3011" w:type="dxa"/>
          </w:tcPr>
          <w:p w:rsidR="00B2402D" w:rsidRDefault="005E27F8">
            <w:pPr>
              <w:pStyle w:val="TableParagraph"/>
              <w:spacing w:before="162" w:line="360" w:lineRule="auto"/>
              <w:ind w:left="84" w:right="206" w:firstLine="36"/>
              <w:rPr>
                <w:sz w:val="16"/>
              </w:rPr>
            </w:pPr>
            <w:r>
              <w:rPr>
                <w:sz w:val="16"/>
              </w:rPr>
              <w:t>(должность лица,</w:t>
            </w:r>
            <w:r w:rsidR="003E1E1B">
              <w:rPr>
                <w:sz w:val="16"/>
              </w:rPr>
              <w:t xml:space="preserve"> </w:t>
            </w:r>
            <w:r>
              <w:rPr>
                <w:sz w:val="16"/>
              </w:rPr>
              <w:t>уполномоченного</w:t>
            </w:r>
            <w:r w:rsidR="003E1E1B">
              <w:rPr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 w:rsidR="003E1E1B">
              <w:rPr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 w:rsidR="003E1E1B">
              <w:rPr>
                <w:sz w:val="16"/>
              </w:rPr>
              <w:t xml:space="preserve"> </w:t>
            </w:r>
            <w:r>
              <w:rPr>
                <w:sz w:val="16"/>
              </w:rPr>
              <w:t>контрольных</w:t>
            </w:r>
            <w:r w:rsidR="003E1E1B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мероприятий)</w:t>
            </w: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:rsidR="00B2402D" w:rsidRDefault="005E27F8">
            <w:pPr>
              <w:pStyle w:val="TableParagraph"/>
              <w:spacing w:before="68" w:line="270" w:lineRule="atLeast"/>
              <w:ind w:left="318" w:right="194" w:firstLine="5"/>
              <w:jc w:val="center"/>
              <w:rPr>
                <w:sz w:val="16"/>
              </w:rPr>
            </w:pPr>
            <w:r>
              <w:rPr>
                <w:sz w:val="16"/>
              </w:rPr>
              <w:t>(подпись должностного лица,</w:t>
            </w:r>
            <w:r w:rsidR="003E1E1B">
              <w:rPr>
                <w:sz w:val="16"/>
              </w:rPr>
              <w:t xml:space="preserve"> </w:t>
            </w:r>
            <w:r>
              <w:rPr>
                <w:sz w:val="16"/>
              </w:rPr>
              <w:t>уполномоченного</w:t>
            </w:r>
            <w:r w:rsidR="003E1E1B">
              <w:rPr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 w:rsidR="003E1E1B">
              <w:rPr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 w:rsidR="003E1E1B">
              <w:rPr>
                <w:sz w:val="16"/>
              </w:rPr>
              <w:t xml:space="preserve"> </w:t>
            </w:r>
            <w:r>
              <w:rPr>
                <w:sz w:val="16"/>
              </w:rPr>
              <w:t>контрольных</w:t>
            </w:r>
            <w:r w:rsidR="003E1E1B">
              <w:rPr>
                <w:sz w:val="16"/>
              </w:rPr>
              <w:t xml:space="preserve"> </w:t>
            </w:r>
            <w:r>
              <w:rPr>
                <w:sz w:val="16"/>
              </w:rPr>
              <w:t>мероприятий)</w:t>
            </w:r>
          </w:p>
        </w:tc>
        <w:tc>
          <w:tcPr>
            <w:tcW w:w="3135" w:type="dxa"/>
          </w:tcPr>
          <w:p w:rsidR="00B2402D" w:rsidRDefault="005E27F8">
            <w:pPr>
              <w:pStyle w:val="TableParagraph"/>
              <w:spacing w:before="68" w:line="270" w:lineRule="atLeast"/>
              <w:ind w:left="278" w:right="25" w:firstLine="4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(при наличии)</w:t>
            </w:r>
            <w:r w:rsidR="003E1E1B">
              <w:rPr>
                <w:sz w:val="16"/>
              </w:rPr>
              <w:t xml:space="preserve"> </w:t>
            </w:r>
            <w:r>
              <w:rPr>
                <w:sz w:val="16"/>
              </w:rPr>
              <w:t>должностного</w:t>
            </w:r>
            <w:r w:rsidR="003E1E1B">
              <w:rPr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  <w:r w:rsidR="003E1E1B">
              <w:rPr>
                <w:sz w:val="16"/>
              </w:rPr>
              <w:t xml:space="preserve">  </w:t>
            </w:r>
            <w:r>
              <w:rPr>
                <w:sz w:val="16"/>
              </w:rPr>
              <w:t>уполномоченного</w:t>
            </w:r>
            <w:r w:rsidR="003414E8">
              <w:rPr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 w:rsidR="003414E8">
              <w:rPr>
                <w:sz w:val="16"/>
              </w:rPr>
              <w:t xml:space="preserve"> </w:t>
            </w:r>
            <w:r>
              <w:rPr>
                <w:sz w:val="16"/>
              </w:rPr>
              <w:t>проведение контрольных мероприятий)</w:t>
            </w:r>
          </w:p>
        </w:tc>
      </w:tr>
    </w:tbl>
    <w:p w:rsidR="005E27F8" w:rsidRDefault="005E27F8"/>
    <w:sectPr w:rsidR="005E27F8" w:rsidSect="00C74CD7">
      <w:pgSz w:w="11910" w:h="16840"/>
      <w:pgMar w:top="480" w:right="74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DC" w:rsidRDefault="006E71DC" w:rsidP="005E27F8">
      <w:r>
        <w:separator/>
      </w:r>
    </w:p>
  </w:endnote>
  <w:endnote w:type="continuationSeparator" w:id="0">
    <w:p w:rsidR="006E71DC" w:rsidRDefault="006E71DC" w:rsidP="005E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DC" w:rsidRDefault="006E71DC" w:rsidP="005E27F8">
      <w:r>
        <w:separator/>
      </w:r>
    </w:p>
  </w:footnote>
  <w:footnote w:type="continuationSeparator" w:id="0">
    <w:p w:rsidR="006E71DC" w:rsidRDefault="006E71DC" w:rsidP="005E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3CC"/>
    <w:multiLevelType w:val="hybridMultilevel"/>
    <w:tmpl w:val="DE8E6DA2"/>
    <w:lvl w:ilvl="0" w:tplc="5D48ECC4">
      <w:start w:val="1"/>
      <w:numFmt w:val="decimal"/>
      <w:lvlText w:val="%1)"/>
      <w:lvlJc w:val="left"/>
      <w:pPr>
        <w:ind w:left="109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3C4B92">
      <w:numFmt w:val="bullet"/>
      <w:lvlText w:val="•"/>
      <w:lvlJc w:val="left"/>
      <w:pPr>
        <w:ind w:left="2074" w:hanging="305"/>
      </w:pPr>
      <w:rPr>
        <w:rFonts w:hint="default"/>
        <w:lang w:val="ru-RU" w:eastAsia="en-US" w:bidi="ar-SA"/>
      </w:rPr>
    </w:lvl>
    <w:lvl w:ilvl="2" w:tplc="765ADB44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451E1D8E"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4" w:tplc="2A50A1CE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C74057BE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667E5F4E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D186BC7A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1C4AB1CE">
      <w:numFmt w:val="bullet"/>
      <w:lvlText w:val="•"/>
      <w:lvlJc w:val="left"/>
      <w:pPr>
        <w:ind w:left="889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5DA1B34"/>
    <w:multiLevelType w:val="hybridMultilevel"/>
    <w:tmpl w:val="B2F0305E"/>
    <w:lvl w:ilvl="0" w:tplc="E87EBB78">
      <w:numFmt w:val="bullet"/>
      <w:lvlText w:val="-"/>
      <w:lvlJc w:val="left"/>
      <w:pPr>
        <w:ind w:left="2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8830D8">
      <w:numFmt w:val="bullet"/>
      <w:lvlText w:val=""/>
      <w:lvlJc w:val="left"/>
      <w:pPr>
        <w:ind w:left="9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7D67F62">
      <w:numFmt w:val="bullet"/>
      <w:lvlText w:val="•"/>
      <w:lvlJc w:val="left"/>
      <w:pPr>
        <w:ind w:left="2058" w:hanging="361"/>
      </w:pPr>
      <w:rPr>
        <w:rFonts w:hint="default"/>
        <w:lang w:val="ru-RU" w:eastAsia="en-US" w:bidi="ar-SA"/>
      </w:rPr>
    </w:lvl>
    <w:lvl w:ilvl="3" w:tplc="50A67E62">
      <w:numFmt w:val="bullet"/>
      <w:lvlText w:val="•"/>
      <w:lvlJc w:val="left"/>
      <w:pPr>
        <w:ind w:left="3156" w:hanging="361"/>
      </w:pPr>
      <w:rPr>
        <w:rFonts w:hint="default"/>
        <w:lang w:val="ru-RU" w:eastAsia="en-US" w:bidi="ar-SA"/>
      </w:rPr>
    </w:lvl>
    <w:lvl w:ilvl="4" w:tplc="1A64E2EA"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  <w:lvl w:ilvl="5" w:tplc="D870D9F8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6" w:tplc="AA88A362">
      <w:numFmt w:val="bullet"/>
      <w:lvlText w:val="•"/>
      <w:lvlJc w:val="left"/>
      <w:pPr>
        <w:ind w:left="6452" w:hanging="361"/>
      </w:pPr>
      <w:rPr>
        <w:rFonts w:hint="default"/>
        <w:lang w:val="ru-RU" w:eastAsia="en-US" w:bidi="ar-SA"/>
      </w:rPr>
    </w:lvl>
    <w:lvl w:ilvl="7" w:tplc="7AE064DC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C6A41300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6E82563"/>
    <w:multiLevelType w:val="hybridMultilevel"/>
    <w:tmpl w:val="185E4096"/>
    <w:lvl w:ilvl="0" w:tplc="17CE8C3C">
      <w:start w:val="1"/>
      <w:numFmt w:val="decimal"/>
      <w:lvlText w:val="%1)"/>
      <w:lvlJc w:val="left"/>
      <w:pPr>
        <w:ind w:left="24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CC83A">
      <w:numFmt w:val="bullet"/>
      <w:lvlText w:val="•"/>
      <w:lvlJc w:val="left"/>
      <w:pPr>
        <w:ind w:left="1300" w:hanging="312"/>
      </w:pPr>
      <w:rPr>
        <w:rFonts w:hint="default"/>
        <w:lang w:val="ru-RU" w:eastAsia="en-US" w:bidi="ar-SA"/>
      </w:rPr>
    </w:lvl>
    <w:lvl w:ilvl="2" w:tplc="E84C52D2">
      <w:numFmt w:val="bullet"/>
      <w:lvlText w:val="•"/>
      <w:lvlJc w:val="left"/>
      <w:pPr>
        <w:ind w:left="2361" w:hanging="312"/>
      </w:pPr>
      <w:rPr>
        <w:rFonts w:hint="default"/>
        <w:lang w:val="ru-RU" w:eastAsia="en-US" w:bidi="ar-SA"/>
      </w:rPr>
    </w:lvl>
    <w:lvl w:ilvl="3" w:tplc="A1B8B6F6">
      <w:numFmt w:val="bullet"/>
      <w:lvlText w:val="•"/>
      <w:lvlJc w:val="left"/>
      <w:pPr>
        <w:ind w:left="3421" w:hanging="312"/>
      </w:pPr>
      <w:rPr>
        <w:rFonts w:hint="default"/>
        <w:lang w:val="ru-RU" w:eastAsia="en-US" w:bidi="ar-SA"/>
      </w:rPr>
    </w:lvl>
    <w:lvl w:ilvl="4" w:tplc="6F3E14D4">
      <w:numFmt w:val="bullet"/>
      <w:lvlText w:val="•"/>
      <w:lvlJc w:val="left"/>
      <w:pPr>
        <w:ind w:left="4482" w:hanging="312"/>
      </w:pPr>
      <w:rPr>
        <w:rFonts w:hint="default"/>
        <w:lang w:val="ru-RU" w:eastAsia="en-US" w:bidi="ar-SA"/>
      </w:rPr>
    </w:lvl>
    <w:lvl w:ilvl="5" w:tplc="74E6147C">
      <w:numFmt w:val="bullet"/>
      <w:lvlText w:val="•"/>
      <w:lvlJc w:val="left"/>
      <w:pPr>
        <w:ind w:left="5543" w:hanging="312"/>
      </w:pPr>
      <w:rPr>
        <w:rFonts w:hint="default"/>
        <w:lang w:val="ru-RU" w:eastAsia="en-US" w:bidi="ar-SA"/>
      </w:rPr>
    </w:lvl>
    <w:lvl w:ilvl="6" w:tplc="176AA48C">
      <w:numFmt w:val="bullet"/>
      <w:lvlText w:val="•"/>
      <w:lvlJc w:val="left"/>
      <w:pPr>
        <w:ind w:left="6603" w:hanging="312"/>
      </w:pPr>
      <w:rPr>
        <w:rFonts w:hint="default"/>
        <w:lang w:val="ru-RU" w:eastAsia="en-US" w:bidi="ar-SA"/>
      </w:rPr>
    </w:lvl>
    <w:lvl w:ilvl="7" w:tplc="0AB0610E">
      <w:numFmt w:val="bullet"/>
      <w:lvlText w:val="•"/>
      <w:lvlJc w:val="left"/>
      <w:pPr>
        <w:ind w:left="7664" w:hanging="312"/>
      </w:pPr>
      <w:rPr>
        <w:rFonts w:hint="default"/>
        <w:lang w:val="ru-RU" w:eastAsia="en-US" w:bidi="ar-SA"/>
      </w:rPr>
    </w:lvl>
    <w:lvl w:ilvl="8" w:tplc="AD52BA16">
      <w:numFmt w:val="bullet"/>
      <w:lvlText w:val="•"/>
      <w:lvlJc w:val="left"/>
      <w:pPr>
        <w:ind w:left="8725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07863F60"/>
    <w:multiLevelType w:val="hybridMultilevel"/>
    <w:tmpl w:val="F4586B62"/>
    <w:lvl w:ilvl="0" w:tplc="0CE4F5D0">
      <w:start w:val="1"/>
      <w:numFmt w:val="decimal"/>
      <w:lvlText w:val="%1)"/>
      <w:lvlJc w:val="left"/>
      <w:pPr>
        <w:ind w:left="109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06EB74">
      <w:numFmt w:val="bullet"/>
      <w:lvlText w:val="•"/>
      <w:lvlJc w:val="left"/>
      <w:pPr>
        <w:ind w:left="2074" w:hanging="305"/>
      </w:pPr>
      <w:rPr>
        <w:rFonts w:hint="default"/>
        <w:lang w:val="ru-RU" w:eastAsia="en-US" w:bidi="ar-SA"/>
      </w:rPr>
    </w:lvl>
    <w:lvl w:ilvl="2" w:tplc="41FE194E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0AF00668"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4" w:tplc="29B2E5B4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BE508BDE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4860F742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62FCF018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59568B0A">
      <w:numFmt w:val="bullet"/>
      <w:lvlText w:val="•"/>
      <w:lvlJc w:val="left"/>
      <w:pPr>
        <w:ind w:left="8897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84576D9"/>
    <w:multiLevelType w:val="hybridMultilevel"/>
    <w:tmpl w:val="83780B06"/>
    <w:lvl w:ilvl="0" w:tplc="2B363D98">
      <w:start w:val="1"/>
      <w:numFmt w:val="decimal"/>
      <w:lvlText w:val="%1)"/>
      <w:lvlJc w:val="left"/>
      <w:pPr>
        <w:ind w:left="24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6CAA0A">
      <w:numFmt w:val="bullet"/>
      <w:lvlText w:val="•"/>
      <w:lvlJc w:val="left"/>
      <w:pPr>
        <w:ind w:left="1300" w:hanging="334"/>
      </w:pPr>
      <w:rPr>
        <w:rFonts w:hint="default"/>
        <w:lang w:val="ru-RU" w:eastAsia="en-US" w:bidi="ar-SA"/>
      </w:rPr>
    </w:lvl>
    <w:lvl w:ilvl="2" w:tplc="D542E328">
      <w:numFmt w:val="bullet"/>
      <w:lvlText w:val="•"/>
      <w:lvlJc w:val="left"/>
      <w:pPr>
        <w:ind w:left="2361" w:hanging="334"/>
      </w:pPr>
      <w:rPr>
        <w:rFonts w:hint="default"/>
        <w:lang w:val="ru-RU" w:eastAsia="en-US" w:bidi="ar-SA"/>
      </w:rPr>
    </w:lvl>
    <w:lvl w:ilvl="3" w:tplc="F8D83F94">
      <w:numFmt w:val="bullet"/>
      <w:lvlText w:val="•"/>
      <w:lvlJc w:val="left"/>
      <w:pPr>
        <w:ind w:left="3421" w:hanging="334"/>
      </w:pPr>
      <w:rPr>
        <w:rFonts w:hint="default"/>
        <w:lang w:val="ru-RU" w:eastAsia="en-US" w:bidi="ar-SA"/>
      </w:rPr>
    </w:lvl>
    <w:lvl w:ilvl="4" w:tplc="7A324BA8">
      <w:numFmt w:val="bullet"/>
      <w:lvlText w:val="•"/>
      <w:lvlJc w:val="left"/>
      <w:pPr>
        <w:ind w:left="4482" w:hanging="334"/>
      </w:pPr>
      <w:rPr>
        <w:rFonts w:hint="default"/>
        <w:lang w:val="ru-RU" w:eastAsia="en-US" w:bidi="ar-SA"/>
      </w:rPr>
    </w:lvl>
    <w:lvl w:ilvl="5" w:tplc="02FE3B54">
      <w:numFmt w:val="bullet"/>
      <w:lvlText w:val="•"/>
      <w:lvlJc w:val="left"/>
      <w:pPr>
        <w:ind w:left="5543" w:hanging="334"/>
      </w:pPr>
      <w:rPr>
        <w:rFonts w:hint="default"/>
        <w:lang w:val="ru-RU" w:eastAsia="en-US" w:bidi="ar-SA"/>
      </w:rPr>
    </w:lvl>
    <w:lvl w:ilvl="6" w:tplc="93964954">
      <w:numFmt w:val="bullet"/>
      <w:lvlText w:val="•"/>
      <w:lvlJc w:val="left"/>
      <w:pPr>
        <w:ind w:left="6603" w:hanging="334"/>
      </w:pPr>
      <w:rPr>
        <w:rFonts w:hint="default"/>
        <w:lang w:val="ru-RU" w:eastAsia="en-US" w:bidi="ar-SA"/>
      </w:rPr>
    </w:lvl>
    <w:lvl w:ilvl="7" w:tplc="6B10B7A2">
      <w:numFmt w:val="bullet"/>
      <w:lvlText w:val="•"/>
      <w:lvlJc w:val="left"/>
      <w:pPr>
        <w:ind w:left="7664" w:hanging="334"/>
      </w:pPr>
      <w:rPr>
        <w:rFonts w:hint="default"/>
        <w:lang w:val="ru-RU" w:eastAsia="en-US" w:bidi="ar-SA"/>
      </w:rPr>
    </w:lvl>
    <w:lvl w:ilvl="8" w:tplc="6F4292EE">
      <w:numFmt w:val="bullet"/>
      <w:lvlText w:val="•"/>
      <w:lvlJc w:val="left"/>
      <w:pPr>
        <w:ind w:left="8725" w:hanging="334"/>
      </w:pPr>
      <w:rPr>
        <w:rFonts w:hint="default"/>
        <w:lang w:val="ru-RU" w:eastAsia="en-US" w:bidi="ar-SA"/>
      </w:rPr>
    </w:lvl>
  </w:abstractNum>
  <w:abstractNum w:abstractNumId="5" w15:restartNumberingAfterBreak="0">
    <w:nsid w:val="0B04403E"/>
    <w:multiLevelType w:val="hybridMultilevel"/>
    <w:tmpl w:val="94D2BDF0"/>
    <w:lvl w:ilvl="0" w:tplc="1B86612C">
      <w:start w:val="1"/>
      <w:numFmt w:val="decimal"/>
      <w:lvlText w:val="%1)"/>
      <w:lvlJc w:val="left"/>
      <w:pPr>
        <w:ind w:left="109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58703E">
      <w:numFmt w:val="bullet"/>
      <w:lvlText w:val="•"/>
      <w:lvlJc w:val="left"/>
      <w:pPr>
        <w:ind w:left="2074" w:hanging="305"/>
      </w:pPr>
      <w:rPr>
        <w:rFonts w:hint="default"/>
        <w:lang w:val="ru-RU" w:eastAsia="en-US" w:bidi="ar-SA"/>
      </w:rPr>
    </w:lvl>
    <w:lvl w:ilvl="2" w:tplc="5728FB9C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30605C60"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4" w:tplc="37529FBC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796A41B2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A33E0C52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E2A0A5FA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19E261A2">
      <w:numFmt w:val="bullet"/>
      <w:lvlText w:val="•"/>
      <w:lvlJc w:val="left"/>
      <w:pPr>
        <w:ind w:left="8897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0CF837F5"/>
    <w:multiLevelType w:val="hybridMultilevel"/>
    <w:tmpl w:val="F572B5A6"/>
    <w:lvl w:ilvl="0" w:tplc="41C6C23C">
      <w:numFmt w:val="bullet"/>
      <w:lvlText w:val="-"/>
      <w:lvlJc w:val="left"/>
      <w:pPr>
        <w:ind w:left="9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0639E2">
      <w:numFmt w:val="bullet"/>
      <w:lvlText w:val="•"/>
      <w:lvlJc w:val="left"/>
      <w:pPr>
        <w:ind w:left="1948" w:hanging="164"/>
      </w:pPr>
      <w:rPr>
        <w:rFonts w:hint="default"/>
        <w:lang w:val="ru-RU" w:eastAsia="en-US" w:bidi="ar-SA"/>
      </w:rPr>
    </w:lvl>
    <w:lvl w:ilvl="2" w:tplc="F550A2C2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3" w:tplc="7B364DA4">
      <w:numFmt w:val="bullet"/>
      <w:lvlText w:val="•"/>
      <w:lvlJc w:val="left"/>
      <w:pPr>
        <w:ind w:left="3925" w:hanging="164"/>
      </w:pPr>
      <w:rPr>
        <w:rFonts w:hint="default"/>
        <w:lang w:val="ru-RU" w:eastAsia="en-US" w:bidi="ar-SA"/>
      </w:rPr>
    </w:lvl>
    <w:lvl w:ilvl="4" w:tplc="05DACE78">
      <w:numFmt w:val="bullet"/>
      <w:lvlText w:val="•"/>
      <w:lvlJc w:val="left"/>
      <w:pPr>
        <w:ind w:left="4914" w:hanging="164"/>
      </w:pPr>
      <w:rPr>
        <w:rFonts w:hint="default"/>
        <w:lang w:val="ru-RU" w:eastAsia="en-US" w:bidi="ar-SA"/>
      </w:rPr>
    </w:lvl>
    <w:lvl w:ilvl="5" w:tplc="5DB8C102">
      <w:numFmt w:val="bullet"/>
      <w:lvlText w:val="•"/>
      <w:lvlJc w:val="left"/>
      <w:pPr>
        <w:ind w:left="5903" w:hanging="164"/>
      </w:pPr>
      <w:rPr>
        <w:rFonts w:hint="default"/>
        <w:lang w:val="ru-RU" w:eastAsia="en-US" w:bidi="ar-SA"/>
      </w:rPr>
    </w:lvl>
    <w:lvl w:ilvl="6" w:tplc="22FA2E92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E51C17A6">
      <w:numFmt w:val="bullet"/>
      <w:lvlText w:val="•"/>
      <w:lvlJc w:val="left"/>
      <w:pPr>
        <w:ind w:left="7880" w:hanging="164"/>
      </w:pPr>
      <w:rPr>
        <w:rFonts w:hint="default"/>
        <w:lang w:val="ru-RU" w:eastAsia="en-US" w:bidi="ar-SA"/>
      </w:rPr>
    </w:lvl>
    <w:lvl w:ilvl="8" w:tplc="C14AAC68">
      <w:numFmt w:val="bullet"/>
      <w:lvlText w:val="•"/>
      <w:lvlJc w:val="left"/>
      <w:pPr>
        <w:ind w:left="886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0967FE5"/>
    <w:multiLevelType w:val="hybridMultilevel"/>
    <w:tmpl w:val="727C67B0"/>
    <w:lvl w:ilvl="0" w:tplc="36BAFBE2">
      <w:start w:val="1"/>
      <w:numFmt w:val="decimal"/>
      <w:lvlText w:val="%1)"/>
      <w:lvlJc w:val="left"/>
      <w:pPr>
        <w:ind w:left="179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EA97BC">
      <w:numFmt w:val="bullet"/>
      <w:lvlText w:val="•"/>
      <w:lvlJc w:val="left"/>
      <w:pPr>
        <w:ind w:left="2704" w:hanging="305"/>
      </w:pPr>
      <w:rPr>
        <w:rFonts w:hint="default"/>
        <w:lang w:val="ru-RU" w:eastAsia="en-US" w:bidi="ar-SA"/>
      </w:rPr>
    </w:lvl>
    <w:lvl w:ilvl="2" w:tplc="ABB6157C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3" w:tplc="B3C2BCE8">
      <w:numFmt w:val="bullet"/>
      <w:lvlText w:val="•"/>
      <w:lvlJc w:val="left"/>
      <w:pPr>
        <w:ind w:left="4513" w:hanging="305"/>
      </w:pPr>
      <w:rPr>
        <w:rFonts w:hint="default"/>
        <w:lang w:val="ru-RU" w:eastAsia="en-US" w:bidi="ar-SA"/>
      </w:rPr>
    </w:lvl>
    <w:lvl w:ilvl="4" w:tplc="BDB2F35A">
      <w:numFmt w:val="bullet"/>
      <w:lvlText w:val="•"/>
      <w:lvlJc w:val="left"/>
      <w:pPr>
        <w:ind w:left="5418" w:hanging="305"/>
      </w:pPr>
      <w:rPr>
        <w:rFonts w:hint="default"/>
        <w:lang w:val="ru-RU" w:eastAsia="en-US" w:bidi="ar-SA"/>
      </w:rPr>
    </w:lvl>
    <w:lvl w:ilvl="5" w:tplc="6D6AEE36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6" w:tplc="3FFC17DA">
      <w:numFmt w:val="bullet"/>
      <w:lvlText w:val="•"/>
      <w:lvlJc w:val="left"/>
      <w:pPr>
        <w:ind w:left="7227" w:hanging="305"/>
      </w:pPr>
      <w:rPr>
        <w:rFonts w:hint="default"/>
        <w:lang w:val="ru-RU" w:eastAsia="en-US" w:bidi="ar-SA"/>
      </w:rPr>
    </w:lvl>
    <w:lvl w:ilvl="7" w:tplc="73EC95D4">
      <w:numFmt w:val="bullet"/>
      <w:lvlText w:val="•"/>
      <w:lvlJc w:val="left"/>
      <w:pPr>
        <w:ind w:left="8132" w:hanging="305"/>
      </w:pPr>
      <w:rPr>
        <w:rFonts w:hint="default"/>
        <w:lang w:val="ru-RU" w:eastAsia="en-US" w:bidi="ar-SA"/>
      </w:rPr>
    </w:lvl>
    <w:lvl w:ilvl="8" w:tplc="5B56713A">
      <w:numFmt w:val="bullet"/>
      <w:lvlText w:val="•"/>
      <w:lvlJc w:val="left"/>
      <w:pPr>
        <w:ind w:left="9037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10CD48F0"/>
    <w:multiLevelType w:val="hybridMultilevel"/>
    <w:tmpl w:val="D50CA53A"/>
    <w:lvl w:ilvl="0" w:tplc="1032B7F6">
      <w:start w:val="1"/>
      <w:numFmt w:val="decimal"/>
      <w:lvlText w:val="%1)"/>
      <w:lvlJc w:val="left"/>
      <w:pPr>
        <w:ind w:left="246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D8D47A">
      <w:numFmt w:val="bullet"/>
      <w:lvlText w:val="•"/>
      <w:lvlJc w:val="left"/>
      <w:pPr>
        <w:ind w:left="1300" w:hanging="547"/>
      </w:pPr>
      <w:rPr>
        <w:rFonts w:hint="default"/>
        <w:lang w:val="ru-RU" w:eastAsia="en-US" w:bidi="ar-SA"/>
      </w:rPr>
    </w:lvl>
    <w:lvl w:ilvl="2" w:tplc="CD3C0E6C">
      <w:numFmt w:val="bullet"/>
      <w:lvlText w:val="•"/>
      <w:lvlJc w:val="left"/>
      <w:pPr>
        <w:ind w:left="2361" w:hanging="547"/>
      </w:pPr>
      <w:rPr>
        <w:rFonts w:hint="default"/>
        <w:lang w:val="ru-RU" w:eastAsia="en-US" w:bidi="ar-SA"/>
      </w:rPr>
    </w:lvl>
    <w:lvl w:ilvl="3" w:tplc="87D43E4A">
      <w:numFmt w:val="bullet"/>
      <w:lvlText w:val="•"/>
      <w:lvlJc w:val="left"/>
      <w:pPr>
        <w:ind w:left="3421" w:hanging="547"/>
      </w:pPr>
      <w:rPr>
        <w:rFonts w:hint="default"/>
        <w:lang w:val="ru-RU" w:eastAsia="en-US" w:bidi="ar-SA"/>
      </w:rPr>
    </w:lvl>
    <w:lvl w:ilvl="4" w:tplc="27F66844">
      <w:numFmt w:val="bullet"/>
      <w:lvlText w:val="•"/>
      <w:lvlJc w:val="left"/>
      <w:pPr>
        <w:ind w:left="4482" w:hanging="547"/>
      </w:pPr>
      <w:rPr>
        <w:rFonts w:hint="default"/>
        <w:lang w:val="ru-RU" w:eastAsia="en-US" w:bidi="ar-SA"/>
      </w:rPr>
    </w:lvl>
    <w:lvl w:ilvl="5" w:tplc="99F0F274">
      <w:numFmt w:val="bullet"/>
      <w:lvlText w:val="•"/>
      <w:lvlJc w:val="left"/>
      <w:pPr>
        <w:ind w:left="5543" w:hanging="547"/>
      </w:pPr>
      <w:rPr>
        <w:rFonts w:hint="default"/>
        <w:lang w:val="ru-RU" w:eastAsia="en-US" w:bidi="ar-SA"/>
      </w:rPr>
    </w:lvl>
    <w:lvl w:ilvl="6" w:tplc="D5220E5A">
      <w:numFmt w:val="bullet"/>
      <w:lvlText w:val="•"/>
      <w:lvlJc w:val="left"/>
      <w:pPr>
        <w:ind w:left="6603" w:hanging="547"/>
      </w:pPr>
      <w:rPr>
        <w:rFonts w:hint="default"/>
        <w:lang w:val="ru-RU" w:eastAsia="en-US" w:bidi="ar-SA"/>
      </w:rPr>
    </w:lvl>
    <w:lvl w:ilvl="7" w:tplc="F26EE9A0">
      <w:numFmt w:val="bullet"/>
      <w:lvlText w:val="•"/>
      <w:lvlJc w:val="left"/>
      <w:pPr>
        <w:ind w:left="7664" w:hanging="547"/>
      </w:pPr>
      <w:rPr>
        <w:rFonts w:hint="default"/>
        <w:lang w:val="ru-RU" w:eastAsia="en-US" w:bidi="ar-SA"/>
      </w:rPr>
    </w:lvl>
    <w:lvl w:ilvl="8" w:tplc="54E0899E">
      <w:numFmt w:val="bullet"/>
      <w:lvlText w:val="•"/>
      <w:lvlJc w:val="left"/>
      <w:pPr>
        <w:ind w:left="8725" w:hanging="547"/>
      </w:pPr>
      <w:rPr>
        <w:rFonts w:hint="default"/>
        <w:lang w:val="ru-RU" w:eastAsia="en-US" w:bidi="ar-SA"/>
      </w:rPr>
    </w:lvl>
  </w:abstractNum>
  <w:abstractNum w:abstractNumId="9" w15:restartNumberingAfterBreak="0">
    <w:nsid w:val="10E12D6A"/>
    <w:multiLevelType w:val="hybridMultilevel"/>
    <w:tmpl w:val="FFBEB59C"/>
    <w:lvl w:ilvl="0" w:tplc="ADF4E0F4">
      <w:start w:val="1"/>
      <w:numFmt w:val="decimal"/>
      <w:lvlText w:val="%1)"/>
      <w:lvlJc w:val="left"/>
      <w:pPr>
        <w:ind w:left="109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265F2C">
      <w:numFmt w:val="bullet"/>
      <w:lvlText w:val="•"/>
      <w:lvlJc w:val="left"/>
      <w:pPr>
        <w:ind w:left="2074" w:hanging="305"/>
      </w:pPr>
      <w:rPr>
        <w:rFonts w:hint="default"/>
        <w:lang w:val="ru-RU" w:eastAsia="en-US" w:bidi="ar-SA"/>
      </w:rPr>
    </w:lvl>
    <w:lvl w:ilvl="2" w:tplc="B7DCE60E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35240EBA"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4" w:tplc="463847CE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237A83C8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12220B38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ADD2CB6C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9C224362">
      <w:numFmt w:val="bullet"/>
      <w:lvlText w:val="•"/>
      <w:lvlJc w:val="left"/>
      <w:pPr>
        <w:ind w:left="889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134201BA"/>
    <w:multiLevelType w:val="hybridMultilevel"/>
    <w:tmpl w:val="EB6E78B4"/>
    <w:lvl w:ilvl="0" w:tplc="37C29030">
      <w:start w:val="1"/>
      <w:numFmt w:val="decimal"/>
      <w:lvlText w:val="%1)"/>
      <w:lvlJc w:val="left"/>
      <w:pPr>
        <w:ind w:left="246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BA2B7C">
      <w:numFmt w:val="bullet"/>
      <w:lvlText w:val="•"/>
      <w:lvlJc w:val="left"/>
      <w:pPr>
        <w:ind w:left="1300" w:hanging="467"/>
      </w:pPr>
      <w:rPr>
        <w:rFonts w:hint="default"/>
        <w:lang w:val="ru-RU" w:eastAsia="en-US" w:bidi="ar-SA"/>
      </w:rPr>
    </w:lvl>
    <w:lvl w:ilvl="2" w:tplc="BA1C7E2E">
      <w:numFmt w:val="bullet"/>
      <w:lvlText w:val="•"/>
      <w:lvlJc w:val="left"/>
      <w:pPr>
        <w:ind w:left="2361" w:hanging="467"/>
      </w:pPr>
      <w:rPr>
        <w:rFonts w:hint="default"/>
        <w:lang w:val="ru-RU" w:eastAsia="en-US" w:bidi="ar-SA"/>
      </w:rPr>
    </w:lvl>
    <w:lvl w:ilvl="3" w:tplc="33EE9A6E">
      <w:numFmt w:val="bullet"/>
      <w:lvlText w:val="•"/>
      <w:lvlJc w:val="left"/>
      <w:pPr>
        <w:ind w:left="3421" w:hanging="467"/>
      </w:pPr>
      <w:rPr>
        <w:rFonts w:hint="default"/>
        <w:lang w:val="ru-RU" w:eastAsia="en-US" w:bidi="ar-SA"/>
      </w:rPr>
    </w:lvl>
    <w:lvl w:ilvl="4" w:tplc="0BF647CA">
      <w:numFmt w:val="bullet"/>
      <w:lvlText w:val="•"/>
      <w:lvlJc w:val="left"/>
      <w:pPr>
        <w:ind w:left="4482" w:hanging="467"/>
      </w:pPr>
      <w:rPr>
        <w:rFonts w:hint="default"/>
        <w:lang w:val="ru-RU" w:eastAsia="en-US" w:bidi="ar-SA"/>
      </w:rPr>
    </w:lvl>
    <w:lvl w:ilvl="5" w:tplc="8BA6F65C">
      <w:numFmt w:val="bullet"/>
      <w:lvlText w:val="•"/>
      <w:lvlJc w:val="left"/>
      <w:pPr>
        <w:ind w:left="5543" w:hanging="467"/>
      </w:pPr>
      <w:rPr>
        <w:rFonts w:hint="default"/>
        <w:lang w:val="ru-RU" w:eastAsia="en-US" w:bidi="ar-SA"/>
      </w:rPr>
    </w:lvl>
    <w:lvl w:ilvl="6" w:tplc="CC64B934">
      <w:numFmt w:val="bullet"/>
      <w:lvlText w:val="•"/>
      <w:lvlJc w:val="left"/>
      <w:pPr>
        <w:ind w:left="6603" w:hanging="467"/>
      </w:pPr>
      <w:rPr>
        <w:rFonts w:hint="default"/>
        <w:lang w:val="ru-RU" w:eastAsia="en-US" w:bidi="ar-SA"/>
      </w:rPr>
    </w:lvl>
    <w:lvl w:ilvl="7" w:tplc="B1A0D5BA">
      <w:numFmt w:val="bullet"/>
      <w:lvlText w:val="•"/>
      <w:lvlJc w:val="left"/>
      <w:pPr>
        <w:ind w:left="7664" w:hanging="467"/>
      </w:pPr>
      <w:rPr>
        <w:rFonts w:hint="default"/>
        <w:lang w:val="ru-RU" w:eastAsia="en-US" w:bidi="ar-SA"/>
      </w:rPr>
    </w:lvl>
    <w:lvl w:ilvl="8" w:tplc="B97EAF6E">
      <w:numFmt w:val="bullet"/>
      <w:lvlText w:val="•"/>
      <w:lvlJc w:val="left"/>
      <w:pPr>
        <w:ind w:left="8725" w:hanging="467"/>
      </w:pPr>
      <w:rPr>
        <w:rFonts w:hint="default"/>
        <w:lang w:val="ru-RU" w:eastAsia="en-US" w:bidi="ar-SA"/>
      </w:rPr>
    </w:lvl>
  </w:abstractNum>
  <w:abstractNum w:abstractNumId="11" w15:restartNumberingAfterBreak="0">
    <w:nsid w:val="14634259"/>
    <w:multiLevelType w:val="hybridMultilevel"/>
    <w:tmpl w:val="2AF2E410"/>
    <w:lvl w:ilvl="0" w:tplc="FEC8DA2A">
      <w:numFmt w:val="bullet"/>
      <w:lvlText w:val="-"/>
      <w:lvlJc w:val="left"/>
      <w:pPr>
        <w:ind w:left="24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B24BD8">
      <w:numFmt w:val="bullet"/>
      <w:lvlText w:val="•"/>
      <w:lvlJc w:val="left"/>
      <w:pPr>
        <w:ind w:left="1300" w:hanging="171"/>
      </w:pPr>
      <w:rPr>
        <w:rFonts w:hint="default"/>
        <w:lang w:val="ru-RU" w:eastAsia="en-US" w:bidi="ar-SA"/>
      </w:rPr>
    </w:lvl>
    <w:lvl w:ilvl="2" w:tplc="05DE4FCC">
      <w:numFmt w:val="bullet"/>
      <w:lvlText w:val="•"/>
      <w:lvlJc w:val="left"/>
      <w:pPr>
        <w:ind w:left="2361" w:hanging="171"/>
      </w:pPr>
      <w:rPr>
        <w:rFonts w:hint="default"/>
        <w:lang w:val="ru-RU" w:eastAsia="en-US" w:bidi="ar-SA"/>
      </w:rPr>
    </w:lvl>
    <w:lvl w:ilvl="3" w:tplc="D66A362A">
      <w:numFmt w:val="bullet"/>
      <w:lvlText w:val="•"/>
      <w:lvlJc w:val="left"/>
      <w:pPr>
        <w:ind w:left="3421" w:hanging="171"/>
      </w:pPr>
      <w:rPr>
        <w:rFonts w:hint="default"/>
        <w:lang w:val="ru-RU" w:eastAsia="en-US" w:bidi="ar-SA"/>
      </w:rPr>
    </w:lvl>
    <w:lvl w:ilvl="4" w:tplc="51E663C0">
      <w:numFmt w:val="bullet"/>
      <w:lvlText w:val="•"/>
      <w:lvlJc w:val="left"/>
      <w:pPr>
        <w:ind w:left="4482" w:hanging="171"/>
      </w:pPr>
      <w:rPr>
        <w:rFonts w:hint="default"/>
        <w:lang w:val="ru-RU" w:eastAsia="en-US" w:bidi="ar-SA"/>
      </w:rPr>
    </w:lvl>
    <w:lvl w:ilvl="5" w:tplc="1994C216">
      <w:numFmt w:val="bullet"/>
      <w:lvlText w:val="•"/>
      <w:lvlJc w:val="left"/>
      <w:pPr>
        <w:ind w:left="5543" w:hanging="171"/>
      </w:pPr>
      <w:rPr>
        <w:rFonts w:hint="default"/>
        <w:lang w:val="ru-RU" w:eastAsia="en-US" w:bidi="ar-SA"/>
      </w:rPr>
    </w:lvl>
    <w:lvl w:ilvl="6" w:tplc="4582D9F8">
      <w:numFmt w:val="bullet"/>
      <w:lvlText w:val="•"/>
      <w:lvlJc w:val="left"/>
      <w:pPr>
        <w:ind w:left="6603" w:hanging="171"/>
      </w:pPr>
      <w:rPr>
        <w:rFonts w:hint="default"/>
        <w:lang w:val="ru-RU" w:eastAsia="en-US" w:bidi="ar-SA"/>
      </w:rPr>
    </w:lvl>
    <w:lvl w:ilvl="7" w:tplc="A0D23E00">
      <w:numFmt w:val="bullet"/>
      <w:lvlText w:val="•"/>
      <w:lvlJc w:val="left"/>
      <w:pPr>
        <w:ind w:left="7664" w:hanging="171"/>
      </w:pPr>
      <w:rPr>
        <w:rFonts w:hint="default"/>
        <w:lang w:val="ru-RU" w:eastAsia="en-US" w:bidi="ar-SA"/>
      </w:rPr>
    </w:lvl>
    <w:lvl w:ilvl="8" w:tplc="0BF41242">
      <w:numFmt w:val="bullet"/>
      <w:lvlText w:val="•"/>
      <w:lvlJc w:val="left"/>
      <w:pPr>
        <w:ind w:left="8725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16DB159C"/>
    <w:multiLevelType w:val="hybridMultilevel"/>
    <w:tmpl w:val="5F7C748E"/>
    <w:lvl w:ilvl="0" w:tplc="EE9A177A">
      <w:start w:val="1"/>
      <w:numFmt w:val="decimal"/>
      <w:lvlText w:val="%1)"/>
      <w:lvlJc w:val="left"/>
      <w:pPr>
        <w:ind w:left="109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DE674A">
      <w:numFmt w:val="bullet"/>
      <w:lvlText w:val="•"/>
      <w:lvlJc w:val="left"/>
      <w:pPr>
        <w:ind w:left="2074" w:hanging="305"/>
      </w:pPr>
      <w:rPr>
        <w:rFonts w:hint="default"/>
        <w:lang w:val="ru-RU" w:eastAsia="en-US" w:bidi="ar-SA"/>
      </w:rPr>
    </w:lvl>
    <w:lvl w:ilvl="2" w:tplc="0AAA9AA4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F6861F0E"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4" w:tplc="B8F64D16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B8A0582C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1C6A660A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F2B8314A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3782D4C8">
      <w:numFmt w:val="bullet"/>
      <w:lvlText w:val="•"/>
      <w:lvlJc w:val="left"/>
      <w:pPr>
        <w:ind w:left="8897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296A1386"/>
    <w:multiLevelType w:val="hybridMultilevel"/>
    <w:tmpl w:val="8112F604"/>
    <w:lvl w:ilvl="0" w:tplc="B776B800">
      <w:start w:val="1"/>
      <w:numFmt w:val="decimal"/>
      <w:lvlText w:val="%1)"/>
      <w:lvlJc w:val="left"/>
      <w:pPr>
        <w:ind w:left="246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F4601E">
      <w:numFmt w:val="bullet"/>
      <w:lvlText w:val="•"/>
      <w:lvlJc w:val="left"/>
      <w:pPr>
        <w:ind w:left="1300" w:hanging="439"/>
      </w:pPr>
      <w:rPr>
        <w:rFonts w:hint="default"/>
        <w:lang w:val="ru-RU" w:eastAsia="en-US" w:bidi="ar-SA"/>
      </w:rPr>
    </w:lvl>
    <w:lvl w:ilvl="2" w:tplc="BC36EBC6">
      <w:numFmt w:val="bullet"/>
      <w:lvlText w:val="•"/>
      <w:lvlJc w:val="left"/>
      <w:pPr>
        <w:ind w:left="2361" w:hanging="439"/>
      </w:pPr>
      <w:rPr>
        <w:rFonts w:hint="default"/>
        <w:lang w:val="ru-RU" w:eastAsia="en-US" w:bidi="ar-SA"/>
      </w:rPr>
    </w:lvl>
    <w:lvl w:ilvl="3" w:tplc="D098ED8E">
      <w:numFmt w:val="bullet"/>
      <w:lvlText w:val="•"/>
      <w:lvlJc w:val="left"/>
      <w:pPr>
        <w:ind w:left="3421" w:hanging="439"/>
      </w:pPr>
      <w:rPr>
        <w:rFonts w:hint="default"/>
        <w:lang w:val="ru-RU" w:eastAsia="en-US" w:bidi="ar-SA"/>
      </w:rPr>
    </w:lvl>
    <w:lvl w:ilvl="4" w:tplc="F17CB8CE">
      <w:numFmt w:val="bullet"/>
      <w:lvlText w:val="•"/>
      <w:lvlJc w:val="left"/>
      <w:pPr>
        <w:ind w:left="4482" w:hanging="439"/>
      </w:pPr>
      <w:rPr>
        <w:rFonts w:hint="default"/>
        <w:lang w:val="ru-RU" w:eastAsia="en-US" w:bidi="ar-SA"/>
      </w:rPr>
    </w:lvl>
    <w:lvl w:ilvl="5" w:tplc="3D38004A">
      <w:numFmt w:val="bullet"/>
      <w:lvlText w:val="•"/>
      <w:lvlJc w:val="left"/>
      <w:pPr>
        <w:ind w:left="5543" w:hanging="439"/>
      </w:pPr>
      <w:rPr>
        <w:rFonts w:hint="default"/>
        <w:lang w:val="ru-RU" w:eastAsia="en-US" w:bidi="ar-SA"/>
      </w:rPr>
    </w:lvl>
    <w:lvl w:ilvl="6" w:tplc="6CEACD5E">
      <w:numFmt w:val="bullet"/>
      <w:lvlText w:val="•"/>
      <w:lvlJc w:val="left"/>
      <w:pPr>
        <w:ind w:left="6603" w:hanging="439"/>
      </w:pPr>
      <w:rPr>
        <w:rFonts w:hint="default"/>
        <w:lang w:val="ru-RU" w:eastAsia="en-US" w:bidi="ar-SA"/>
      </w:rPr>
    </w:lvl>
    <w:lvl w:ilvl="7" w:tplc="15C4419A">
      <w:numFmt w:val="bullet"/>
      <w:lvlText w:val="•"/>
      <w:lvlJc w:val="left"/>
      <w:pPr>
        <w:ind w:left="7664" w:hanging="439"/>
      </w:pPr>
      <w:rPr>
        <w:rFonts w:hint="default"/>
        <w:lang w:val="ru-RU" w:eastAsia="en-US" w:bidi="ar-SA"/>
      </w:rPr>
    </w:lvl>
    <w:lvl w:ilvl="8" w:tplc="4704B0C8">
      <w:numFmt w:val="bullet"/>
      <w:lvlText w:val="•"/>
      <w:lvlJc w:val="left"/>
      <w:pPr>
        <w:ind w:left="8725" w:hanging="439"/>
      </w:pPr>
      <w:rPr>
        <w:rFonts w:hint="default"/>
        <w:lang w:val="ru-RU" w:eastAsia="en-US" w:bidi="ar-SA"/>
      </w:rPr>
    </w:lvl>
  </w:abstractNum>
  <w:abstractNum w:abstractNumId="14" w15:restartNumberingAfterBreak="0">
    <w:nsid w:val="2B9F3E29"/>
    <w:multiLevelType w:val="hybridMultilevel"/>
    <w:tmpl w:val="D7F2FF18"/>
    <w:lvl w:ilvl="0" w:tplc="0482552A">
      <w:start w:val="1"/>
      <w:numFmt w:val="decimal"/>
      <w:lvlText w:val="%1)"/>
      <w:lvlJc w:val="left"/>
      <w:pPr>
        <w:ind w:left="246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2A7CE0">
      <w:numFmt w:val="bullet"/>
      <w:lvlText w:val="•"/>
      <w:lvlJc w:val="left"/>
      <w:pPr>
        <w:ind w:left="1300" w:hanging="367"/>
      </w:pPr>
      <w:rPr>
        <w:rFonts w:hint="default"/>
        <w:lang w:val="ru-RU" w:eastAsia="en-US" w:bidi="ar-SA"/>
      </w:rPr>
    </w:lvl>
    <w:lvl w:ilvl="2" w:tplc="22C647D2">
      <w:numFmt w:val="bullet"/>
      <w:lvlText w:val="•"/>
      <w:lvlJc w:val="left"/>
      <w:pPr>
        <w:ind w:left="2361" w:hanging="367"/>
      </w:pPr>
      <w:rPr>
        <w:rFonts w:hint="default"/>
        <w:lang w:val="ru-RU" w:eastAsia="en-US" w:bidi="ar-SA"/>
      </w:rPr>
    </w:lvl>
    <w:lvl w:ilvl="3" w:tplc="9F609DAC">
      <w:numFmt w:val="bullet"/>
      <w:lvlText w:val="•"/>
      <w:lvlJc w:val="left"/>
      <w:pPr>
        <w:ind w:left="3421" w:hanging="367"/>
      </w:pPr>
      <w:rPr>
        <w:rFonts w:hint="default"/>
        <w:lang w:val="ru-RU" w:eastAsia="en-US" w:bidi="ar-SA"/>
      </w:rPr>
    </w:lvl>
    <w:lvl w:ilvl="4" w:tplc="59A47AEA">
      <w:numFmt w:val="bullet"/>
      <w:lvlText w:val="•"/>
      <w:lvlJc w:val="left"/>
      <w:pPr>
        <w:ind w:left="4482" w:hanging="367"/>
      </w:pPr>
      <w:rPr>
        <w:rFonts w:hint="default"/>
        <w:lang w:val="ru-RU" w:eastAsia="en-US" w:bidi="ar-SA"/>
      </w:rPr>
    </w:lvl>
    <w:lvl w:ilvl="5" w:tplc="E9FC2A1A">
      <w:numFmt w:val="bullet"/>
      <w:lvlText w:val="•"/>
      <w:lvlJc w:val="left"/>
      <w:pPr>
        <w:ind w:left="5543" w:hanging="367"/>
      </w:pPr>
      <w:rPr>
        <w:rFonts w:hint="default"/>
        <w:lang w:val="ru-RU" w:eastAsia="en-US" w:bidi="ar-SA"/>
      </w:rPr>
    </w:lvl>
    <w:lvl w:ilvl="6" w:tplc="6E9846C8">
      <w:numFmt w:val="bullet"/>
      <w:lvlText w:val="•"/>
      <w:lvlJc w:val="left"/>
      <w:pPr>
        <w:ind w:left="6603" w:hanging="367"/>
      </w:pPr>
      <w:rPr>
        <w:rFonts w:hint="default"/>
        <w:lang w:val="ru-RU" w:eastAsia="en-US" w:bidi="ar-SA"/>
      </w:rPr>
    </w:lvl>
    <w:lvl w:ilvl="7" w:tplc="CBD2D692">
      <w:numFmt w:val="bullet"/>
      <w:lvlText w:val="•"/>
      <w:lvlJc w:val="left"/>
      <w:pPr>
        <w:ind w:left="7664" w:hanging="367"/>
      </w:pPr>
      <w:rPr>
        <w:rFonts w:hint="default"/>
        <w:lang w:val="ru-RU" w:eastAsia="en-US" w:bidi="ar-SA"/>
      </w:rPr>
    </w:lvl>
    <w:lvl w:ilvl="8" w:tplc="4FF4D1F8">
      <w:numFmt w:val="bullet"/>
      <w:lvlText w:val="•"/>
      <w:lvlJc w:val="left"/>
      <w:pPr>
        <w:ind w:left="8725" w:hanging="367"/>
      </w:pPr>
      <w:rPr>
        <w:rFonts w:hint="default"/>
        <w:lang w:val="ru-RU" w:eastAsia="en-US" w:bidi="ar-SA"/>
      </w:rPr>
    </w:lvl>
  </w:abstractNum>
  <w:abstractNum w:abstractNumId="15" w15:restartNumberingAfterBreak="0">
    <w:nsid w:val="2C6D0E05"/>
    <w:multiLevelType w:val="hybridMultilevel"/>
    <w:tmpl w:val="27CAFB8C"/>
    <w:lvl w:ilvl="0" w:tplc="D8BAEE42">
      <w:start w:val="1"/>
      <w:numFmt w:val="decimal"/>
      <w:lvlText w:val="%1)"/>
      <w:lvlJc w:val="left"/>
      <w:pPr>
        <w:ind w:left="246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0F9A0">
      <w:numFmt w:val="bullet"/>
      <w:lvlText w:val="•"/>
      <w:lvlJc w:val="left"/>
      <w:pPr>
        <w:ind w:left="1300" w:hanging="321"/>
      </w:pPr>
      <w:rPr>
        <w:rFonts w:hint="default"/>
        <w:lang w:val="ru-RU" w:eastAsia="en-US" w:bidi="ar-SA"/>
      </w:rPr>
    </w:lvl>
    <w:lvl w:ilvl="2" w:tplc="384C3052">
      <w:numFmt w:val="bullet"/>
      <w:lvlText w:val="•"/>
      <w:lvlJc w:val="left"/>
      <w:pPr>
        <w:ind w:left="2361" w:hanging="321"/>
      </w:pPr>
      <w:rPr>
        <w:rFonts w:hint="default"/>
        <w:lang w:val="ru-RU" w:eastAsia="en-US" w:bidi="ar-SA"/>
      </w:rPr>
    </w:lvl>
    <w:lvl w:ilvl="3" w:tplc="13CE2FFC">
      <w:numFmt w:val="bullet"/>
      <w:lvlText w:val="•"/>
      <w:lvlJc w:val="left"/>
      <w:pPr>
        <w:ind w:left="3421" w:hanging="321"/>
      </w:pPr>
      <w:rPr>
        <w:rFonts w:hint="default"/>
        <w:lang w:val="ru-RU" w:eastAsia="en-US" w:bidi="ar-SA"/>
      </w:rPr>
    </w:lvl>
    <w:lvl w:ilvl="4" w:tplc="3FC84238">
      <w:numFmt w:val="bullet"/>
      <w:lvlText w:val="•"/>
      <w:lvlJc w:val="left"/>
      <w:pPr>
        <w:ind w:left="4482" w:hanging="321"/>
      </w:pPr>
      <w:rPr>
        <w:rFonts w:hint="default"/>
        <w:lang w:val="ru-RU" w:eastAsia="en-US" w:bidi="ar-SA"/>
      </w:rPr>
    </w:lvl>
    <w:lvl w:ilvl="5" w:tplc="F4F87E5C">
      <w:numFmt w:val="bullet"/>
      <w:lvlText w:val="•"/>
      <w:lvlJc w:val="left"/>
      <w:pPr>
        <w:ind w:left="5543" w:hanging="321"/>
      </w:pPr>
      <w:rPr>
        <w:rFonts w:hint="default"/>
        <w:lang w:val="ru-RU" w:eastAsia="en-US" w:bidi="ar-SA"/>
      </w:rPr>
    </w:lvl>
    <w:lvl w:ilvl="6" w:tplc="2A9A9B6E">
      <w:numFmt w:val="bullet"/>
      <w:lvlText w:val="•"/>
      <w:lvlJc w:val="left"/>
      <w:pPr>
        <w:ind w:left="6603" w:hanging="321"/>
      </w:pPr>
      <w:rPr>
        <w:rFonts w:hint="default"/>
        <w:lang w:val="ru-RU" w:eastAsia="en-US" w:bidi="ar-SA"/>
      </w:rPr>
    </w:lvl>
    <w:lvl w:ilvl="7" w:tplc="54A230C0">
      <w:numFmt w:val="bullet"/>
      <w:lvlText w:val="•"/>
      <w:lvlJc w:val="left"/>
      <w:pPr>
        <w:ind w:left="7664" w:hanging="321"/>
      </w:pPr>
      <w:rPr>
        <w:rFonts w:hint="default"/>
        <w:lang w:val="ru-RU" w:eastAsia="en-US" w:bidi="ar-SA"/>
      </w:rPr>
    </w:lvl>
    <w:lvl w:ilvl="8" w:tplc="BD9A53AA">
      <w:numFmt w:val="bullet"/>
      <w:lvlText w:val="•"/>
      <w:lvlJc w:val="left"/>
      <w:pPr>
        <w:ind w:left="8725" w:hanging="321"/>
      </w:pPr>
      <w:rPr>
        <w:rFonts w:hint="default"/>
        <w:lang w:val="ru-RU" w:eastAsia="en-US" w:bidi="ar-SA"/>
      </w:rPr>
    </w:lvl>
  </w:abstractNum>
  <w:abstractNum w:abstractNumId="16" w15:restartNumberingAfterBreak="0">
    <w:nsid w:val="2F4D592D"/>
    <w:multiLevelType w:val="hybridMultilevel"/>
    <w:tmpl w:val="F814C63C"/>
    <w:lvl w:ilvl="0" w:tplc="94809E74">
      <w:start w:val="4"/>
      <w:numFmt w:val="decimal"/>
      <w:lvlText w:val="%1"/>
      <w:lvlJc w:val="left"/>
      <w:pPr>
        <w:ind w:left="246" w:hanging="903"/>
      </w:pPr>
      <w:rPr>
        <w:rFonts w:hint="default"/>
        <w:lang w:val="ru-RU" w:eastAsia="en-US" w:bidi="ar-SA"/>
      </w:rPr>
    </w:lvl>
    <w:lvl w:ilvl="1" w:tplc="3E688422">
      <w:numFmt w:val="none"/>
      <w:lvlText w:val=""/>
      <w:lvlJc w:val="left"/>
      <w:pPr>
        <w:tabs>
          <w:tab w:val="num" w:pos="360"/>
        </w:tabs>
      </w:pPr>
    </w:lvl>
    <w:lvl w:ilvl="2" w:tplc="995CDBF0">
      <w:numFmt w:val="none"/>
      <w:lvlText w:val=""/>
      <w:lvlJc w:val="left"/>
      <w:pPr>
        <w:tabs>
          <w:tab w:val="num" w:pos="360"/>
        </w:tabs>
      </w:pPr>
    </w:lvl>
    <w:lvl w:ilvl="3" w:tplc="0BA61F56">
      <w:numFmt w:val="bullet"/>
      <w:lvlText w:val="•"/>
      <w:lvlJc w:val="left"/>
      <w:pPr>
        <w:ind w:left="3421" w:hanging="903"/>
      </w:pPr>
      <w:rPr>
        <w:rFonts w:hint="default"/>
        <w:lang w:val="ru-RU" w:eastAsia="en-US" w:bidi="ar-SA"/>
      </w:rPr>
    </w:lvl>
    <w:lvl w:ilvl="4" w:tplc="811CA8AC">
      <w:numFmt w:val="bullet"/>
      <w:lvlText w:val="•"/>
      <w:lvlJc w:val="left"/>
      <w:pPr>
        <w:ind w:left="4482" w:hanging="903"/>
      </w:pPr>
      <w:rPr>
        <w:rFonts w:hint="default"/>
        <w:lang w:val="ru-RU" w:eastAsia="en-US" w:bidi="ar-SA"/>
      </w:rPr>
    </w:lvl>
    <w:lvl w:ilvl="5" w:tplc="3BA8FB36">
      <w:numFmt w:val="bullet"/>
      <w:lvlText w:val="•"/>
      <w:lvlJc w:val="left"/>
      <w:pPr>
        <w:ind w:left="5543" w:hanging="903"/>
      </w:pPr>
      <w:rPr>
        <w:rFonts w:hint="default"/>
        <w:lang w:val="ru-RU" w:eastAsia="en-US" w:bidi="ar-SA"/>
      </w:rPr>
    </w:lvl>
    <w:lvl w:ilvl="6" w:tplc="04B83E7C">
      <w:numFmt w:val="bullet"/>
      <w:lvlText w:val="•"/>
      <w:lvlJc w:val="left"/>
      <w:pPr>
        <w:ind w:left="6603" w:hanging="903"/>
      </w:pPr>
      <w:rPr>
        <w:rFonts w:hint="default"/>
        <w:lang w:val="ru-RU" w:eastAsia="en-US" w:bidi="ar-SA"/>
      </w:rPr>
    </w:lvl>
    <w:lvl w:ilvl="7" w:tplc="90929A28">
      <w:numFmt w:val="bullet"/>
      <w:lvlText w:val="•"/>
      <w:lvlJc w:val="left"/>
      <w:pPr>
        <w:ind w:left="7664" w:hanging="903"/>
      </w:pPr>
      <w:rPr>
        <w:rFonts w:hint="default"/>
        <w:lang w:val="ru-RU" w:eastAsia="en-US" w:bidi="ar-SA"/>
      </w:rPr>
    </w:lvl>
    <w:lvl w:ilvl="8" w:tplc="7730E998">
      <w:numFmt w:val="bullet"/>
      <w:lvlText w:val="•"/>
      <w:lvlJc w:val="left"/>
      <w:pPr>
        <w:ind w:left="8725" w:hanging="903"/>
      </w:pPr>
      <w:rPr>
        <w:rFonts w:hint="default"/>
        <w:lang w:val="ru-RU" w:eastAsia="en-US" w:bidi="ar-SA"/>
      </w:rPr>
    </w:lvl>
  </w:abstractNum>
  <w:abstractNum w:abstractNumId="17" w15:restartNumberingAfterBreak="0">
    <w:nsid w:val="30B37145"/>
    <w:multiLevelType w:val="hybridMultilevel"/>
    <w:tmpl w:val="4D54E3CE"/>
    <w:lvl w:ilvl="0" w:tplc="FBBC1F78">
      <w:start w:val="1"/>
      <w:numFmt w:val="decimal"/>
      <w:lvlText w:val="%1)"/>
      <w:lvlJc w:val="left"/>
      <w:pPr>
        <w:ind w:left="109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34E4A0">
      <w:numFmt w:val="bullet"/>
      <w:lvlText w:val="•"/>
      <w:lvlJc w:val="left"/>
      <w:pPr>
        <w:ind w:left="2074" w:hanging="305"/>
      </w:pPr>
      <w:rPr>
        <w:rFonts w:hint="default"/>
        <w:lang w:val="ru-RU" w:eastAsia="en-US" w:bidi="ar-SA"/>
      </w:rPr>
    </w:lvl>
    <w:lvl w:ilvl="2" w:tplc="6D7EFEEA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03C4BDAA"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4" w:tplc="D9C4E150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74B6E6C0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ECCE2568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8082880C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D96EE29E">
      <w:numFmt w:val="bullet"/>
      <w:lvlText w:val="•"/>
      <w:lvlJc w:val="left"/>
      <w:pPr>
        <w:ind w:left="8897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358C71B9"/>
    <w:multiLevelType w:val="hybridMultilevel"/>
    <w:tmpl w:val="2F7878DC"/>
    <w:lvl w:ilvl="0" w:tplc="192884DA">
      <w:start w:val="1"/>
      <w:numFmt w:val="decimal"/>
      <w:lvlText w:val="%1."/>
      <w:lvlJc w:val="left"/>
      <w:pPr>
        <w:ind w:left="99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8E09772">
      <w:numFmt w:val="bullet"/>
      <w:lvlText w:val="•"/>
      <w:lvlJc w:val="left"/>
      <w:pPr>
        <w:ind w:left="1984" w:hanging="213"/>
      </w:pPr>
      <w:rPr>
        <w:rFonts w:hint="default"/>
        <w:lang w:val="ru-RU" w:eastAsia="en-US" w:bidi="ar-SA"/>
      </w:rPr>
    </w:lvl>
    <w:lvl w:ilvl="2" w:tplc="80581D8E">
      <w:numFmt w:val="bullet"/>
      <w:lvlText w:val="•"/>
      <w:lvlJc w:val="left"/>
      <w:pPr>
        <w:ind w:left="2969" w:hanging="213"/>
      </w:pPr>
      <w:rPr>
        <w:rFonts w:hint="default"/>
        <w:lang w:val="ru-RU" w:eastAsia="en-US" w:bidi="ar-SA"/>
      </w:rPr>
    </w:lvl>
    <w:lvl w:ilvl="3" w:tplc="2CB45100">
      <w:numFmt w:val="bullet"/>
      <w:lvlText w:val="•"/>
      <w:lvlJc w:val="left"/>
      <w:pPr>
        <w:ind w:left="3953" w:hanging="213"/>
      </w:pPr>
      <w:rPr>
        <w:rFonts w:hint="default"/>
        <w:lang w:val="ru-RU" w:eastAsia="en-US" w:bidi="ar-SA"/>
      </w:rPr>
    </w:lvl>
    <w:lvl w:ilvl="4" w:tplc="C5B066CE">
      <w:numFmt w:val="bullet"/>
      <w:lvlText w:val="•"/>
      <w:lvlJc w:val="left"/>
      <w:pPr>
        <w:ind w:left="4938" w:hanging="213"/>
      </w:pPr>
      <w:rPr>
        <w:rFonts w:hint="default"/>
        <w:lang w:val="ru-RU" w:eastAsia="en-US" w:bidi="ar-SA"/>
      </w:rPr>
    </w:lvl>
    <w:lvl w:ilvl="5" w:tplc="885CB4D0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6" w:tplc="090453EC">
      <w:numFmt w:val="bullet"/>
      <w:lvlText w:val="•"/>
      <w:lvlJc w:val="left"/>
      <w:pPr>
        <w:ind w:left="6907" w:hanging="213"/>
      </w:pPr>
      <w:rPr>
        <w:rFonts w:hint="default"/>
        <w:lang w:val="ru-RU" w:eastAsia="en-US" w:bidi="ar-SA"/>
      </w:rPr>
    </w:lvl>
    <w:lvl w:ilvl="7" w:tplc="0812D692">
      <w:numFmt w:val="bullet"/>
      <w:lvlText w:val="•"/>
      <w:lvlJc w:val="left"/>
      <w:pPr>
        <w:ind w:left="7892" w:hanging="213"/>
      </w:pPr>
      <w:rPr>
        <w:rFonts w:hint="default"/>
        <w:lang w:val="ru-RU" w:eastAsia="en-US" w:bidi="ar-SA"/>
      </w:rPr>
    </w:lvl>
    <w:lvl w:ilvl="8" w:tplc="54D8755E">
      <w:numFmt w:val="bullet"/>
      <w:lvlText w:val="•"/>
      <w:lvlJc w:val="left"/>
      <w:pPr>
        <w:ind w:left="8877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35A534DC"/>
    <w:multiLevelType w:val="hybridMultilevel"/>
    <w:tmpl w:val="4BD45B8E"/>
    <w:lvl w:ilvl="0" w:tplc="D58E3BCC">
      <w:start w:val="1"/>
      <w:numFmt w:val="decimal"/>
      <w:lvlText w:val="%1)"/>
      <w:lvlJc w:val="left"/>
      <w:pPr>
        <w:ind w:left="24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122B3A">
      <w:numFmt w:val="bullet"/>
      <w:lvlText w:val="•"/>
      <w:lvlJc w:val="left"/>
      <w:pPr>
        <w:ind w:left="1300" w:hanging="305"/>
      </w:pPr>
      <w:rPr>
        <w:rFonts w:hint="default"/>
        <w:lang w:val="ru-RU" w:eastAsia="en-US" w:bidi="ar-SA"/>
      </w:rPr>
    </w:lvl>
    <w:lvl w:ilvl="2" w:tplc="A2C03188">
      <w:numFmt w:val="bullet"/>
      <w:lvlText w:val="•"/>
      <w:lvlJc w:val="left"/>
      <w:pPr>
        <w:ind w:left="2361" w:hanging="305"/>
      </w:pPr>
      <w:rPr>
        <w:rFonts w:hint="default"/>
        <w:lang w:val="ru-RU" w:eastAsia="en-US" w:bidi="ar-SA"/>
      </w:rPr>
    </w:lvl>
    <w:lvl w:ilvl="3" w:tplc="801879F2">
      <w:numFmt w:val="bullet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4" w:tplc="DAA80DC0">
      <w:numFmt w:val="bullet"/>
      <w:lvlText w:val="•"/>
      <w:lvlJc w:val="left"/>
      <w:pPr>
        <w:ind w:left="4482" w:hanging="305"/>
      </w:pPr>
      <w:rPr>
        <w:rFonts w:hint="default"/>
        <w:lang w:val="ru-RU" w:eastAsia="en-US" w:bidi="ar-SA"/>
      </w:rPr>
    </w:lvl>
    <w:lvl w:ilvl="5" w:tplc="BF48CBBE">
      <w:numFmt w:val="bullet"/>
      <w:lvlText w:val="•"/>
      <w:lvlJc w:val="left"/>
      <w:pPr>
        <w:ind w:left="5543" w:hanging="305"/>
      </w:pPr>
      <w:rPr>
        <w:rFonts w:hint="default"/>
        <w:lang w:val="ru-RU" w:eastAsia="en-US" w:bidi="ar-SA"/>
      </w:rPr>
    </w:lvl>
    <w:lvl w:ilvl="6" w:tplc="E5B040C6">
      <w:numFmt w:val="bullet"/>
      <w:lvlText w:val="•"/>
      <w:lvlJc w:val="left"/>
      <w:pPr>
        <w:ind w:left="6603" w:hanging="305"/>
      </w:pPr>
      <w:rPr>
        <w:rFonts w:hint="default"/>
        <w:lang w:val="ru-RU" w:eastAsia="en-US" w:bidi="ar-SA"/>
      </w:rPr>
    </w:lvl>
    <w:lvl w:ilvl="7" w:tplc="47C6078A">
      <w:numFmt w:val="bullet"/>
      <w:lvlText w:val="•"/>
      <w:lvlJc w:val="left"/>
      <w:pPr>
        <w:ind w:left="7664" w:hanging="305"/>
      </w:pPr>
      <w:rPr>
        <w:rFonts w:hint="default"/>
        <w:lang w:val="ru-RU" w:eastAsia="en-US" w:bidi="ar-SA"/>
      </w:rPr>
    </w:lvl>
    <w:lvl w:ilvl="8" w:tplc="85BE52A6">
      <w:numFmt w:val="bullet"/>
      <w:lvlText w:val="•"/>
      <w:lvlJc w:val="left"/>
      <w:pPr>
        <w:ind w:left="8725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36465441"/>
    <w:multiLevelType w:val="hybridMultilevel"/>
    <w:tmpl w:val="6BB20732"/>
    <w:lvl w:ilvl="0" w:tplc="C140590A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27A79EE"/>
    <w:multiLevelType w:val="hybridMultilevel"/>
    <w:tmpl w:val="FC480494"/>
    <w:lvl w:ilvl="0" w:tplc="E1647CF6">
      <w:numFmt w:val="bullet"/>
      <w:lvlText w:val="-"/>
      <w:lvlJc w:val="left"/>
      <w:pPr>
        <w:ind w:left="246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FEB5E2">
      <w:numFmt w:val="bullet"/>
      <w:lvlText w:val="•"/>
      <w:lvlJc w:val="left"/>
      <w:pPr>
        <w:ind w:left="1300" w:hanging="396"/>
      </w:pPr>
      <w:rPr>
        <w:rFonts w:hint="default"/>
        <w:lang w:val="ru-RU" w:eastAsia="en-US" w:bidi="ar-SA"/>
      </w:rPr>
    </w:lvl>
    <w:lvl w:ilvl="2" w:tplc="20746092">
      <w:numFmt w:val="bullet"/>
      <w:lvlText w:val="•"/>
      <w:lvlJc w:val="left"/>
      <w:pPr>
        <w:ind w:left="2361" w:hanging="396"/>
      </w:pPr>
      <w:rPr>
        <w:rFonts w:hint="default"/>
        <w:lang w:val="ru-RU" w:eastAsia="en-US" w:bidi="ar-SA"/>
      </w:rPr>
    </w:lvl>
    <w:lvl w:ilvl="3" w:tplc="3D9E5E2A">
      <w:numFmt w:val="bullet"/>
      <w:lvlText w:val="•"/>
      <w:lvlJc w:val="left"/>
      <w:pPr>
        <w:ind w:left="3421" w:hanging="396"/>
      </w:pPr>
      <w:rPr>
        <w:rFonts w:hint="default"/>
        <w:lang w:val="ru-RU" w:eastAsia="en-US" w:bidi="ar-SA"/>
      </w:rPr>
    </w:lvl>
    <w:lvl w:ilvl="4" w:tplc="0CC68156">
      <w:numFmt w:val="bullet"/>
      <w:lvlText w:val="•"/>
      <w:lvlJc w:val="left"/>
      <w:pPr>
        <w:ind w:left="4482" w:hanging="396"/>
      </w:pPr>
      <w:rPr>
        <w:rFonts w:hint="default"/>
        <w:lang w:val="ru-RU" w:eastAsia="en-US" w:bidi="ar-SA"/>
      </w:rPr>
    </w:lvl>
    <w:lvl w:ilvl="5" w:tplc="65DACE1C">
      <w:numFmt w:val="bullet"/>
      <w:lvlText w:val="•"/>
      <w:lvlJc w:val="left"/>
      <w:pPr>
        <w:ind w:left="5543" w:hanging="396"/>
      </w:pPr>
      <w:rPr>
        <w:rFonts w:hint="default"/>
        <w:lang w:val="ru-RU" w:eastAsia="en-US" w:bidi="ar-SA"/>
      </w:rPr>
    </w:lvl>
    <w:lvl w:ilvl="6" w:tplc="A89CE1F0">
      <w:numFmt w:val="bullet"/>
      <w:lvlText w:val="•"/>
      <w:lvlJc w:val="left"/>
      <w:pPr>
        <w:ind w:left="6603" w:hanging="396"/>
      </w:pPr>
      <w:rPr>
        <w:rFonts w:hint="default"/>
        <w:lang w:val="ru-RU" w:eastAsia="en-US" w:bidi="ar-SA"/>
      </w:rPr>
    </w:lvl>
    <w:lvl w:ilvl="7" w:tplc="63787F64">
      <w:numFmt w:val="bullet"/>
      <w:lvlText w:val="•"/>
      <w:lvlJc w:val="left"/>
      <w:pPr>
        <w:ind w:left="7664" w:hanging="396"/>
      </w:pPr>
      <w:rPr>
        <w:rFonts w:hint="default"/>
        <w:lang w:val="ru-RU" w:eastAsia="en-US" w:bidi="ar-SA"/>
      </w:rPr>
    </w:lvl>
    <w:lvl w:ilvl="8" w:tplc="7BC0DB3C">
      <w:numFmt w:val="bullet"/>
      <w:lvlText w:val="•"/>
      <w:lvlJc w:val="left"/>
      <w:pPr>
        <w:ind w:left="8725" w:hanging="396"/>
      </w:pPr>
      <w:rPr>
        <w:rFonts w:hint="default"/>
        <w:lang w:val="ru-RU" w:eastAsia="en-US" w:bidi="ar-SA"/>
      </w:rPr>
    </w:lvl>
  </w:abstractNum>
  <w:abstractNum w:abstractNumId="22" w15:restartNumberingAfterBreak="0">
    <w:nsid w:val="42D349C8"/>
    <w:multiLevelType w:val="hybridMultilevel"/>
    <w:tmpl w:val="803E44D4"/>
    <w:lvl w:ilvl="0" w:tplc="C50AAAE2">
      <w:numFmt w:val="bullet"/>
      <w:lvlText w:val="-"/>
      <w:lvlJc w:val="left"/>
      <w:pPr>
        <w:ind w:left="24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C08A3A">
      <w:numFmt w:val="bullet"/>
      <w:lvlText w:val="•"/>
      <w:lvlJc w:val="left"/>
      <w:pPr>
        <w:ind w:left="1300" w:hanging="171"/>
      </w:pPr>
      <w:rPr>
        <w:rFonts w:hint="default"/>
        <w:lang w:val="ru-RU" w:eastAsia="en-US" w:bidi="ar-SA"/>
      </w:rPr>
    </w:lvl>
    <w:lvl w:ilvl="2" w:tplc="64EC19A6">
      <w:numFmt w:val="bullet"/>
      <w:lvlText w:val="•"/>
      <w:lvlJc w:val="left"/>
      <w:pPr>
        <w:ind w:left="2361" w:hanging="171"/>
      </w:pPr>
      <w:rPr>
        <w:rFonts w:hint="default"/>
        <w:lang w:val="ru-RU" w:eastAsia="en-US" w:bidi="ar-SA"/>
      </w:rPr>
    </w:lvl>
    <w:lvl w:ilvl="3" w:tplc="372AB7FA">
      <w:numFmt w:val="bullet"/>
      <w:lvlText w:val="•"/>
      <w:lvlJc w:val="left"/>
      <w:pPr>
        <w:ind w:left="3421" w:hanging="171"/>
      </w:pPr>
      <w:rPr>
        <w:rFonts w:hint="default"/>
        <w:lang w:val="ru-RU" w:eastAsia="en-US" w:bidi="ar-SA"/>
      </w:rPr>
    </w:lvl>
    <w:lvl w:ilvl="4" w:tplc="800CB704">
      <w:numFmt w:val="bullet"/>
      <w:lvlText w:val="•"/>
      <w:lvlJc w:val="left"/>
      <w:pPr>
        <w:ind w:left="4482" w:hanging="171"/>
      </w:pPr>
      <w:rPr>
        <w:rFonts w:hint="default"/>
        <w:lang w:val="ru-RU" w:eastAsia="en-US" w:bidi="ar-SA"/>
      </w:rPr>
    </w:lvl>
    <w:lvl w:ilvl="5" w:tplc="BA0CF138">
      <w:numFmt w:val="bullet"/>
      <w:lvlText w:val="•"/>
      <w:lvlJc w:val="left"/>
      <w:pPr>
        <w:ind w:left="5543" w:hanging="171"/>
      </w:pPr>
      <w:rPr>
        <w:rFonts w:hint="default"/>
        <w:lang w:val="ru-RU" w:eastAsia="en-US" w:bidi="ar-SA"/>
      </w:rPr>
    </w:lvl>
    <w:lvl w:ilvl="6" w:tplc="B52273CE">
      <w:numFmt w:val="bullet"/>
      <w:lvlText w:val="•"/>
      <w:lvlJc w:val="left"/>
      <w:pPr>
        <w:ind w:left="6603" w:hanging="171"/>
      </w:pPr>
      <w:rPr>
        <w:rFonts w:hint="default"/>
        <w:lang w:val="ru-RU" w:eastAsia="en-US" w:bidi="ar-SA"/>
      </w:rPr>
    </w:lvl>
    <w:lvl w:ilvl="7" w:tplc="FECEDAF0">
      <w:numFmt w:val="bullet"/>
      <w:lvlText w:val="•"/>
      <w:lvlJc w:val="left"/>
      <w:pPr>
        <w:ind w:left="7664" w:hanging="171"/>
      </w:pPr>
      <w:rPr>
        <w:rFonts w:hint="default"/>
        <w:lang w:val="ru-RU" w:eastAsia="en-US" w:bidi="ar-SA"/>
      </w:rPr>
    </w:lvl>
    <w:lvl w:ilvl="8" w:tplc="D1B0E940">
      <w:numFmt w:val="bullet"/>
      <w:lvlText w:val="•"/>
      <w:lvlJc w:val="left"/>
      <w:pPr>
        <w:ind w:left="8725" w:hanging="171"/>
      </w:pPr>
      <w:rPr>
        <w:rFonts w:hint="default"/>
        <w:lang w:val="ru-RU" w:eastAsia="en-US" w:bidi="ar-SA"/>
      </w:rPr>
    </w:lvl>
  </w:abstractNum>
  <w:abstractNum w:abstractNumId="23" w15:restartNumberingAfterBreak="0">
    <w:nsid w:val="48AF2939"/>
    <w:multiLevelType w:val="hybridMultilevel"/>
    <w:tmpl w:val="4EE63E86"/>
    <w:lvl w:ilvl="0" w:tplc="ED1C05AC">
      <w:start w:val="1"/>
      <w:numFmt w:val="decimal"/>
      <w:lvlText w:val="%1)"/>
      <w:lvlJc w:val="left"/>
      <w:pPr>
        <w:ind w:left="12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38750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DFDA4D24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F7C4BAF8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3B28D05C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DF069C0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7AE6263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33DAADF4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FB8275DC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A8937F9"/>
    <w:multiLevelType w:val="hybridMultilevel"/>
    <w:tmpl w:val="0444E304"/>
    <w:lvl w:ilvl="0" w:tplc="B00A166A">
      <w:start w:val="4"/>
      <w:numFmt w:val="decimal"/>
      <w:lvlText w:val="%1"/>
      <w:lvlJc w:val="left"/>
      <w:pPr>
        <w:ind w:left="246" w:hanging="632"/>
      </w:pPr>
      <w:rPr>
        <w:rFonts w:hint="default"/>
        <w:lang w:val="ru-RU" w:eastAsia="en-US" w:bidi="ar-SA"/>
      </w:rPr>
    </w:lvl>
    <w:lvl w:ilvl="1" w:tplc="48D0D2C6">
      <w:numFmt w:val="none"/>
      <w:lvlText w:val=""/>
      <w:lvlJc w:val="left"/>
      <w:pPr>
        <w:tabs>
          <w:tab w:val="num" w:pos="360"/>
        </w:tabs>
      </w:pPr>
    </w:lvl>
    <w:lvl w:ilvl="2" w:tplc="6D082B2A">
      <w:numFmt w:val="none"/>
      <w:lvlText w:val=""/>
      <w:lvlJc w:val="left"/>
      <w:pPr>
        <w:tabs>
          <w:tab w:val="num" w:pos="360"/>
        </w:tabs>
      </w:pPr>
    </w:lvl>
    <w:lvl w:ilvl="3" w:tplc="35EAB4F4">
      <w:numFmt w:val="bullet"/>
      <w:lvlText w:val="•"/>
      <w:lvlJc w:val="left"/>
      <w:pPr>
        <w:ind w:left="3421" w:hanging="632"/>
      </w:pPr>
      <w:rPr>
        <w:rFonts w:hint="default"/>
        <w:lang w:val="ru-RU" w:eastAsia="en-US" w:bidi="ar-SA"/>
      </w:rPr>
    </w:lvl>
    <w:lvl w:ilvl="4" w:tplc="87682898">
      <w:numFmt w:val="bullet"/>
      <w:lvlText w:val="•"/>
      <w:lvlJc w:val="left"/>
      <w:pPr>
        <w:ind w:left="4482" w:hanging="632"/>
      </w:pPr>
      <w:rPr>
        <w:rFonts w:hint="default"/>
        <w:lang w:val="ru-RU" w:eastAsia="en-US" w:bidi="ar-SA"/>
      </w:rPr>
    </w:lvl>
    <w:lvl w:ilvl="5" w:tplc="DB2EF63E">
      <w:numFmt w:val="bullet"/>
      <w:lvlText w:val="•"/>
      <w:lvlJc w:val="left"/>
      <w:pPr>
        <w:ind w:left="5543" w:hanging="632"/>
      </w:pPr>
      <w:rPr>
        <w:rFonts w:hint="default"/>
        <w:lang w:val="ru-RU" w:eastAsia="en-US" w:bidi="ar-SA"/>
      </w:rPr>
    </w:lvl>
    <w:lvl w:ilvl="6" w:tplc="44A62314">
      <w:numFmt w:val="bullet"/>
      <w:lvlText w:val="•"/>
      <w:lvlJc w:val="left"/>
      <w:pPr>
        <w:ind w:left="6603" w:hanging="632"/>
      </w:pPr>
      <w:rPr>
        <w:rFonts w:hint="default"/>
        <w:lang w:val="ru-RU" w:eastAsia="en-US" w:bidi="ar-SA"/>
      </w:rPr>
    </w:lvl>
    <w:lvl w:ilvl="7" w:tplc="1A0EFDA6">
      <w:numFmt w:val="bullet"/>
      <w:lvlText w:val="•"/>
      <w:lvlJc w:val="left"/>
      <w:pPr>
        <w:ind w:left="7664" w:hanging="632"/>
      </w:pPr>
      <w:rPr>
        <w:rFonts w:hint="default"/>
        <w:lang w:val="ru-RU" w:eastAsia="en-US" w:bidi="ar-SA"/>
      </w:rPr>
    </w:lvl>
    <w:lvl w:ilvl="8" w:tplc="73060C44">
      <w:numFmt w:val="bullet"/>
      <w:lvlText w:val="•"/>
      <w:lvlJc w:val="left"/>
      <w:pPr>
        <w:ind w:left="8725" w:hanging="632"/>
      </w:pPr>
      <w:rPr>
        <w:rFonts w:hint="default"/>
        <w:lang w:val="ru-RU" w:eastAsia="en-US" w:bidi="ar-SA"/>
      </w:rPr>
    </w:lvl>
  </w:abstractNum>
  <w:abstractNum w:abstractNumId="25" w15:restartNumberingAfterBreak="0">
    <w:nsid w:val="4BCE650E"/>
    <w:multiLevelType w:val="hybridMultilevel"/>
    <w:tmpl w:val="2F7891F8"/>
    <w:lvl w:ilvl="0" w:tplc="67E2CC26">
      <w:start w:val="1"/>
      <w:numFmt w:val="decimal"/>
      <w:lvlText w:val="%1)"/>
      <w:lvlJc w:val="left"/>
      <w:pPr>
        <w:ind w:left="1091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8E12EC">
      <w:numFmt w:val="bullet"/>
      <w:lvlText w:val="•"/>
      <w:lvlJc w:val="left"/>
      <w:pPr>
        <w:ind w:left="2074" w:hanging="306"/>
      </w:pPr>
      <w:rPr>
        <w:rFonts w:hint="default"/>
        <w:lang w:val="ru-RU" w:eastAsia="en-US" w:bidi="ar-SA"/>
      </w:rPr>
    </w:lvl>
    <w:lvl w:ilvl="2" w:tplc="31A87760">
      <w:numFmt w:val="bullet"/>
      <w:lvlText w:val="•"/>
      <w:lvlJc w:val="left"/>
      <w:pPr>
        <w:ind w:left="3049" w:hanging="306"/>
      </w:pPr>
      <w:rPr>
        <w:rFonts w:hint="default"/>
        <w:lang w:val="ru-RU" w:eastAsia="en-US" w:bidi="ar-SA"/>
      </w:rPr>
    </w:lvl>
    <w:lvl w:ilvl="3" w:tplc="FD044594">
      <w:numFmt w:val="bullet"/>
      <w:lvlText w:val="•"/>
      <w:lvlJc w:val="left"/>
      <w:pPr>
        <w:ind w:left="4023" w:hanging="306"/>
      </w:pPr>
      <w:rPr>
        <w:rFonts w:hint="default"/>
        <w:lang w:val="ru-RU" w:eastAsia="en-US" w:bidi="ar-SA"/>
      </w:rPr>
    </w:lvl>
    <w:lvl w:ilvl="4" w:tplc="BAD4F482">
      <w:numFmt w:val="bullet"/>
      <w:lvlText w:val="•"/>
      <w:lvlJc w:val="left"/>
      <w:pPr>
        <w:ind w:left="4998" w:hanging="306"/>
      </w:pPr>
      <w:rPr>
        <w:rFonts w:hint="default"/>
        <w:lang w:val="ru-RU" w:eastAsia="en-US" w:bidi="ar-SA"/>
      </w:rPr>
    </w:lvl>
    <w:lvl w:ilvl="5" w:tplc="DB7EFEEA">
      <w:numFmt w:val="bullet"/>
      <w:lvlText w:val="•"/>
      <w:lvlJc w:val="left"/>
      <w:pPr>
        <w:ind w:left="5973" w:hanging="306"/>
      </w:pPr>
      <w:rPr>
        <w:rFonts w:hint="default"/>
        <w:lang w:val="ru-RU" w:eastAsia="en-US" w:bidi="ar-SA"/>
      </w:rPr>
    </w:lvl>
    <w:lvl w:ilvl="6" w:tplc="0902F4AE">
      <w:numFmt w:val="bullet"/>
      <w:lvlText w:val="•"/>
      <w:lvlJc w:val="left"/>
      <w:pPr>
        <w:ind w:left="6947" w:hanging="306"/>
      </w:pPr>
      <w:rPr>
        <w:rFonts w:hint="default"/>
        <w:lang w:val="ru-RU" w:eastAsia="en-US" w:bidi="ar-SA"/>
      </w:rPr>
    </w:lvl>
    <w:lvl w:ilvl="7" w:tplc="63CABFDA">
      <w:numFmt w:val="bullet"/>
      <w:lvlText w:val="•"/>
      <w:lvlJc w:val="left"/>
      <w:pPr>
        <w:ind w:left="7922" w:hanging="306"/>
      </w:pPr>
      <w:rPr>
        <w:rFonts w:hint="default"/>
        <w:lang w:val="ru-RU" w:eastAsia="en-US" w:bidi="ar-SA"/>
      </w:rPr>
    </w:lvl>
    <w:lvl w:ilvl="8" w:tplc="800E2E14">
      <w:numFmt w:val="bullet"/>
      <w:lvlText w:val="•"/>
      <w:lvlJc w:val="left"/>
      <w:pPr>
        <w:ind w:left="8897" w:hanging="306"/>
      </w:pPr>
      <w:rPr>
        <w:rFonts w:hint="default"/>
        <w:lang w:val="ru-RU" w:eastAsia="en-US" w:bidi="ar-SA"/>
      </w:rPr>
    </w:lvl>
  </w:abstractNum>
  <w:abstractNum w:abstractNumId="26" w15:restartNumberingAfterBreak="0">
    <w:nsid w:val="4CD96B43"/>
    <w:multiLevelType w:val="hybridMultilevel"/>
    <w:tmpl w:val="4A9E1E76"/>
    <w:lvl w:ilvl="0" w:tplc="E99A5018">
      <w:start w:val="1"/>
      <w:numFmt w:val="decimal"/>
      <w:lvlText w:val="%1)"/>
      <w:lvlJc w:val="left"/>
      <w:pPr>
        <w:ind w:left="5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C42956">
      <w:numFmt w:val="bullet"/>
      <w:lvlText w:val="•"/>
      <w:lvlJc w:val="left"/>
      <w:pPr>
        <w:ind w:left="1588" w:hanging="305"/>
      </w:pPr>
      <w:rPr>
        <w:rFonts w:hint="default"/>
        <w:lang w:val="ru-RU" w:eastAsia="en-US" w:bidi="ar-SA"/>
      </w:rPr>
    </w:lvl>
    <w:lvl w:ilvl="2" w:tplc="37725BA2">
      <w:numFmt w:val="bullet"/>
      <w:lvlText w:val="•"/>
      <w:lvlJc w:val="left"/>
      <w:pPr>
        <w:ind w:left="2617" w:hanging="305"/>
      </w:pPr>
      <w:rPr>
        <w:rFonts w:hint="default"/>
        <w:lang w:val="ru-RU" w:eastAsia="en-US" w:bidi="ar-SA"/>
      </w:rPr>
    </w:lvl>
    <w:lvl w:ilvl="3" w:tplc="DF6A7B1E">
      <w:numFmt w:val="bullet"/>
      <w:lvlText w:val="•"/>
      <w:lvlJc w:val="left"/>
      <w:pPr>
        <w:ind w:left="3645" w:hanging="305"/>
      </w:pPr>
      <w:rPr>
        <w:rFonts w:hint="default"/>
        <w:lang w:val="ru-RU" w:eastAsia="en-US" w:bidi="ar-SA"/>
      </w:rPr>
    </w:lvl>
    <w:lvl w:ilvl="4" w:tplc="965A6F2A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07C21D4C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6" w:tplc="6652B256">
      <w:numFmt w:val="bullet"/>
      <w:lvlText w:val="•"/>
      <w:lvlJc w:val="left"/>
      <w:pPr>
        <w:ind w:left="6731" w:hanging="305"/>
      </w:pPr>
      <w:rPr>
        <w:rFonts w:hint="default"/>
        <w:lang w:val="ru-RU" w:eastAsia="en-US" w:bidi="ar-SA"/>
      </w:rPr>
    </w:lvl>
    <w:lvl w:ilvl="7" w:tplc="12523F0E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850ED7D8">
      <w:numFmt w:val="bullet"/>
      <w:lvlText w:val="•"/>
      <w:lvlJc w:val="left"/>
      <w:pPr>
        <w:ind w:left="8789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5143483F"/>
    <w:multiLevelType w:val="hybridMultilevel"/>
    <w:tmpl w:val="B9DA7306"/>
    <w:lvl w:ilvl="0" w:tplc="0BD0A2D6">
      <w:start w:val="1"/>
      <w:numFmt w:val="decimal"/>
      <w:lvlText w:val="%1."/>
      <w:lvlJc w:val="left"/>
      <w:pPr>
        <w:ind w:left="396" w:hanging="396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ED85C64">
      <w:numFmt w:val="none"/>
      <w:lvlText w:val=""/>
      <w:lvlJc w:val="left"/>
      <w:pPr>
        <w:tabs>
          <w:tab w:val="num" w:pos="360"/>
        </w:tabs>
      </w:pPr>
    </w:lvl>
    <w:lvl w:ilvl="2" w:tplc="0674E51C">
      <w:numFmt w:val="bullet"/>
      <w:lvlText w:val="•"/>
      <w:lvlJc w:val="left"/>
      <w:pPr>
        <w:ind w:left="2361" w:hanging="497"/>
      </w:pPr>
      <w:rPr>
        <w:rFonts w:hint="default"/>
        <w:lang w:val="ru-RU" w:eastAsia="en-US" w:bidi="ar-SA"/>
      </w:rPr>
    </w:lvl>
    <w:lvl w:ilvl="3" w:tplc="0F7A11BE">
      <w:numFmt w:val="bullet"/>
      <w:lvlText w:val="•"/>
      <w:lvlJc w:val="left"/>
      <w:pPr>
        <w:ind w:left="3421" w:hanging="497"/>
      </w:pPr>
      <w:rPr>
        <w:rFonts w:hint="default"/>
        <w:lang w:val="ru-RU" w:eastAsia="en-US" w:bidi="ar-SA"/>
      </w:rPr>
    </w:lvl>
    <w:lvl w:ilvl="4" w:tplc="0F42A1C8">
      <w:numFmt w:val="bullet"/>
      <w:lvlText w:val="•"/>
      <w:lvlJc w:val="left"/>
      <w:pPr>
        <w:ind w:left="4482" w:hanging="497"/>
      </w:pPr>
      <w:rPr>
        <w:rFonts w:hint="default"/>
        <w:lang w:val="ru-RU" w:eastAsia="en-US" w:bidi="ar-SA"/>
      </w:rPr>
    </w:lvl>
    <w:lvl w:ilvl="5" w:tplc="15D602DA">
      <w:numFmt w:val="bullet"/>
      <w:lvlText w:val="•"/>
      <w:lvlJc w:val="left"/>
      <w:pPr>
        <w:ind w:left="5543" w:hanging="497"/>
      </w:pPr>
      <w:rPr>
        <w:rFonts w:hint="default"/>
        <w:lang w:val="ru-RU" w:eastAsia="en-US" w:bidi="ar-SA"/>
      </w:rPr>
    </w:lvl>
    <w:lvl w:ilvl="6" w:tplc="A2122BE6">
      <w:numFmt w:val="bullet"/>
      <w:lvlText w:val="•"/>
      <w:lvlJc w:val="left"/>
      <w:pPr>
        <w:ind w:left="6603" w:hanging="497"/>
      </w:pPr>
      <w:rPr>
        <w:rFonts w:hint="default"/>
        <w:lang w:val="ru-RU" w:eastAsia="en-US" w:bidi="ar-SA"/>
      </w:rPr>
    </w:lvl>
    <w:lvl w:ilvl="7" w:tplc="5AA0093C">
      <w:numFmt w:val="bullet"/>
      <w:lvlText w:val="•"/>
      <w:lvlJc w:val="left"/>
      <w:pPr>
        <w:ind w:left="7664" w:hanging="497"/>
      </w:pPr>
      <w:rPr>
        <w:rFonts w:hint="default"/>
        <w:lang w:val="ru-RU" w:eastAsia="en-US" w:bidi="ar-SA"/>
      </w:rPr>
    </w:lvl>
    <w:lvl w:ilvl="8" w:tplc="AB32303A">
      <w:numFmt w:val="bullet"/>
      <w:lvlText w:val="•"/>
      <w:lvlJc w:val="left"/>
      <w:pPr>
        <w:ind w:left="8725" w:hanging="497"/>
      </w:pPr>
      <w:rPr>
        <w:rFonts w:hint="default"/>
        <w:lang w:val="ru-RU" w:eastAsia="en-US" w:bidi="ar-SA"/>
      </w:rPr>
    </w:lvl>
  </w:abstractNum>
  <w:abstractNum w:abstractNumId="28" w15:restartNumberingAfterBreak="0">
    <w:nsid w:val="55EC14F2"/>
    <w:multiLevelType w:val="hybridMultilevel"/>
    <w:tmpl w:val="8A623790"/>
    <w:lvl w:ilvl="0" w:tplc="FE3264C2">
      <w:start w:val="1"/>
      <w:numFmt w:val="decimal"/>
      <w:lvlText w:val="%1)"/>
      <w:lvlJc w:val="left"/>
      <w:pPr>
        <w:ind w:left="24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94034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3626BDCA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3" w:tplc="85EE5B76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38800434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7A742CD2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6" w:tplc="EF005DA8">
      <w:numFmt w:val="bullet"/>
      <w:lvlText w:val="•"/>
      <w:lvlJc w:val="left"/>
      <w:pPr>
        <w:ind w:left="6603" w:hanging="361"/>
      </w:pPr>
      <w:rPr>
        <w:rFonts w:hint="default"/>
        <w:lang w:val="ru-RU" w:eastAsia="en-US" w:bidi="ar-SA"/>
      </w:rPr>
    </w:lvl>
    <w:lvl w:ilvl="7" w:tplc="5D9A50A6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4AD2EC1A">
      <w:numFmt w:val="bullet"/>
      <w:lvlText w:val="•"/>
      <w:lvlJc w:val="left"/>
      <w:pPr>
        <w:ind w:left="8725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594C1345"/>
    <w:multiLevelType w:val="hybridMultilevel"/>
    <w:tmpl w:val="6F3E1326"/>
    <w:lvl w:ilvl="0" w:tplc="135CF07E">
      <w:start w:val="1"/>
      <w:numFmt w:val="decimal"/>
      <w:lvlText w:val="%1."/>
      <w:lvlJc w:val="left"/>
      <w:pPr>
        <w:ind w:left="7018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874E9DA">
      <w:numFmt w:val="none"/>
      <w:lvlText w:val=""/>
      <w:lvlJc w:val="left"/>
      <w:pPr>
        <w:tabs>
          <w:tab w:val="num" w:pos="360"/>
        </w:tabs>
      </w:pPr>
    </w:lvl>
    <w:lvl w:ilvl="2" w:tplc="E8DE137A">
      <w:numFmt w:val="none"/>
      <w:lvlText w:val=""/>
      <w:lvlJc w:val="left"/>
      <w:pPr>
        <w:tabs>
          <w:tab w:val="num" w:pos="360"/>
        </w:tabs>
      </w:pPr>
    </w:lvl>
    <w:lvl w:ilvl="3" w:tplc="B52A977C">
      <w:numFmt w:val="none"/>
      <w:lvlText w:val=""/>
      <w:lvlJc w:val="left"/>
      <w:pPr>
        <w:tabs>
          <w:tab w:val="num" w:pos="360"/>
        </w:tabs>
      </w:pPr>
    </w:lvl>
    <w:lvl w:ilvl="4" w:tplc="F01295AE">
      <w:numFmt w:val="bullet"/>
      <w:lvlText w:val="•"/>
      <w:lvlJc w:val="left"/>
      <w:pPr>
        <w:ind w:left="3180" w:hanging="843"/>
      </w:pPr>
      <w:rPr>
        <w:rFonts w:hint="default"/>
        <w:lang w:val="ru-RU" w:eastAsia="en-US" w:bidi="ar-SA"/>
      </w:rPr>
    </w:lvl>
    <w:lvl w:ilvl="5" w:tplc="9EA80314">
      <w:numFmt w:val="bullet"/>
      <w:lvlText w:val="•"/>
      <w:lvlJc w:val="left"/>
      <w:pPr>
        <w:ind w:left="3360" w:hanging="843"/>
      </w:pPr>
      <w:rPr>
        <w:rFonts w:hint="default"/>
        <w:lang w:val="ru-RU" w:eastAsia="en-US" w:bidi="ar-SA"/>
      </w:rPr>
    </w:lvl>
    <w:lvl w:ilvl="6" w:tplc="5728326E">
      <w:numFmt w:val="bullet"/>
      <w:lvlText w:val="•"/>
      <w:lvlJc w:val="left"/>
      <w:pPr>
        <w:ind w:left="4700" w:hanging="843"/>
      </w:pPr>
      <w:rPr>
        <w:rFonts w:hint="default"/>
        <w:lang w:val="ru-RU" w:eastAsia="en-US" w:bidi="ar-SA"/>
      </w:rPr>
    </w:lvl>
    <w:lvl w:ilvl="7" w:tplc="058E5B2A">
      <w:numFmt w:val="bullet"/>
      <w:lvlText w:val="•"/>
      <w:lvlJc w:val="left"/>
      <w:pPr>
        <w:ind w:left="6236" w:hanging="843"/>
      </w:pPr>
      <w:rPr>
        <w:rFonts w:hint="default"/>
        <w:lang w:val="ru-RU" w:eastAsia="en-US" w:bidi="ar-SA"/>
      </w:rPr>
    </w:lvl>
    <w:lvl w:ilvl="8" w:tplc="ADC83F4C">
      <w:numFmt w:val="bullet"/>
      <w:lvlText w:val="•"/>
      <w:lvlJc w:val="left"/>
      <w:pPr>
        <w:ind w:left="7773" w:hanging="843"/>
      </w:pPr>
      <w:rPr>
        <w:rFonts w:hint="default"/>
        <w:lang w:val="ru-RU" w:eastAsia="en-US" w:bidi="ar-SA"/>
      </w:rPr>
    </w:lvl>
  </w:abstractNum>
  <w:abstractNum w:abstractNumId="30" w15:restartNumberingAfterBreak="0">
    <w:nsid w:val="5F71426D"/>
    <w:multiLevelType w:val="hybridMultilevel"/>
    <w:tmpl w:val="2DE4F7E4"/>
    <w:lvl w:ilvl="0" w:tplc="A68E2208">
      <w:start w:val="1"/>
      <w:numFmt w:val="decimal"/>
      <w:lvlText w:val="%1)"/>
      <w:lvlJc w:val="left"/>
      <w:pPr>
        <w:ind w:left="109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662C46">
      <w:numFmt w:val="bullet"/>
      <w:lvlText w:val="•"/>
      <w:lvlJc w:val="left"/>
      <w:pPr>
        <w:ind w:left="2074" w:hanging="305"/>
      </w:pPr>
      <w:rPr>
        <w:rFonts w:hint="default"/>
        <w:lang w:val="ru-RU" w:eastAsia="en-US" w:bidi="ar-SA"/>
      </w:rPr>
    </w:lvl>
    <w:lvl w:ilvl="2" w:tplc="09068FE2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7D327ECE"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4" w:tplc="118227E0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22E4D7FC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8520B128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FB2A253C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E064D64E">
      <w:numFmt w:val="bullet"/>
      <w:lvlText w:val="•"/>
      <w:lvlJc w:val="left"/>
      <w:pPr>
        <w:ind w:left="8897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6118186B"/>
    <w:multiLevelType w:val="hybridMultilevel"/>
    <w:tmpl w:val="0016B2D2"/>
    <w:lvl w:ilvl="0" w:tplc="C0F2AB66">
      <w:start w:val="1"/>
      <w:numFmt w:val="decimal"/>
      <w:lvlText w:val="%1)"/>
      <w:lvlJc w:val="left"/>
      <w:pPr>
        <w:ind w:left="246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7EA216">
      <w:numFmt w:val="bullet"/>
      <w:lvlText w:val="•"/>
      <w:lvlJc w:val="left"/>
      <w:pPr>
        <w:ind w:left="1300" w:hanging="367"/>
      </w:pPr>
      <w:rPr>
        <w:rFonts w:hint="default"/>
        <w:lang w:val="ru-RU" w:eastAsia="en-US" w:bidi="ar-SA"/>
      </w:rPr>
    </w:lvl>
    <w:lvl w:ilvl="2" w:tplc="93989520">
      <w:numFmt w:val="bullet"/>
      <w:lvlText w:val="•"/>
      <w:lvlJc w:val="left"/>
      <w:pPr>
        <w:ind w:left="2361" w:hanging="367"/>
      </w:pPr>
      <w:rPr>
        <w:rFonts w:hint="default"/>
        <w:lang w:val="ru-RU" w:eastAsia="en-US" w:bidi="ar-SA"/>
      </w:rPr>
    </w:lvl>
    <w:lvl w:ilvl="3" w:tplc="99303866">
      <w:numFmt w:val="bullet"/>
      <w:lvlText w:val="•"/>
      <w:lvlJc w:val="left"/>
      <w:pPr>
        <w:ind w:left="3421" w:hanging="367"/>
      </w:pPr>
      <w:rPr>
        <w:rFonts w:hint="default"/>
        <w:lang w:val="ru-RU" w:eastAsia="en-US" w:bidi="ar-SA"/>
      </w:rPr>
    </w:lvl>
    <w:lvl w:ilvl="4" w:tplc="EA462732">
      <w:numFmt w:val="bullet"/>
      <w:lvlText w:val="•"/>
      <w:lvlJc w:val="left"/>
      <w:pPr>
        <w:ind w:left="4482" w:hanging="367"/>
      </w:pPr>
      <w:rPr>
        <w:rFonts w:hint="default"/>
        <w:lang w:val="ru-RU" w:eastAsia="en-US" w:bidi="ar-SA"/>
      </w:rPr>
    </w:lvl>
    <w:lvl w:ilvl="5" w:tplc="091A9D42">
      <w:numFmt w:val="bullet"/>
      <w:lvlText w:val="•"/>
      <w:lvlJc w:val="left"/>
      <w:pPr>
        <w:ind w:left="5543" w:hanging="367"/>
      </w:pPr>
      <w:rPr>
        <w:rFonts w:hint="default"/>
        <w:lang w:val="ru-RU" w:eastAsia="en-US" w:bidi="ar-SA"/>
      </w:rPr>
    </w:lvl>
    <w:lvl w:ilvl="6" w:tplc="730641A0">
      <w:numFmt w:val="bullet"/>
      <w:lvlText w:val="•"/>
      <w:lvlJc w:val="left"/>
      <w:pPr>
        <w:ind w:left="6603" w:hanging="367"/>
      </w:pPr>
      <w:rPr>
        <w:rFonts w:hint="default"/>
        <w:lang w:val="ru-RU" w:eastAsia="en-US" w:bidi="ar-SA"/>
      </w:rPr>
    </w:lvl>
    <w:lvl w:ilvl="7" w:tplc="FD96FBD2">
      <w:numFmt w:val="bullet"/>
      <w:lvlText w:val="•"/>
      <w:lvlJc w:val="left"/>
      <w:pPr>
        <w:ind w:left="7664" w:hanging="367"/>
      </w:pPr>
      <w:rPr>
        <w:rFonts w:hint="default"/>
        <w:lang w:val="ru-RU" w:eastAsia="en-US" w:bidi="ar-SA"/>
      </w:rPr>
    </w:lvl>
    <w:lvl w:ilvl="8" w:tplc="4FDC1896">
      <w:numFmt w:val="bullet"/>
      <w:lvlText w:val="•"/>
      <w:lvlJc w:val="left"/>
      <w:pPr>
        <w:ind w:left="8725" w:hanging="367"/>
      </w:pPr>
      <w:rPr>
        <w:rFonts w:hint="default"/>
        <w:lang w:val="ru-RU" w:eastAsia="en-US" w:bidi="ar-SA"/>
      </w:rPr>
    </w:lvl>
  </w:abstractNum>
  <w:abstractNum w:abstractNumId="32" w15:restartNumberingAfterBreak="0">
    <w:nsid w:val="620071A1"/>
    <w:multiLevelType w:val="hybridMultilevel"/>
    <w:tmpl w:val="E8360274"/>
    <w:lvl w:ilvl="0" w:tplc="66B22A50">
      <w:start w:val="1"/>
      <w:numFmt w:val="decimal"/>
      <w:lvlText w:val="%1)"/>
      <w:lvlJc w:val="left"/>
      <w:pPr>
        <w:ind w:left="109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589014">
      <w:numFmt w:val="bullet"/>
      <w:lvlText w:val="•"/>
      <w:lvlJc w:val="left"/>
      <w:pPr>
        <w:ind w:left="2074" w:hanging="305"/>
      </w:pPr>
      <w:rPr>
        <w:rFonts w:hint="default"/>
        <w:lang w:val="ru-RU" w:eastAsia="en-US" w:bidi="ar-SA"/>
      </w:rPr>
    </w:lvl>
    <w:lvl w:ilvl="2" w:tplc="D5D6FE2C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79169F00"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4" w:tplc="497EE378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27E284DC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590A297E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50403CC2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62CC8872">
      <w:numFmt w:val="bullet"/>
      <w:lvlText w:val="•"/>
      <w:lvlJc w:val="left"/>
      <w:pPr>
        <w:ind w:left="8897" w:hanging="305"/>
      </w:pPr>
      <w:rPr>
        <w:rFonts w:hint="default"/>
        <w:lang w:val="ru-RU" w:eastAsia="en-US" w:bidi="ar-SA"/>
      </w:rPr>
    </w:lvl>
  </w:abstractNum>
  <w:abstractNum w:abstractNumId="33" w15:restartNumberingAfterBreak="0">
    <w:nsid w:val="62186B6C"/>
    <w:multiLevelType w:val="hybridMultilevel"/>
    <w:tmpl w:val="AFEC988E"/>
    <w:lvl w:ilvl="0" w:tplc="F028C16E">
      <w:start w:val="1"/>
      <w:numFmt w:val="decimal"/>
      <w:lvlText w:val="%1)"/>
      <w:lvlJc w:val="left"/>
      <w:pPr>
        <w:ind w:left="24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E6EA70">
      <w:numFmt w:val="bullet"/>
      <w:lvlText w:val="•"/>
      <w:lvlJc w:val="left"/>
      <w:pPr>
        <w:ind w:left="1300" w:hanging="336"/>
      </w:pPr>
      <w:rPr>
        <w:rFonts w:hint="default"/>
        <w:lang w:val="ru-RU" w:eastAsia="en-US" w:bidi="ar-SA"/>
      </w:rPr>
    </w:lvl>
    <w:lvl w:ilvl="2" w:tplc="6FBAC4B0">
      <w:numFmt w:val="bullet"/>
      <w:lvlText w:val="•"/>
      <w:lvlJc w:val="left"/>
      <w:pPr>
        <w:ind w:left="2361" w:hanging="336"/>
      </w:pPr>
      <w:rPr>
        <w:rFonts w:hint="default"/>
        <w:lang w:val="ru-RU" w:eastAsia="en-US" w:bidi="ar-SA"/>
      </w:rPr>
    </w:lvl>
    <w:lvl w:ilvl="3" w:tplc="0FD482D4">
      <w:numFmt w:val="bullet"/>
      <w:lvlText w:val="•"/>
      <w:lvlJc w:val="left"/>
      <w:pPr>
        <w:ind w:left="3421" w:hanging="336"/>
      </w:pPr>
      <w:rPr>
        <w:rFonts w:hint="default"/>
        <w:lang w:val="ru-RU" w:eastAsia="en-US" w:bidi="ar-SA"/>
      </w:rPr>
    </w:lvl>
    <w:lvl w:ilvl="4" w:tplc="A4CA6E64">
      <w:numFmt w:val="bullet"/>
      <w:lvlText w:val="•"/>
      <w:lvlJc w:val="left"/>
      <w:pPr>
        <w:ind w:left="4482" w:hanging="336"/>
      </w:pPr>
      <w:rPr>
        <w:rFonts w:hint="default"/>
        <w:lang w:val="ru-RU" w:eastAsia="en-US" w:bidi="ar-SA"/>
      </w:rPr>
    </w:lvl>
    <w:lvl w:ilvl="5" w:tplc="4CEEC1A6">
      <w:numFmt w:val="bullet"/>
      <w:lvlText w:val="•"/>
      <w:lvlJc w:val="left"/>
      <w:pPr>
        <w:ind w:left="5543" w:hanging="336"/>
      </w:pPr>
      <w:rPr>
        <w:rFonts w:hint="default"/>
        <w:lang w:val="ru-RU" w:eastAsia="en-US" w:bidi="ar-SA"/>
      </w:rPr>
    </w:lvl>
    <w:lvl w:ilvl="6" w:tplc="99B43E16">
      <w:numFmt w:val="bullet"/>
      <w:lvlText w:val="•"/>
      <w:lvlJc w:val="left"/>
      <w:pPr>
        <w:ind w:left="6603" w:hanging="336"/>
      </w:pPr>
      <w:rPr>
        <w:rFonts w:hint="default"/>
        <w:lang w:val="ru-RU" w:eastAsia="en-US" w:bidi="ar-SA"/>
      </w:rPr>
    </w:lvl>
    <w:lvl w:ilvl="7" w:tplc="33D0FAF0">
      <w:numFmt w:val="bullet"/>
      <w:lvlText w:val="•"/>
      <w:lvlJc w:val="left"/>
      <w:pPr>
        <w:ind w:left="7664" w:hanging="336"/>
      </w:pPr>
      <w:rPr>
        <w:rFonts w:hint="default"/>
        <w:lang w:val="ru-RU" w:eastAsia="en-US" w:bidi="ar-SA"/>
      </w:rPr>
    </w:lvl>
    <w:lvl w:ilvl="8" w:tplc="580A0EA6">
      <w:numFmt w:val="bullet"/>
      <w:lvlText w:val="•"/>
      <w:lvlJc w:val="left"/>
      <w:pPr>
        <w:ind w:left="8725" w:hanging="336"/>
      </w:pPr>
      <w:rPr>
        <w:rFonts w:hint="default"/>
        <w:lang w:val="ru-RU" w:eastAsia="en-US" w:bidi="ar-SA"/>
      </w:rPr>
    </w:lvl>
  </w:abstractNum>
  <w:abstractNum w:abstractNumId="34" w15:restartNumberingAfterBreak="0">
    <w:nsid w:val="6F392123"/>
    <w:multiLevelType w:val="hybridMultilevel"/>
    <w:tmpl w:val="F4422084"/>
    <w:lvl w:ilvl="0" w:tplc="E7EA8194">
      <w:start w:val="1"/>
      <w:numFmt w:val="decimal"/>
      <w:lvlText w:val="%1)"/>
      <w:lvlJc w:val="left"/>
      <w:pPr>
        <w:ind w:left="109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968D18">
      <w:numFmt w:val="bullet"/>
      <w:lvlText w:val="•"/>
      <w:lvlJc w:val="left"/>
      <w:pPr>
        <w:ind w:left="2074" w:hanging="305"/>
      </w:pPr>
      <w:rPr>
        <w:rFonts w:hint="default"/>
        <w:lang w:val="ru-RU" w:eastAsia="en-US" w:bidi="ar-SA"/>
      </w:rPr>
    </w:lvl>
    <w:lvl w:ilvl="2" w:tplc="552E5F9A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31BA0F8A"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4" w:tplc="66B8238A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ABE2A2D6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6EFC299A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5BA64FB2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B89CC654">
      <w:numFmt w:val="bullet"/>
      <w:lvlText w:val="•"/>
      <w:lvlJc w:val="left"/>
      <w:pPr>
        <w:ind w:left="8897" w:hanging="305"/>
      </w:pPr>
      <w:rPr>
        <w:rFonts w:hint="default"/>
        <w:lang w:val="ru-RU" w:eastAsia="en-US" w:bidi="ar-SA"/>
      </w:rPr>
    </w:lvl>
  </w:abstractNum>
  <w:abstractNum w:abstractNumId="35" w15:restartNumberingAfterBreak="0">
    <w:nsid w:val="73596707"/>
    <w:multiLevelType w:val="hybridMultilevel"/>
    <w:tmpl w:val="77D22DFC"/>
    <w:lvl w:ilvl="0" w:tplc="9CDAE01E">
      <w:start w:val="1"/>
      <w:numFmt w:val="decimal"/>
      <w:lvlText w:val="%1)"/>
      <w:lvlJc w:val="left"/>
      <w:pPr>
        <w:ind w:left="24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F427D6">
      <w:numFmt w:val="bullet"/>
      <w:lvlText w:val="•"/>
      <w:lvlJc w:val="left"/>
      <w:pPr>
        <w:ind w:left="1300" w:hanging="348"/>
      </w:pPr>
      <w:rPr>
        <w:rFonts w:hint="default"/>
        <w:lang w:val="ru-RU" w:eastAsia="en-US" w:bidi="ar-SA"/>
      </w:rPr>
    </w:lvl>
    <w:lvl w:ilvl="2" w:tplc="953C9CAE">
      <w:numFmt w:val="bullet"/>
      <w:lvlText w:val="•"/>
      <w:lvlJc w:val="left"/>
      <w:pPr>
        <w:ind w:left="2361" w:hanging="348"/>
      </w:pPr>
      <w:rPr>
        <w:rFonts w:hint="default"/>
        <w:lang w:val="ru-RU" w:eastAsia="en-US" w:bidi="ar-SA"/>
      </w:rPr>
    </w:lvl>
    <w:lvl w:ilvl="3" w:tplc="6B949026">
      <w:numFmt w:val="bullet"/>
      <w:lvlText w:val="•"/>
      <w:lvlJc w:val="left"/>
      <w:pPr>
        <w:ind w:left="3421" w:hanging="348"/>
      </w:pPr>
      <w:rPr>
        <w:rFonts w:hint="default"/>
        <w:lang w:val="ru-RU" w:eastAsia="en-US" w:bidi="ar-SA"/>
      </w:rPr>
    </w:lvl>
    <w:lvl w:ilvl="4" w:tplc="7B969C8E">
      <w:numFmt w:val="bullet"/>
      <w:lvlText w:val="•"/>
      <w:lvlJc w:val="left"/>
      <w:pPr>
        <w:ind w:left="4482" w:hanging="348"/>
      </w:pPr>
      <w:rPr>
        <w:rFonts w:hint="default"/>
        <w:lang w:val="ru-RU" w:eastAsia="en-US" w:bidi="ar-SA"/>
      </w:rPr>
    </w:lvl>
    <w:lvl w:ilvl="5" w:tplc="68842690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C7661D72">
      <w:numFmt w:val="bullet"/>
      <w:lvlText w:val="•"/>
      <w:lvlJc w:val="left"/>
      <w:pPr>
        <w:ind w:left="6603" w:hanging="348"/>
      </w:pPr>
      <w:rPr>
        <w:rFonts w:hint="default"/>
        <w:lang w:val="ru-RU" w:eastAsia="en-US" w:bidi="ar-SA"/>
      </w:rPr>
    </w:lvl>
    <w:lvl w:ilvl="7" w:tplc="1F928746">
      <w:numFmt w:val="bullet"/>
      <w:lvlText w:val="•"/>
      <w:lvlJc w:val="left"/>
      <w:pPr>
        <w:ind w:left="7664" w:hanging="348"/>
      </w:pPr>
      <w:rPr>
        <w:rFonts w:hint="default"/>
        <w:lang w:val="ru-RU" w:eastAsia="en-US" w:bidi="ar-SA"/>
      </w:rPr>
    </w:lvl>
    <w:lvl w:ilvl="8" w:tplc="11CE8818">
      <w:numFmt w:val="bullet"/>
      <w:lvlText w:val="•"/>
      <w:lvlJc w:val="left"/>
      <w:pPr>
        <w:ind w:left="8725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79D23EFF"/>
    <w:multiLevelType w:val="hybridMultilevel"/>
    <w:tmpl w:val="E5A22242"/>
    <w:lvl w:ilvl="0" w:tplc="AA783698">
      <w:start w:val="1"/>
      <w:numFmt w:val="decimal"/>
      <w:lvlText w:val="%1)"/>
      <w:lvlJc w:val="left"/>
      <w:pPr>
        <w:ind w:left="109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D88ED2">
      <w:numFmt w:val="bullet"/>
      <w:lvlText w:val="•"/>
      <w:lvlJc w:val="left"/>
      <w:pPr>
        <w:ind w:left="2074" w:hanging="305"/>
      </w:pPr>
      <w:rPr>
        <w:rFonts w:hint="default"/>
        <w:lang w:val="ru-RU" w:eastAsia="en-US" w:bidi="ar-SA"/>
      </w:rPr>
    </w:lvl>
    <w:lvl w:ilvl="2" w:tplc="7396DE86">
      <w:numFmt w:val="bullet"/>
      <w:lvlText w:val="•"/>
      <w:lvlJc w:val="left"/>
      <w:pPr>
        <w:ind w:left="3049" w:hanging="305"/>
      </w:pPr>
      <w:rPr>
        <w:rFonts w:hint="default"/>
        <w:lang w:val="ru-RU" w:eastAsia="en-US" w:bidi="ar-SA"/>
      </w:rPr>
    </w:lvl>
    <w:lvl w:ilvl="3" w:tplc="686EA4DE"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4" w:tplc="4ABC80A0">
      <w:numFmt w:val="bullet"/>
      <w:lvlText w:val="•"/>
      <w:lvlJc w:val="left"/>
      <w:pPr>
        <w:ind w:left="4998" w:hanging="305"/>
      </w:pPr>
      <w:rPr>
        <w:rFonts w:hint="default"/>
        <w:lang w:val="ru-RU" w:eastAsia="en-US" w:bidi="ar-SA"/>
      </w:rPr>
    </w:lvl>
    <w:lvl w:ilvl="5" w:tplc="F86846F0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C49E8D8C">
      <w:numFmt w:val="bullet"/>
      <w:lvlText w:val="•"/>
      <w:lvlJc w:val="left"/>
      <w:pPr>
        <w:ind w:left="6947" w:hanging="305"/>
      </w:pPr>
      <w:rPr>
        <w:rFonts w:hint="default"/>
        <w:lang w:val="ru-RU" w:eastAsia="en-US" w:bidi="ar-SA"/>
      </w:rPr>
    </w:lvl>
    <w:lvl w:ilvl="7" w:tplc="9F0C38DE">
      <w:numFmt w:val="bullet"/>
      <w:lvlText w:val="•"/>
      <w:lvlJc w:val="left"/>
      <w:pPr>
        <w:ind w:left="7922" w:hanging="305"/>
      </w:pPr>
      <w:rPr>
        <w:rFonts w:hint="default"/>
        <w:lang w:val="ru-RU" w:eastAsia="en-US" w:bidi="ar-SA"/>
      </w:rPr>
    </w:lvl>
    <w:lvl w:ilvl="8" w:tplc="1626FE5C">
      <w:numFmt w:val="bullet"/>
      <w:lvlText w:val="•"/>
      <w:lvlJc w:val="left"/>
      <w:pPr>
        <w:ind w:left="8897" w:hanging="305"/>
      </w:pPr>
      <w:rPr>
        <w:rFonts w:hint="default"/>
        <w:lang w:val="ru-RU" w:eastAsia="en-US" w:bidi="ar-SA"/>
      </w:rPr>
    </w:lvl>
  </w:abstractNum>
  <w:abstractNum w:abstractNumId="37" w15:restartNumberingAfterBreak="0">
    <w:nsid w:val="7B02498A"/>
    <w:multiLevelType w:val="hybridMultilevel"/>
    <w:tmpl w:val="D2DE0444"/>
    <w:lvl w:ilvl="0" w:tplc="1F22C028">
      <w:start w:val="1"/>
      <w:numFmt w:val="decimal"/>
      <w:lvlText w:val="%1."/>
      <w:lvlJc w:val="left"/>
      <w:pPr>
        <w:ind w:left="24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E677E2">
      <w:start w:val="1"/>
      <w:numFmt w:val="decimal"/>
      <w:lvlText w:val="%2."/>
      <w:lvlJc w:val="left"/>
      <w:pPr>
        <w:ind w:left="246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762D56">
      <w:numFmt w:val="bullet"/>
      <w:lvlText w:val="•"/>
      <w:lvlJc w:val="left"/>
      <w:pPr>
        <w:ind w:left="2361" w:hanging="305"/>
      </w:pPr>
      <w:rPr>
        <w:rFonts w:hint="default"/>
        <w:lang w:val="ru-RU" w:eastAsia="en-US" w:bidi="ar-SA"/>
      </w:rPr>
    </w:lvl>
    <w:lvl w:ilvl="3" w:tplc="84D8C7F0">
      <w:numFmt w:val="bullet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4" w:tplc="BDBECB60">
      <w:numFmt w:val="bullet"/>
      <w:lvlText w:val="•"/>
      <w:lvlJc w:val="left"/>
      <w:pPr>
        <w:ind w:left="4482" w:hanging="305"/>
      </w:pPr>
      <w:rPr>
        <w:rFonts w:hint="default"/>
        <w:lang w:val="ru-RU" w:eastAsia="en-US" w:bidi="ar-SA"/>
      </w:rPr>
    </w:lvl>
    <w:lvl w:ilvl="5" w:tplc="CEA4DDDA">
      <w:numFmt w:val="bullet"/>
      <w:lvlText w:val="•"/>
      <w:lvlJc w:val="left"/>
      <w:pPr>
        <w:ind w:left="5543" w:hanging="305"/>
      </w:pPr>
      <w:rPr>
        <w:rFonts w:hint="default"/>
        <w:lang w:val="ru-RU" w:eastAsia="en-US" w:bidi="ar-SA"/>
      </w:rPr>
    </w:lvl>
    <w:lvl w:ilvl="6" w:tplc="9940BA46">
      <w:numFmt w:val="bullet"/>
      <w:lvlText w:val="•"/>
      <w:lvlJc w:val="left"/>
      <w:pPr>
        <w:ind w:left="6603" w:hanging="305"/>
      </w:pPr>
      <w:rPr>
        <w:rFonts w:hint="default"/>
        <w:lang w:val="ru-RU" w:eastAsia="en-US" w:bidi="ar-SA"/>
      </w:rPr>
    </w:lvl>
    <w:lvl w:ilvl="7" w:tplc="9FAC1E3C">
      <w:numFmt w:val="bullet"/>
      <w:lvlText w:val="•"/>
      <w:lvlJc w:val="left"/>
      <w:pPr>
        <w:ind w:left="7664" w:hanging="305"/>
      </w:pPr>
      <w:rPr>
        <w:rFonts w:hint="default"/>
        <w:lang w:val="ru-RU" w:eastAsia="en-US" w:bidi="ar-SA"/>
      </w:rPr>
    </w:lvl>
    <w:lvl w:ilvl="8" w:tplc="45FC5298">
      <w:numFmt w:val="bullet"/>
      <w:lvlText w:val="•"/>
      <w:lvlJc w:val="left"/>
      <w:pPr>
        <w:ind w:left="8725" w:hanging="305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37"/>
  </w:num>
  <w:num w:numId="5">
    <w:abstractNumId w:val="36"/>
  </w:num>
  <w:num w:numId="6">
    <w:abstractNumId w:val="33"/>
  </w:num>
  <w:num w:numId="7">
    <w:abstractNumId w:val="13"/>
  </w:num>
  <w:num w:numId="8">
    <w:abstractNumId w:val="14"/>
  </w:num>
  <w:num w:numId="9">
    <w:abstractNumId w:val="30"/>
  </w:num>
  <w:num w:numId="10">
    <w:abstractNumId w:val="8"/>
  </w:num>
  <w:num w:numId="11">
    <w:abstractNumId w:val="5"/>
  </w:num>
  <w:num w:numId="12">
    <w:abstractNumId w:val="34"/>
  </w:num>
  <w:num w:numId="13">
    <w:abstractNumId w:val="0"/>
  </w:num>
  <w:num w:numId="14">
    <w:abstractNumId w:val="31"/>
  </w:num>
  <w:num w:numId="15">
    <w:abstractNumId w:val="24"/>
  </w:num>
  <w:num w:numId="16">
    <w:abstractNumId w:val="17"/>
  </w:num>
  <w:num w:numId="17">
    <w:abstractNumId w:val="16"/>
  </w:num>
  <w:num w:numId="18">
    <w:abstractNumId w:val="11"/>
  </w:num>
  <w:num w:numId="19">
    <w:abstractNumId w:val="35"/>
  </w:num>
  <w:num w:numId="20">
    <w:abstractNumId w:val="28"/>
  </w:num>
  <w:num w:numId="21">
    <w:abstractNumId w:val="15"/>
  </w:num>
  <w:num w:numId="22">
    <w:abstractNumId w:val="6"/>
  </w:num>
  <w:num w:numId="23">
    <w:abstractNumId w:val="26"/>
  </w:num>
  <w:num w:numId="24">
    <w:abstractNumId w:val="2"/>
  </w:num>
  <w:num w:numId="25">
    <w:abstractNumId w:val="22"/>
  </w:num>
  <w:num w:numId="26">
    <w:abstractNumId w:val="32"/>
  </w:num>
  <w:num w:numId="27">
    <w:abstractNumId w:val="4"/>
  </w:num>
  <w:num w:numId="28">
    <w:abstractNumId w:val="7"/>
  </w:num>
  <w:num w:numId="29">
    <w:abstractNumId w:val="9"/>
  </w:num>
  <w:num w:numId="30">
    <w:abstractNumId w:val="25"/>
  </w:num>
  <w:num w:numId="31">
    <w:abstractNumId w:val="3"/>
  </w:num>
  <w:num w:numId="32">
    <w:abstractNumId w:val="19"/>
  </w:num>
  <w:num w:numId="33">
    <w:abstractNumId w:val="10"/>
  </w:num>
  <w:num w:numId="34">
    <w:abstractNumId w:val="21"/>
  </w:num>
  <w:num w:numId="35">
    <w:abstractNumId w:val="12"/>
  </w:num>
  <w:num w:numId="36">
    <w:abstractNumId w:val="29"/>
  </w:num>
  <w:num w:numId="37">
    <w:abstractNumId w:val="2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402D"/>
    <w:rsid w:val="00062551"/>
    <w:rsid w:val="00065EEA"/>
    <w:rsid w:val="0007613D"/>
    <w:rsid w:val="000917A7"/>
    <w:rsid w:val="000C4F5D"/>
    <w:rsid w:val="000E00D3"/>
    <w:rsid w:val="000F2E11"/>
    <w:rsid w:val="000F74E9"/>
    <w:rsid w:val="001D5C24"/>
    <w:rsid w:val="00203F60"/>
    <w:rsid w:val="002223C7"/>
    <w:rsid w:val="002253DB"/>
    <w:rsid w:val="002331E4"/>
    <w:rsid w:val="00236353"/>
    <w:rsid w:val="00273161"/>
    <w:rsid w:val="002F5735"/>
    <w:rsid w:val="003250F8"/>
    <w:rsid w:val="00331CC0"/>
    <w:rsid w:val="003414E8"/>
    <w:rsid w:val="00343ED1"/>
    <w:rsid w:val="0037023B"/>
    <w:rsid w:val="0037193F"/>
    <w:rsid w:val="003866FE"/>
    <w:rsid w:val="003B2FD3"/>
    <w:rsid w:val="003B4EBD"/>
    <w:rsid w:val="003B7F2E"/>
    <w:rsid w:val="003C4E2F"/>
    <w:rsid w:val="003E1E1B"/>
    <w:rsid w:val="004250EE"/>
    <w:rsid w:val="004353F8"/>
    <w:rsid w:val="00450407"/>
    <w:rsid w:val="00457342"/>
    <w:rsid w:val="004B1494"/>
    <w:rsid w:val="004B5A42"/>
    <w:rsid w:val="004E5794"/>
    <w:rsid w:val="004F2EFD"/>
    <w:rsid w:val="00505494"/>
    <w:rsid w:val="0055355C"/>
    <w:rsid w:val="00563AF5"/>
    <w:rsid w:val="00583974"/>
    <w:rsid w:val="005E27F8"/>
    <w:rsid w:val="006033D2"/>
    <w:rsid w:val="00613401"/>
    <w:rsid w:val="006A4C61"/>
    <w:rsid w:val="006D7126"/>
    <w:rsid w:val="006E71DC"/>
    <w:rsid w:val="00704936"/>
    <w:rsid w:val="00752742"/>
    <w:rsid w:val="00755475"/>
    <w:rsid w:val="00782D5D"/>
    <w:rsid w:val="007E451E"/>
    <w:rsid w:val="007E5DFB"/>
    <w:rsid w:val="00801638"/>
    <w:rsid w:val="00801717"/>
    <w:rsid w:val="00803CF8"/>
    <w:rsid w:val="008323E6"/>
    <w:rsid w:val="0083665D"/>
    <w:rsid w:val="00880515"/>
    <w:rsid w:val="008845C3"/>
    <w:rsid w:val="008D6D3D"/>
    <w:rsid w:val="008E29EA"/>
    <w:rsid w:val="00932E2E"/>
    <w:rsid w:val="00942DE2"/>
    <w:rsid w:val="00955910"/>
    <w:rsid w:val="00961A94"/>
    <w:rsid w:val="00967E02"/>
    <w:rsid w:val="009957BE"/>
    <w:rsid w:val="009B78CC"/>
    <w:rsid w:val="009E1231"/>
    <w:rsid w:val="00A559C3"/>
    <w:rsid w:val="00A856DC"/>
    <w:rsid w:val="00AA1846"/>
    <w:rsid w:val="00AC14D8"/>
    <w:rsid w:val="00AC7591"/>
    <w:rsid w:val="00AD371B"/>
    <w:rsid w:val="00AD663E"/>
    <w:rsid w:val="00AF3F2C"/>
    <w:rsid w:val="00B06E6D"/>
    <w:rsid w:val="00B14C43"/>
    <w:rsid w:val="00B2402D"/>
    <w:rsid w:val="00B93610"/>
    <w:rsid w:val="00BA00DD"/>
    <w:rsid w:val="00BD17C7"/>
    <w:rsid w:val="00C23A92"/>
    <w:rsid w:val="00C43CFC"/>
    <w:rsid w:val="00C676D6"/>
    <w:rsid w:val="00C74CD7"/>
    <w:rsid w:val="00C75838"/>
    <w:rsid w:val="00C864F2"/>
    <w:rsid w:val="00CA14B0"/>
    <w:rsid w:val="00CB4A81"/>
    <w:rsid w:val="00CB67C9"/>
    <w:rsid w:val="00CE725A"/>
    <w:rsid w:val="00D17812"/>
    <w:rsid w:val="00D22026"/>
    <w:rsid w:val="00D23F08"/>
    <w:rsid w:val="00D52E56"/>
    <w:rsid w:val="00D63954"/>
    <w:rsid w:val="00D87A43"/>
    <w:rsid w:val="00D91F77"/>
    <w:rsid w:val="00DA7772"/>
    <w:rsid w:val="00DF0319"/>
    <w:rsid w:val="00E45DB9"/>
    <w:rsid w:val="00E74ADD"/>
    <w:rsid w:val="00E767B1"/>
    <w:rsid w:val="00E81AEE"/>
    <w:rsid w:val="00E848C2"/>
    <w:rsid w:val="00EA4703"/>
    <w:rsid w:val="00ED2DD1"/>
    <w:rsid w:val="00F00096"/>
    <w:rsid w:val="00F0798F"/>
    <w:rsid w:val="00F53839"/>
    <w:rsid w:val="00F82061"/>
    <w:rsid w:val="00F862C0"/>
    <w:rsid w:val="00F95205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E21D52CC-BC23-4482-96FA-B444C8A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40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02D"/>
    <w:pPr>
      <w:ind w:left="246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2402D"/>
    <w:pPr>
      <w:ind w:left="246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B2402D"/>
  </w:style>
  <w:style w:type="paragraph" w:styleId="a5">
    <w:name w:val="Balloon Text"/>
    <w:basedOn w:val="a"/>
    <w:link w:val="a6"/>
    <w:uiPriority w:val="99"/>
    <w:semiHidden/>
    <w:unhideWhenUsed/>
    <w:rsid w:val="005E2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7F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nhideWhenUsed/>
    <w:rsid w:val="005E27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27F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E27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27F8"/>
    <w:rPr>
      <w:rFonts w:ascii="Times New Roman" w:eastAsia="Times New Roman" w:hAnsi="Times New Roman" w:cs="Times New Roman"/>
      <w:lang w:val="ru-RU"/>
    </w:rPr>
  </w:style>
  <w:style w:type="character" w:styleId="ab">
    <w:name w:val="Hyperlink"/>
    <w:rsid w:val="003250F8"/>
    <w:rPr>
      <w:color w:val="0000FF"/>
      <w:u w:val="single"/>
    </w:rPr>
  </w:style>
  <w:style w:type="paragraph" w:customStyle="1" w:styleId="ConsPlusNormal">
    <w:name w:val="ConsPlusNormal"/>
    <w:uiPriority w:val="99"/>
    <w:rsid w:val="003250F8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styleId="2">
    <w:name w:val="Body Text 2"/>
    <w:basedOn w:val="a"/>
    <w:link w:val="20"/>
    <w:uiPriority w:val="99"/>
    <w:unhideWhenUsed/>
    <w:rsid w:val="003250F8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250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325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3250F8"/>
    <w:rPr>
      <w:rFonts w:ascii="Courier New" w:eastAsia="Courier New" w:hAnsi="Courier New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5E94EDFA519A73A2792A3C897510A0AAD236F8196D3D8FF4BF5E6F90899FEF55845DC83D48F1E58A3F126EFE066968076B14031B998FE464F5BCG&#1056;&#1115;&#1056;&#1110;&#1056;&#1109;&#1057;&#1027;&#1057;&#1107;&#1056;&#1169;&#1056;&#176;&#1057;&#1026;&#1057;&#1027;&#1057;&#8218;&#1056;&#1030;&#1056;&#181;&#1056;&#1029;&#1056;&#1029;&#1056;&#1109;&#1056;&#1112;&#1056;&#1108;&#1056;&#1109;&#1056;&#1029;&#1057;&#8218;&#1057;&#1026;&#1056;&#1109;&#1056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5E94EDFA519A73A2792A3C897510A0AAD236F8196D3D8FF4BF5E6F90899FEF55845DC83D48F1E58B36126EFE066968076B14031B998FE464F5BCG&#1056;&#1115;&#1056;&#1110;&#1056;&#1109;&#1057;&#1027;&#1057;&#1107;&#1056;&#1169;&#1056;&#176;&#1057;&#1026;&#1057;&#1027;&#1057;&#8218;&#1056;&#1030;&#1056;&#181;&#1056;&#1029;&#1056;&#1029;&#1056;&#1109;&#1056;&#1112;&#1056;&#1108;&#1056;&#1109;&#1056;&#1029;&#1057;&#8218;&#1057;&#1026;&#1056;&#1109;&#1056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EE84-36D6-4D04-9A56-BB5FE5BD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30</Pages>
  <Words>12814</Words>
  <Characters>73046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Reanimator Extreme Edition</Company>
  <LinksUpToDate>false</LinksUpToDate>
  <CharactersWithSpaces>85689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Пользователь</cp:lastModifiedBy>
  <cp:revision>91</cp:revision>
  <cp:lastPrinted>2025-04-03T07:52:00Z</cp:lastPrinted>
  <dcterms:created xsi:type="dcterms:W3CDTF">2025-02-18T06:43:00Z</dcterms:created>
  <dcterms:modified xsi:type="dcterms:W3CDTF">2025-04-03T08:28:00Z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2025-02-18T00:00:00Z</vt:filetime>
  </property>
  <property fmtid="{D5CDD505-2E9C-101B-9397-08002B2CF9AE}" pid="5" name="Producer">
    <vt:lpwstr>ABBYY FineReader PDF</vt:lpwstr>
  </property>
</Properties>
</file>