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8A" w:rsidRDefault="009D4C14" w:rsidP="000A017F">
      <w:pPr>
        <w:jc w:val="center"/>
        <w:rPr>
          <w:b/>
          <w:lang w:val="ru-RU"/>
        </w:rPr>
      </w:pPr>
      <w:r>
        <w:rPr>
          <w:rFonts w:eastAsiaTheme="minorEastAsia" w:cs="Times New Roman"/>
          <w:noProof/>
          <w:lang w:val="ru-RU" w:eastAsia="ru-RU" w:bidi="ar-SA"/>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-633095</wp:posOffset>
            </wp:positionV>
            <wp:extent cx="708025" cy="729615"/>
            <wp:effectExtent l="0" t="0" r="0" b="0"/>
            <wp:wrapNone/>
            <wp:docPr id="1" name="Рисунок 1" descr="Остап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стаповскоеСП_ПП-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025" cy="729615"/>
                    </a:xfrm>
                    <a:prstGeom prst="rect">
                      <a:avLst/>
                    </a:prstGeom>
                    <a:noFill/>
                  </pic:spPr>
                </pic:pic>
              </a:graphicData>
            </a:graphic>
            <wp14:sizeRelH relativeFrom="page">
              <wp14:pctWidth>0</wp14:pctWidth>
            </wp14:sizeRelH>
            <wp14:sizeRelV relativeFrom="page">
              <wp14:pctHeight>0</wp14:pctHeight>
            </wp14:sizeRelV>
          </wp:anchor>
        </w:drawing>
      </w:r>
    </w:p>
    <w:p w:rsidR="00CD4214" w:rsidRPr="000A017F" w:rsidRDefault="00CD4214" w:rsidP="000A017F">
      <w:pPr>
        <w:jc w:val="center"/>
        <w:rPr>
          <w:rFonts w:eastAsia="Times New Roman" w:cs="Times New Roman"/>
          <w:b/>
          <w:color w:val="auto"/>
          <w:lang w:val="ru-RU" w:bidi="ar-SA"/>
        </w:rPr>
      </w:pPr>
      <w:proofErr w:type="gramStart"/>
      <w:r w:rsidRPr="000A017F">
        <w:rPr>
          <w:b/>
          <w:lang w:val="ru-RU"/>
        </w:rPr>
        <w:t>РОССИЙСКАЯ  ФЕДЕРАЦИЯ</w:t>
      </w:r>
      <w:proofErr w:type="gramEnd"/>
    </w:p>
    <w:p w:rsidR="00CD4214" w:rsidRPr="000A017F" w:rsidRDefault="00CD4214" w:rsidP="00CD4214">
      <w:pPr>
        <w:jc w:val="center"/>
        <w:rPr>
          <w:b/>
          <w:lang w:val="ru-RU"/>
        </w:rPr>
      </w:pPr>
      <w:r w:rsidRPr="000A017F">
        <w:rPr>
          <w:b/>
          <w:lang w:val="ru-RU"/>
        </w:rPr>
        <w:t>Совет Остаповского сельского поселения</w:t>
      </w:r>
    </w:p>
    <w:p w:rsidR="00CD4214" w:rsidRPr="000A017F" w:rsidRDefault="00CD4214" w:rsidP="00CD4214">
      <w:pPr>
        <w:jc w:val="center"/>
        <w:rPr>
          <w:b/>
          <w:lang w:val="ru-RU"/>
        </w:rPr>
      </w:pPr>
      <w:r w:rsidRPr="000A017F">
        <w:rPr>
          <w:b/>
          <w:lang w:val="ru-RU"/>
        </w:rPr>
        <w:t>Шуйского муниципального района Ивановской области</w:t>
      </w:r>
    </w:p>
    <w:p w:rsidR="00CD4214" w:rsidRPr="000A017F" w:rsidRDefault="00CD4214" w:rsidP="000A017F">
      <w:pPr>
        <w:jc w:val="center"/>
        <w:rPr>
          <w:b/>
          <w:lang w:val="ru-RU"/>
        </w:rPr>
      </w:pPr>
      <w:r w:rsidRPr="000A017F">
        <w:rPr>
          <w:b/>
          <w:lang w:val="ru-RU"/>
        </w:rPr>
        <w:t>третьего созыва</w:t>
      </w:r>
    </w:p>
    <w:p w:rsidR="00CD4214" w:rsidRPr="000A017F" w:rsidRDefault="00CD4214" w:rsidP="00CD4214">
      <w:pPr>
        <w:jc w:val="center"/>
        <w:rPr>
          <w:sz w:val="18"/>
          <w:szCs w:val="18"/>
          <w:u w:val="single"/>
          <w:lang w:val="ru-RU"/>
        </w:rPr>
      </w:pPr>
      <w:r w:rsidRPr="000A017F">
        <w:rPr>
          <w:sz w:val="18"/>
          <w:szCs w:val="18"/>
          <w:u w:val="single"/>
          <w:lang w:val="ru-RU"/>
        </w:rPr>
        <w:t>155908 Ивановская область Шуйский муниципальный район деревня Остапово ул. Зеленая д. 72 телефон 3-04-75</w:t>
      </w:r>
    </w:p>
    <w:p w:rsidR="00CD4214" w:rsidRPr="000A017F" w:rsidRDefault="00CD4214" w:rsidP="00CD4214">
      <w:pPr>
        <w:rPr>
          <w:b/>
          <w:lang w:val="ru-RU"/>
        </w:rPr>
      </w:pPr>
    </w:p>
    <w:p w:rsidR="00CD4214" w:rsidRPr="000A017F" w:rsidRDefault="00CD4214" w:rsidP="00CD4214">
      <w:pPr>
        <w:jc w:val="center"/>
        <w:rPr>
          <w:b/>
          <w:lang w:val="ru-RU"/>
        </w:rPr>
      </w:pPr>
      <w:r w:rsidRPr="000A017F">
        <w:rPr>
          <w:b/>
          <w:lang w:val="ru-RU"/>
        </w:rPr>
        <w:t>РЕШЕНИЕ</w:t>
      </w:r>
    </w:p>
    <w:p w:rsidR="00CD4214" w:rsidRPr="000A017F" w:rsidRDefault="00CD4214" w:rsidP="00CD4214">
      <w:pPr>
        <w:jc w:val="center"/>
        <w:rPr>
          <w:b/>
          <w:u w:val="single"/>
          <w:lang w:val="ru-RU"/>
        </w:rPr>
      </w:pPr>
      <w:r w:rsidRPr="000A017F">
        <w:rPr>
          <w:b/>
          <w:lang w:val="ru-RU"/>
        </w:rPr>
        <w:t xml:space="preserve">27.02.2018   г.                                                                          №    </w:t>
      </w:r>
      <w:r w:rsidR="002B2516" w:rsidRPr="000A017F">
        <w:rPr>
          <w:b/>
          <w:lang w:val="ru-RU"/>
        </w:rPr>
        <w:t>2</w:t>
      </w:r>
    </w:p>
    <w:p w:rsidR="00CD4214" w:rsidRPr="00CD4214" w:rsidRDefault="00CD4214" w:rsidP="00CD4214">
      <w:pPr>
        <w:rPr>
          <w:b/>
          <w:bCs/>
          <w:sz w:val="26"/>
          <w:szCs w:val="26"/>
          <w:lang w:val="ru-RU"/>
        </w:rPr>
      </w:pPr>
    </w:p>
    <w:p w:rsidR="000B3B2F" w:rsidRDefault="00CD4214" w:rsidP="000B3B2F">
      <w:pPr>
        <w:pStyle w:val="a8"/>
        <w:jc w:val="center"/>
        <w:rPr>
          <w:b/>
          <w:sz w:val="26"/>
          <w:szCs w:val="26"/>
          <w:lang w:val="ru-RU"/>
        </w:rPr>
      </w:pPr>
      <w:r w:rsidRPr="000B3B2F">
        <w:rPr>
          <w:b/>
          <w:sz w:val="26"/>
          <w:szCs w:val="26"/>
          <w:lang w:val="ru-RU"/>
        </w:rPr>
        <w:t xml:space="preserve"> Об утверждении</w:t>
      </w:r>
      <w:r w:rsidRPr="000B3B2F">
        <w:rPr>
          <w:b/>
          <w:lang w:val="ru-RU"/>
        </w:rPr>
        <w:t xml:space="preserve"> </w:t>
      </w:r>
      <w:r w:rsidRPr="000B3B2F">
        <w:rPr>
          <w:b/>
          <w:sz w:val="26"/>
          <w:szCs w:val="26"/>
          <w:lang w:val="ru-RU"/>
        </w:rPr>
        <w:t>Правил благоустройства территории</w:t>
      </w:r>
    </w:p>
    <w:p w:rsidR="000B3B2F" w:rsidRDefault="00CD4214" w:rsidP="000B3B2F">
      <w:pPr>
        <w:pStyle w:val="a8"/>
        <w:jc w:val="center"/>
        <w:rPr>
          <w:b/>
          <w:sz w:val="26"/>
          <w:szCs w:val="26"/>
          <w:lang w:val="ru-RU"/>
        </w:rPr>
      </w:pPr>
      <w:r w:rsidRPr="000B3B2F">
        <w:rPr>
          <w:b/>
          <w:sz w:val="26"/>
          <w:szCs w:val="26"/>
          <w:lang w:val="ru-RU"/>
        </w:rPr>
        <w:t xml:space="preserve"> Остаповского сельского поселения </w:t>
      </w:r>
      <w:proofErr w:type="gramStart"/>
      <w:r w:rsidRPr="000B3B2F">
        <w:rPr>
          <w:b/>
          <w:sz w:val="26"/>
          <w:szCs w:val="26"/>
          <w:lang w:val="ru-RU"/>
        </w:rPr>
        <w:t>Шуйского  муниципал</w:t>
      </w:r>
      <w:r w:rsidR="000B3B2F" w:rsidRPr="000B3B2F">
        <w:rPr>
          <w:b/>
          <w:sz w:val="26"/>
          <w:szCs w:val="26"/>
          <w:lang w:val="ru-RU"/>
        </w:rPr>
        <w:t>ьного</w:t>
      </w:r>
      <w:proofErr w:type="gramEnd"/>
      <w:r w:rsidR="000B3B2F" w:rsidRPr="000B3B2F">
        <w:rPr>
          <w:b/>
          <w:sz w:val="26"/>
          <w:szCs w:val="26"/>
          <w:lang w:val="ru-RU"/>
        </w:rPr>
        <w:t xml:space="preserve"> </w:t>
      </w:r>
    </w:p>
    <w:p w:rsidR="00CD4214" w:rsidRPr="000B3B2F" w:rsidRDefault="000B3B2F" w:rsidP="000B3B2F">
      <w:pPr>
        <w:pStyle w:val="a8"/>
        <w:jc w:val="center"/>
        <w:rPr>
          <w:b/>
          <w:sz w:val="26"/>
          <w:szCs w:val="26"/>
          <w:lang w:val="ru-RU"/>
        </w:rPr>
      </w:pPr>
      <w:r w:rsidRPr="000B3B2F">
        <w:rPr>
          <w:b/>
          <w:sz w:val="26"/>
          <w:szCs w:val="26"/>
          <w:lang w:val="ru-RU"/>
        </w:rPr>
        <w:t>района Ивановской области</w:t>
      </w:r>
    </w:p>
    <w:p w:rsidR="0049638E" w:rsidRPr="009D4C14" w:rsidRDefault="006515B4" w:rsidP="00CD4214">
      <w:pPr>
        <w:pStyle w:val="a8"/>
        <w:jc w:val="center"/>
        <w:rPr>
          <w:sz w:val="26"/>
          <w:szCs w:val="26"/>
          <w:lang w:val="ru-RU"/>
        </w:rPr>
      </w:pPr>
      <w:r w:rsidRPr="009D4C14">
        <w:rPr>
          <w:sz w:val="26"/>
          <w:szCs w:val="26"/>
          <w:lang w:val="ru-RU"/>
        </w:rPr>
        <w:t>(в редакции решени</w:t>
      </w:r>
      <w:r w:rsidR="0049638E" w:rsidRPr="009D4C14">
        <w:rPr>
          <w:sz w:val="26"/>
          <w:szCs w:val="26"/>
          <w:lang w:val="ru-RU"/>
        </w:rPr>
        <w:t>й</w:t>
      </w:r>
      <w:r w:rsidRPr="009D4C14">
        <w:rPr>
          <w:sz w:val="26"/>
          <w:szCs w:val="26"/>
          <w:lang w:val="ru-RU"/>
        </w:rPr>
        <w:t xml:space="preserve"> от </w:t>
      </w:r>
      <w:r w:rsidR="00E50BCE" w:rsidRPr="009D4C14">
        <w:rPr>
          <w:sz w:val="26"/>
          <w:szCs w:val="26"/>
          <w:lang w:val="ru-RU"/>
        </w:rPr>
        <w:t>19.07</w:t>
      </w:r>
      <w:r w:rsidR="00267247" w:rsidRPr="009D4C14">
        <w:rPr>
          <w:sz w:val="26"/>
          <w:szCs w:val="26"/>
          <w:lang w:val="ru-RU"/>
        </w:rPr>
        <w:t>.2018 г.</w:t>
      </w:r>
      <w:r w:rsidR="005E4F23" w:rsidRPr="009D4C14">
        <w:rPr>
          <w:sz w:val="26"/>
          <w:szCs w:val="26"/>
          <w:lang w:val="ru-RU"/>
        </w:rPr>
        <w:t>; 13.02.2020 г.</w:t>
      </w:r>
      <w:r w:rsidR="0029029E" w:rsidRPr="009D4C14">
        <w:rPr>
          <w:sz w:val="26"/>
          <w:szCs w:val="26"/>
          <w:lang w:val="ru-RU"/>
        </w:rPr>
        <w:t xml:space="preserve">; </w:t>
      </w:r>
      <w:r w:rsidR="00A0670D" w:rsidRPr="009D4C14">
        <w:rPr>
          <w:sz w:val="26"/>
          <w:szCs w:val="26"/>
          <w:lang w:val="ru-RU"/>
        </w:rPr>
        <w:t>30.09.2020 г;</w:t>
      </w:r>
      <w:r w:rsidR="0049638E" w:rsidRPr="009D4C14">
        <w:rPr>
          <w:sz w:val="26"/>
          <w:szCs w:val="26"/>
          <w:lang w:val="ru-RU"/>
        </w:rPr>
        <w:t xml:space="preserve"> </w:t>
      </w:r>
      <w:r w:rsidR="0029029E" w:rsidRPr="009D4C14">
        <w:rPr>
          <w:sz w:val="26"/>
          <w:szCs w:val="26"/>
          <w:lang w:val="ru-RU"/>
        </w:rPr>
        <w:t>18.03.2021 г.</w:t>
      </w:r>
      <w:r w:rsidR="0049638E" w:rsidRPr="009D4C14">
        <w:rPr>
          <w:sz w:val="26"/>
          <w:szCs w:val="26"/>
          <w:lang w:val="ru-RU"/>
        </w:rPr>
        <w:t>;</w:t>
      </w:r>
    </w:p>
    <w:p w:rsidR="00267247" w:rsidRPr="009D4C14" w:rsidRDefault="007200CC" w:rsidP="00CD4214">
      <w:pPr>
        <w:pStyle w:val="a8"/>
        <w:jc w:val="center"/>
        <w:rPr>
          <w:sz w:val="26"/>
          <w:szCs w:val="26"/>
          <w:lang w:val="ru-RU"/>
        </w:rPr>
      </w:pPr>
      <w:r w:rsidRPr="009D4C14">
        <w:rPr>
          <w:sz w:val="26"/>
          <w:szCs w:val="26"/>
          <w:lang w:val="ru-RU"/>
        </w:rPr>
        <w:t xml:space="preserve"> </w:t>
      </w:r>
      <w:r w:rsidR="0049638E" w:rsidRPr="009D4C14">
        <w:rPr>
          <w:sz w:val="26"/>
          <w:szCs w:val="26"/>
          <w:lang w:val="ru-RU"/>
        </w:rPr>
        <w:t xml:space="preserve"> 22.07.2021 г.</w:t>
      </w:r>
      <w:r w:rsidRPr="009D4C14">
        <w:rPr>
          <w:sz w:val="26"/>
          <w:szCs w:val="26"/>
          <w:lang w:val="ru-RU"/>
        </w:rPr>
        <w:t>; 01.10.2021 г.</w:t>
      </w:r>
      <w:r w:rsidR="00B10745">
        <w:rPr>
          <w:sz w:val="26"/>
          <w:szCs w:val="26"/>
          <w:lang w:val="ru-RU"/>
        </w:rPr>
        <w:t xml:space="preserve">, </w:t>
      </w:r>
      <w:proofErr w:type="gramStart"/>
      <w:r w:rsidR="00B10745">
        <w:rPr>
          <w:sz w:val="26"/>
          <w:szCs w:val="26"/>
          <w:lang w:val="ru-RU"/>
        </w:rPr>
        <w:t>28.04.</w:t>
      </w:r>
      <w:r w:rsidR="00D8158A" w:rsidRPr="009D4C14">
        <w:rPr>
          <w:sz w:val="26"/>
          <w:szCs w:val="26"/>
          <w:lang w:val="ru-RU"/>
        </w:rPr>
        <w:t xml:space="preserve">2022 </w:t>
      </w:r>
      <w:r w:rsidR="00443CFF">
        <w:rPr>
          <w:sz w:val="26"/>
          <w:szCs w:val="26"/>
          <w:lang w:val="ru-RU"/>
        </w:rPr>
        <w:t>,</w:t>
      </w:r>
      <w:proofErr w:type="gramEnd"/>
      <w:r w:rsidR="00443CFF">
        <w:rPr>
          <w:sz w:val="26"/>
          <w:szCs w:val="26"/>
          <w:lang w:val="ru-RU"/>
        </w:rPr>
        <w:t xml:space="preserve"> 24.11.2022,   </w:t>
      </w:r>
      <w:r w:rsidR="00C62ED4">
        <w:rPr>
          <w:sz w:val="26"/>
          <w:szCs w:val="26"/>
          <w:lang w:val="ru-RU"/>
        </w:rPr>
        <w:t>23.11.</w:t>
      </w:r>
      <w:r w:rsidR="00443CFF">
        <w:rPr>
          <w:sz w:val="26"/>
          <w:szCs w:val="26"/>
          <w:lang w:val="ru-RU"/>
        </w:rPr>
        <w:t xml:space="preserve">2023 </w:t>
      </w:r>
      <w:r w:rsidR="00D8158A" w:rsidRPr="009D4C14">
        <w:rPr>
          <w:sz w:val="26"/>
          <w:szCs w:val="26"/>
          <w:lang w:val="ru-RU"/>
        </w:rPr>
        <w:t>г</w:t>
      </w:r>
      <w:r w:rsidR="00706579">
        <w:rPr>
          <w:sz w:val="26"/>
          <w:szCs w:val="26"/>
          <w:lang w:val="ru-RU"/>
        </w:rPr>
        <w:t>, 19.09.2024 г.</w:t>
      </w:r>
      <w:r w:rsidR="0049638E" w:rsidRPr="009D4C14">
        <w:rPr>
          <w:sz w:val="26"/>
          <w:szCs w:val="26"/>
          <w:lang w:val="ru-RU"/>
        </w:rPr>
        <w:t>)</w:t>
      </w:r>
      <w:r w:rsidR="00267247" w:rsidRPr="009D4C14">
        <w:rPr>
          <w:sz w:val="26"/>
          <w:szCs w:val="26"/>
          <w:lang w:val="ru-RU"/>
        </w:rPr>
        <w:t xml:space="preserve"> </w:t>
      </w:r>
    </w:p>
    <w:p w:rsidR="00CD4214" w:rsidRPr="009D4C14" w:rsidRDefault="00CD4214" w:rsidP="00CD4214">
      <w:pPr>
        <w:rPr>
          <w:rFonts w:cs="Times New Roman"/>
          <w:sz w:val="26"/>
          <w:szCs w:val="26"/>
          <w:lang w:val="ru-RU"/>
        </w:rPr>
      </w:pPr>
    </w:p>
    <w:p w:rsidR="00CD4214" w:rsidRPr="009D4C14" w:rsidRDefault="00CD4214" w:rsidP="009D4C14">
      <w:pPr>
        <w:widowControl/>
        <w:suppressAutoHyphens w:val="0"/>
        <w:jc w:val="both"/>
        <w:rPr>
          <w:rFonts w:eastAsia="Times New Roman" w:cs="Times New Roman"/>
          <w:color w:val="auto"/>
          <w:sz w:val="26"/>
          <w:szCs w:val="26"/>
          <w:lang w:val="ru-RU" w:eastAsia="ru-RU" w:bidi="ar-SA"/>
        </w:rPr>
      </w:pPr>
      <w:r w:rsidRPr="009D4C14">
        <w:rPr>
          <w:rFonts w:eastAsia="Times New Roman" w:cs="Times New Roman"/>
          <w:color w:val="auto"/>
          <w:sz w:val="26"/>
          <w:szCs w:val="26"/>
          <w:lang w:val="ru-RU" w:eastAsia="ru-RU" w:bidi="ar-SA"/>
        </w:rPr>
        <w:t xml:space="preserve">    </w:t>
      </w:r>
      <w:proofErr w:type="gramStart"/>
      <w:r w:rsidRPr="009D4C14">
        <w:rPr>
          <w:rFonts w:eastAsia="Times New Roman" w:cs="Times New Roman"/>
          <w:color w:val="auto"/>
          <w:sz w:val="26"/>
          <w:szCs w:val="26"/>
          <w:lang w:val="ru-RU" w:eastAsia="ru-RU" w:bidi="ar-SA"/>
        </w:rPr>
        <w:t>Руководствуясь  статьей</w:t>
      </w:r>
      <w:proofErr w:type="gramEnd"/>
      <w:r w:rsidRPr="009D4C14">
        <w:rPr>
          <w:rFonts w:eastAsia="Times New Roman" w:cs="Times New Roman"/>
          <w:color w:val="auto"/>
          <w:sz w:val="26"/>
          <w:szCs w:val="26"/>
          <w:lang w:val="ru-RU" w:eastAsia="ru-RU" w:bidi="ar-SA"/>
        </w:rPr>
        <w:t xml:space="preserve"> 35 Федерального закона «Об общих принципах организации местного самоуправления в Российской Федерации» от 06.10.2003г. N 131-ФЗ, Гражданским кодексом Российской Федерации,  Уставом Остаповского сельского поселения, в целях обеспечения и повышения комфортности условий проживания граждан, поддержания и улучшения санитарного и эстетического состояния территории Остаповского сельского поселения , Совет </w:t>
      </w:r>
      <w:r w:rsidRPr="009D4C14">
        <w:rPr>
          <w:rFonts w:cs="Times New Roman"/>
          <w:sz w:val="26"/>
          <w:szCs w:val="26"/>
          <w:lang w:val="ru-RU"/>
        </w:rPr>
        <w:t xml:space="preserve">  Остаповского сельского поселения </w:t>
      </w:r>
    </w:p>
    <w:p w:rsidR="00CD4214" w:rsidRPr="009D4C14" w:rsidRDefault="00CD4214" w:rsidP="00CD4214">
      <w:pPr>
        <w:jc w:val="center"/>
        <w:rPr>
          <w:rFonts w:cs="Times New Roman"/>
          <w:sz w:val="26"/>
          <w:szCs w:val="26"/>
          <w:lang w:val="ru-RU"/>
        </w:rPr>
      </w:pPr>
    </w:p>
    <w:p w:rsidR="00CD4214" w:rsidRPr="009D4C14" w:rsidRDefault="00CD4214" w:rsidP="00CD4214">
      <w:pPr>
        <w:jc w:val="center"/>
        <w:rPr>
          <w:rFonts w:cs="Times New Roman"/>
          <w:sz w:val="26"/>
          <w:szCs w:val="26"/>
          <w:lang w:val="ru-RU"/>
        </w:rPr>
      </w:pPr>
      <w:r w:rsidRPr="009D4C14">
        <w:rPr>
          <w:rFonts w:cs="Times New Roman"/>
          <w:sz w:val="26"/>
          <w:szCs w:val="26"/>
          <w:lang w:val="ru-RU"/>
        </w:rPr>
        <w:t xml:space="preserve">РЕШИЛ: </w:t>
      </w:r>
    </w:p>
    <w:p w:rsidR="00CD4214" w:rsidRPr="009D4C14" w:rsidRDefault="00CD4214" w:rsidP="00CD4214">
      <w:pPr>
        <w:rPr>
          <w:rFonts w:cs="Times New Roman"/>
          <w:sz w:val="26"/>
          <w:szCs w:val="26"/>
          <w:lang w:val="ru-RU"/>
        </w:rPr>
      </w:pPr>
    </w:p>
    <w:p w:rsidR="00CD4214" w:rsidRPr="009D4C14" w:rsidRDefault="00543099" w:rsidP="00CD4214">
      <w:pPr>
        <w:jc w:val="both"/>
        <w:rPr>
          <w:rFonts w:cs="Times New Roman"/>
          <w:sz w:val="26"/>
          <w:szCs w:val="26"/>
          <w:lang w:val="ru-RU"/>
        </w:rPr>
      </w:pPr>
      <w:r w:rsidRPr="009D4C14">
        <w:rPr>
          <w:rFonts w:cs="Times New Roman"/>
          <w:sz w:val="26"/>
          <w:szCs w:val="26"/>
          <w:lang w:val="ru-RU"/>
        </w:rPr>
        <w:tab/>
        <w:t xml:space="preserve">1. Утвердить </w:t>
      </w:r>
      <w:r w:rsidR="00CD4214" w:rsidRPr="009D4C14">
        <w:rPr>
          <w:rFonts w:cs="Times New Roman"/>
          <w:sz w:val="26"/>
          <w:szCs w:val="26"/>
          <w:lang w:val="ru-RU"/>
        </w:rPr>
        <w:t>Правила благоустройства территории Остаповског</w:t>
      </w:r>
      <w:r w:rsidRPr="009D4C14">
        <w:rPr>
          <w:rFonts w:cs="Times New Roman"/>
          <w:sz w:val="26"/>
          <w:szCs w:val="26"/>
          <w:lang w:val="ru-RU"/>
        </w:rPr>
        <w:t xml:space="preserve">о сельского поселения Шуйского </w:t>
      </w:r>
      <w:r w:rsidR="00CD4214" w:rsidRPr="009D4C14">
        <w:rPr>
          <w:rFonts w:cs="Times New Roman"/>
          <w:sz w:val="26"/>
          <w:szCs w:val="26"/>
          <w:lang w:val="ru-RU"/>
        </w:rPr>
        <w:t>муниципального района Иванов</w:t>
      </w:r>
      <w:r w:rsidRPr="009D4C14">
        <w:rPr>
          <w:rFonts w:cs="Times New Roman"/>
          <w:sz w:val="26"/>
          <w:szCs w:val="26"/>
          <w:lang w:val="ru-RU"/>
        </w:rPr>
        <w:t>ской области» (</w:t>
      </w:r>
      <w:r w:rsidR="00CD4214" w:rsidRPr="009D4C14">
        <w:rPr>
          <w:rFonts w:cs="Times New Roman"/>
          <w:sz w:val="26"/>
          <w:szCs w:val="26"/>
          <w:lang w:val="ru-RU"/>
        </w:rPr>
        <w:t>приложение   № 1).</w:t>
      </w:r>
    </w:p>
    <w:p w:rsidR="00CD4214" w:rsidRPr="009D4C14" w:rsidRDefault="00CD4214" w:rsidP="00CD4214">
      <w:pPr>
        <w:jc w:val="both"/>
        <w:rPr>
          <w:rFonts w:eastAsia="Times New Roman" w:cs="Times New Roman"/>
          <w:sz w:val="26"/>
          <w:szCs w:val="26"/>
          <w:lang w:val="ru-RU" w:eastAsia="ru-RU"/>
        </w:rPr>
      </w:pPr>
      <w:r w:rsidRPr="009D4C14">
        <w:rPr>
          <w:rFonts w:cs="Times New Roman"/>
          <w:sz w:val="26"/>
          <w:szCs w:val="26"/>
          <w:lang w:val="ru-RU"/>
        </w:rPr>
        <w:tab/>
      </w:r>
    </w:p>
    <w:p w:rsidR="00CD4214" w:rsidRPr="009D4C14" w:rsidRDefault="00CD4214" w:rsidP="00CD4214">
      <w:pPr>
        <w:jc w:val="both"/>
        <w:rPr>
          <w:sz w:val="26"/>
          <w:szCs w:val="26"/>
          <w:lang w:val="ru-RU"/>
        </w:rPr>
      </w:pPr>
      <w:r w:rsidRPr="009D4C14">
        <w:rPr>
          <w:rFonts w:eastAsia="Times New Roman" w:cs="Times New Roman"/>
          <w:b/>
          <w:sz w:val="26"/>
          <w:szCs w:val="26"/>
          <w:lang w:val="ru-RU" w:eastAsia="ru-RU"/>
        </w:rPr>
        <w:t xml:space="preserve">             2</w:t>
      </w:r>
      <w:r w:rsidRPr="009D4C14">
        <w:rPr>
          <w:rFonts w:cs="Times New Roman"/>
          <w:sz w:val="26"/>
          <w:szCs w:val="26"/>
          <w:lang w:val="ru-RU"/>
        </w:rPr>
        <w:t xml:space="preserve">. Настоящее </w:t>
      </w:r>
      <w:r w:rsidR="009D7A00" w:rsidRPr="009D4C14">
        <w:rPr>
          <w:rFonts w:cs="Times New Roman"/>
          <w:sz w:val="26"/>
          <w:szCs w:val="26"/>
          <w:lang w:val="ru-RU"/>
        </w:rPr>
        <w:t>решение</w:t>
      </w:r>
      <w:r w:rsidRPr="009D4C14">
        <w:rPr>
          <w:rFonts w:cs="Times New Roman"/>
          <w:sz w:val="26"/>
          <w:szCs w:val="26"/>
          <w:lang w:val="ru-RU"/>
        </w:rPr>
        <w:t xml:space="preserve"> вступает в силу со дня его обнародования в «Вестнике Остаповского сельского поселения» </w:t>
      </w:r>
      <w:proofErr w:type="gramStart"/>
      <w:r w:rsidRPr="009D4C14">
        <w:rPr>
          <w:rFonts w:cs="Times New Roman"/>
          <w:sz w:val="26"/>
          <w:szCs w:val="26"/>
          <w:lang w:val="ru-RU"/>
        </w:rPr>
        <w:t>и  размещения</w:t>
      </w:r>
      <w:proofErr w:type="gramEnd"/>
      <w:r w:rsidRPr="009D4C14">
        <w:rPr>
          <w:rFonts w:cs="Times New Roman"/>
          <w:sz w:val="26"/>
          <w:szCs w:val="26"/>
          <w:lang w:val="ru-RU"/>
        </w:rPr>
        <w:t xml:space="preserve"> на официальном сайте Остаповского  сельского поселения . </w:t>
      </w:r>
    </w:p>
    <w:p w:rsidR="00CD4214" w:rsidRPr="009D4C14" w:rsidRDefault="00CD4214" w:rsidP="00CD4214">
      <w:pPr>
        <w:jc w:val="both"/>
        <w:rPr>
          <w:sz w:val="26"/>
          <w:szCs w:val="26"/>
          <w:lang w:val="ru-RU"/>
        </w:rPr>
      </w:pPr>
    </w:p>
    <w:p w:rsidR="00CD4214" w:rsidRPr="009D4C14" w:rsidRDefault="00CD4214" w:rsidP="00CD4214">
      <w:pPr>
        <w:jc w:val="both"/>
        <w:rPr>
          <w:sz w:val="26"/>
          <w:szCs w:val="26"/>
          <w:lang w:val="ru-RU"/>
        </w:rPr>
      </w:pPr>
    </w:p>
    <w:p w:rsidR="00CD4214" w:rsidRPr="009D4C14" w:rsidRDefault="00CD4214" w:rsidP="00CD4214">
      <w:pPr>
        <w:jc w:val="both"/>
        <w:rPr>
          <w:sz w:val="26"/>
          <w:szCs w:val="26"/>
          <w:lang w:val="ru-RU"/>
        </w:rPr>
      </w:pPr>
    </w:p>
    <w:p w:rsidR="00CD4214" w:rsidRPr="009D4C14" w:rsidRDefault="00CD4214" w:rsidP="00CD4214">
      <w:pPr>
        <w:jc w:val="both"/>
        <w:rPr>
          <w:sz w:val="26"/>
          <w:szCs w:val="26"/>
          <w:lang w:val="ru-RU"/>
        </w:rPr>
      </w:pPr>
    </w:p>
    <w:p w:rsidR="00CD4214" w:rsidRPr="00CD4214" w:rsidRDefault="00CD4214" w:rsidP="00CD4214">
      <w:pPr>
        <w:jc w:val="both"/>
        <w:rPr>
          <w:sz w:val="26"/>
          <w:szCs w:val="26"/>
          <w:lang w:val="ru-RU"/>
        </w:rPr>
      </w:pPr>
      <w:r w:rsidRPr="00CD4214">
        <w:rPr>
          <w:sz w:val="26"/>
          <w:szCs w:val="26"/>
          <w:lang w:val="ru-RU"/>
        </w:rPr>
        <w:t xml:space="preserve"> Глава Остаповского сельского поселения                      В.Д.</w:t>
      </w:r>
      <w:r>
        <w:rPr>
          <w:sz w:val="26"/>
          <w:szCs w:val="26"/>
          <w:lang w:val="ru-RU"/>
        </w:rPr>
        <w:t xml:space="preserve"> </w:t>
      </w:r>
      <w:r w:rsidRPr="00CD4214">
        <w:rPr>
          <w:sz w:val="26"/>
          <w:szCs w:val="26"/>
          <w:lang w:val="ru-RU"/>
        </w:rPr>
        <w:t>Богуславский</w:t>
      </w:r>
    </w:p>
    <w:p w:rsidR="00CD4214" w:rsidRPr="00CD4214" w:rsidRDefault="00CD4214" w:rsidP="00CD4214">
      <w:pPr>
        <w:jc w:val="both"/>
        <w:rPr>
          <w:sz w:val="26"/>
          <w:szCs w:val="26"/>
          <w:lang w:val="ru-RU"/>
        </w:rPr>
      </w:pPr>
    </w:p>
    <w:p w:rsidR="00CD4214" w:rsidRPr="00CD4214" w:rsidRDefault="00CD4214" w:rsidP="00CD4214">
      <w:pPr>
        <w:jc w:val="both"/>
        <w:rPr>
          <w:sz w:val="26"/>
          <w:szCs w:val="26"/>
          <w:lang w:val="ru-RU"/>
        </w:rPr>
      </w:pPr>
    </w:p>
    <w:p w:rsidR="00CD4214" w:rsidRPr="00CD4214" w:rsidRDefault="00CD4214" w:rsidP="00CD4214">
      <w:pPr>
        <w:jc w:val="both"/>
        <w:rPr>
          <w:bCs/>
          <w:sz w:val="26"/>
          <w:szCs w:val="26"/>
          <w:lang w:val="ru-RU"/>
        </w:rPr>
      </w:pPr>
      <w:r w:rsidRPr="00CD4214">
        <w:rPr>
          <w:bCs/>
          <w:sz w:val="26"/>
          <w:szCs w:val="26"/>
          <w:lang w:val="ru-RU"/>
        </w:rPr>
        <w:t>Председатель Совета Остаповского</w:t>
      </w:r>
    </w:p>
    <w:p w:rsidR="00CD4214" w:rsidRPr="00CD4214" w:rsidRDefault="00CD4214" w:rsidP="00CD4214">
      <w:pPr>
        <w:jc w:val="both"/>
        <w:rPr>
          <w:bCs/>
          <w:sz w:val="26"/>
          <w:szCs w:val="26"/>
          <w:lang w:val="ru-RU"/>
        </w:rPr>
      </w:pPr>
      <w:r w:rsidRPr="00CD4214">
        <w:rPr>
          <w:bCs/>
          <w:sz w:val="26"/>
          <w:szCs w:val="26"/>
          <w:lang w:val="ru-RU"/>
        </w:rPr>
        <w:t xml:space="preserve">сельского поселения                                                            Н.Р. </w:t>
      </w:r>
      <w:proofErr w:type="spellStart"/>
      <w:r w:rsidRPr="00CD4214">
        <w:rPr>
          <w:bCs/>
          <w:sz w:val="26"/>
          <w:szCs w:val="26"/>
          <w:lang w:val="ru-RU"/>
        </w:rPr>
        <w:t>Малаев</w:t>
      </w:r>
      <w:proofErr w:type="spellEnd"/>
      <w:r w:rsidRPr="00CD4214">
        <w:rPr>
          <w:bCs/>
          <w:sz w:val="26"/>
          <w:szCs w:val="26"/>
          <w:lang w:val="ru-RU"/>
        </w:rPr>
        <w:t xml:space="preserve">                                        </w:t>
      </w:r>
    </w:p>
    <w:p w:rsidR="00CD4214" w:rsidRPr="00CD4214" w:rsidRDefault="00CD4214" w:rsidP="00CD4214">
      <w:pPr>
        <w:jc w:val="right"/>
        <w:rPr>
          <w:sz w:val="26"/>
          <w:szCs w:val="26"/>
          <w:lang w:val="ru-RU"/>
        </w:rPr>
      </w:pPr>
    </w:p>
    <w:p w:rsidR="00CD4214" w:rsidRPr="00CD4214" w:rsidRDefault="00CD4214" w:rsidP="00CD4214">
      <w:pPr>
        <w:ind w:firstLine="540"/>
        <w:jc w:val="right"/>
        <w:rPr>
          <w:bCs/>
          <w:sz w:val="26"/>
          <w:szCs w:val="26"/>
          <w:lang w:val="ru-RU"/>
        </w:rPr>
      </w:pPr>
    </w:p>
    <w:p w:rsidR="00CD4214" w:rsidRPr="00CD4214" w:rsidRDefault="00CD4214" w:rsidP="00CD4214">
      <w:pPr>
        <w:jc w:val="both"/>
        <w:rPr>
          <w:sz w:val="26"/>
          <w:szCs w:val="26"/>
          <w:lang w:val="ru-RU"/>
        </w:rPr>
      </w:pPr>
    </w:p>
    <w:p w:rsidR="00CD4214" w:rsidRPr="00CD4214" w:rsidRDefault="00CD4214" w:rsidP="00CD4214">
      <w:pPr>
        <w:rPr>
          <w:caps/>
          <w:sz w:val="28"/>
          <w:szCs w:val="28"/>
          <w:u w:val="single"/>
          <w:lang w:val="ru-RU"/>
        </w:rPr>
      </w:pPr>
    </w:p>
    <w:p w:rsidR="00CD4214" w:rsidRPr="00CD4214" w:rsidRDefault="00CD4214" w:rsidP="00CD4214">
      <w:pPr>
        <w:jc w:val="center"/>
        <w:rPr>
          <w:caps/>
          <w:sz w:val="28"/>
          <w:szCs w:val="28"/>
          <w:u w:val="single"/>
          <w:lang w:val="ru-RU"/>
        </w:rPr>
      </w:pPr>
    </w:p>
    <w:p w:rsidR="000A017F" w:rsidRDefault="000A017F" w:rsidP="00B36671">
      <w:pPr>
        <w:rPr>
          <w:caps/>
          <w:sz w:val="28"/>
          <w:szCs w:val="28"/>
          <w:u w:val="single"/>
          <w:lang w:val="ru-RU"/>
        </w:rPr>
      </w:pPr>
    </w:p>
    <w:p w:rsidR="00570752" w:rsidRDefault="00570752" w:rsidP="00CD4214">
      <w:pPr>
        <w:jc w:val="both"/>
        <w:rPr>
          <w:rFonts w:cs="Times New Roman"/>
          <w:b/>
          <w:bCs/>
          <w:lang w:val="ru-RU"/>
        </w:rPr>
      </w:pPr>
    </w:p>
    <w:p w:rsidR="00CD4214" w:rsidRPr="00D66A18" w:rsidRDefault="00CD4214" w:rsidP="00CD4214">
      <w:pPr>
        <w:jc w:val="both"/>
        <w:rPr>
          <w:lang w:val="ru-RU"/>
        </w:rPr>
      </w:pPr>
    </w:p>
    <w:p w:rsidR="00A05451" w:rsidRPr="0014523E" w:rsidRDefault="00A05451" w:rsidP="00E57E99">
      <w:pPr>
        <w:ind w:left="4515"/>
        <w:jc w:val="right"/>
        <w:rPr>
          <w:sz w:val="20"/>
          <w:szCs w:val="20"/>
          <w:lang w:val="ru-RU"/>
        </w:rPr>
      </w:pPr>
      <w:r w:rsidRPr="0014523E">
        <w:rPr>
          <w:sz w:val="20"/>
          <w:szCs w:val="20"/>
          <w:lang w:val="ru-RU"/>
        </w:rPr>
        <w:t xml:space="preserve"> Приложение №1</w:t>
      </w:r>
    </w:p>
    <w:p w:rsidR="00A05451" w:rsidRPr="0014523E" w:rsidRDefault="00A05451" w:rsidP="00E57E99">
      <w:pPr>
        <w:ind w:left="4515"/>
        <w:jc w:val="right"/>
        <w:rPr>
          <w:sz w:val="20"/>
          <w:szCs w:val="20"/>
          <w:lang w:val="ru-RU"/>
        </w:rPr>
      </w:pPr>
      <w:r w:rsidRPr="0014523E">
        <w:rPr>
          <w:sz w:val="20"/>
          <w:szCs w:val="20"/>
          <w:lang w:val="ru-RU"/>
        </w:rPr>
        <w:t>УТВЕРЖДЕНЫ</w:t>
      </w:r>
    </w:p>
    <w:p w:rsidR="00A05451" w:rsidRPr="0014523E" w:rsidRDefault="00CD4214" w:rsidP="00E57E99">
      <w:pPr>
        <w:ind w:left="4515"/>
        <w:jc w:val="right"/>
        <w:rPr>
          <w:sz w:val="20"/>
          <w:szCs w:val="20"/>
          <w:lang w:val="ru-RU"/>
        </w:rPr>
      </w:pPr>
      <w:r>
        <w:rPr>
          <w:sz w:val="20"/>
          <w:szCs w:val="20"/>
          <w:lang w:val="ru-RU"/>
        </w:rPr>
        <w:t xml:space="preserve">Решением Совета </w:t>
      </w:r>
    </w:p>
    <w:p w:rsidR="00A05451" w:rsidRPr="0014523E" w:rsidRDefault="00A05451" w:rsidP="00E57E99">
      <w:pPr>
        <w:ind w:left="4515"/>
        <w:jc w:val="right"/>
        <w:rPr>
          <w:sz w:val="20"/>
          <w:szCs w:val="20"/>
          <w:lang w:val="ru-RU"/>
        </w:rPr>
      </w:pPr>
      <w:proofErr w:type="gramStart"/>
      <w:r w:rsidRPr="0014523E">
        <w:rPr>
          <w:sz w:val="20"/>
          <w:szCs w:val="20"/>
          <w:lang w:val="ru-RU"/>
        </w:rPr>
        <w:t>Остаповского  сельского</w:t>
      </w:r>
      <w:proofErr w:type="gramEnd"/>
      <w:r w:rsidRPr="0014523E">
        <w:rPr>
          <w:sz w:val="20"/>
          <w:szCs w:val="20"/>
          <w:lang w:val="ru-RU"/>
        </w:rPr>
        <w:t xml:space="preserve"> поселения </w:t>
      </w:r>
    </w:p>
    <w:p w:rsidR="00A05451" w:rsidRPr="0014523E" w:rsidRDefault="00A05451" w:rsidP="00E57E99">
      <w:pPr>
        <w:ind w:left="4515"/>
        <w:jc w:val="right"/>
        <w:rPr>
          <w:sz w:val="20"/>
          <w:szCs w:val="20"/>
          <w:lang w:val="ru-RU"/>
        </w:rPr>
      </w:pPr>
      <w:proofErr w:type="gramStart"/>
      <w:r w:rsidRPr="0014523E">
        <w:rPr>
          <w:sz w:val="20"/>
          <w:szCs w:val="20"/>
          <w:lang w:val="ru-RU"/>
        </w:rPr>
        <w:t>Шуйского  муниципального</w:t>
      </w:r>
      <w:proofErr w:type="gramEnd"/>
      <w:r w:rsidRPr="0014523E">
        <w:rPr>
          <w:sz w:val="20"/>
          <w:szCs w:val="20"/>
          <w:lang w:val="ru-RU"/>
        </w:rPr>
        <w:t xml:space="preserve"> района</w:t>
      </w:r>
    </w:p>
    <w:p w:rsidR="00A05451" w:rsidRDefault="00A05451" w:rsidP="00E57E99">
      <w:pPr>
        <w:ind w:left="4515"/>
        <w:jc w:val="right"/>
        <w:rPr>
          <w:sz w:val="20"/>
          <w:szCs w:val="20"/>
          <w:lang w:val="ru-RU"/>
        </w:rPr>
      </w:pPr>
      <w:r w:rsidRPr="0014523E">
        <w:rPr>
          <w:sz w:val="20"/>
          <w:szCs w:val="20"/>
          <w:lang w:val="ru-RU"/>
        </w:rPr>
        <w:t>№ _</w:t>
      </w:r>
      <w:r w:rsidR="00267247">
        <w:rPr>
          <w:sz w:val="20"/>
          <w:szCs w:val="20"/>
          <w:lang w:val="ru-RU"/>
        </w:rPr>
        <w:t>2</w:t>
      </w:r>
      <w:r w:rsidR="00CA1904" w:rsidRPr="0014523E">
        <w:rPr>
          <w:sz w:val="20"/>
          <w:szCs w:val="20"/>
          <w:lang w:val="ru-RU"/>
        </w:rPr>
        <w:t>_ от «_</w:t>
      </w:r>
      <w:r w:rsidR="00CD4214">
        <w:rPr>
          <w:sz w:val="20"/>
          <w:szCs w:val="20"/>
          <w:lang w:val="ru-RU"/>
        </w:rPr>
        <w:t xml:space="preserve">27.02.2018 </w:t>
      </w:r>
      <w:r w:rsidRPr="0014523E">
        <w:rPr>
          <w:sz w:val="20"/>
          <w:szCs w:val="20"/>
          <w:lang w:val="ru-RU"/>
        </w:rPr>
        <w:t xml:space="preserve">  года</w:t>
      </w:r>
    </w:p>
    <w:p w:rsidR="005E4F23" w:rsidRDefault="00267247" w:rsidP="00E57E99">
      <w:pPr>
        <w:ind w:left="4515"/>
        <w:jc w:val="right"/>
        <w:rPr>
          <w:sz w:val="20"/>
          <w:szCs w:val="20"/>
          <w:lang w:val="ru-RU"/>
        </w:rPr>
      </w:pPr>
      <w:r>
        <w:rPr>
          <w:sz w:val="20"/>
          <w:szCs w:val="20"/>
          <w:lang w:val="ru-RU"/>
        </w:rPr>
        <w:t xml:space="preserve">(с изменениями от    </w:t>
      </w:r>
      <w:proofErr w:type="gramStart"/>
      <w:r w:rsidR="00E50BCE">
        <w:rPr>
          <w:sz w:val="20"/>
          <w:szCs w:val="20"/>
          <w:lang w:val="ru-RU"/>
        </w:rPr>
        <w:t xml:space="preserve">19.07.2018 </w:t>
      </w:r>
      <w:r>
        <w:rPr>
          <w:sz w:val="20"/>
          <w:szCs w:val="20"/>
          <w:lang w:val="ru-RU"/>
        </w:rPr>
        <w:t xml:space="preserve"> г.</w:t>
      </w:r>
      <w:proofErr w:type="gramEnd"/>
    </w:p>
    <w:p w:rsidR="008E5F07" w:rsidRDefault="005E4F23" w:rsidP="00E57E99">
      <w:pPr>
        <w:ind w:left="4515"/>
        <w:jc w:val="right"/>
        <w:rPr>
          <w:sz w:val="20"/>
          <w:szCs w:val="20"/>
          <w:lang w:val="ru-RU"/>
        </w:rPr>
      </w:pPr>
      <w:r>
        <w:rPr>
          <w:sz w:val="20"/>
          <w:szCs w:val="20"/>
          <w:lang w:val="ru-RU"/>
        </w:rPr>
        <w:t>13.02.2020 г.</w:t>
      </w:r>
      <w:r w:rsidR="0029029E">
        <w:rPr>
          <w:sz w:val="20"/>
          <w:szCs w:val="20"/>
          <w:lang w:val="ru-RU"/>
        </w:rPr>
        <w:t>;</w:t>
      </w:r>
      <w:r w:rsidR="00AE5DA7">
        <w:rPr>
          <w:sz w:val="20"/>
          <w:szCs w:val="20"/>
          <w:lang w:val="ru-RU"/>
        </w:rPr>
        <w:t>30.09.2020 г.;</w:t>
      </w:r>
      <w:r w:rsidR="0029029E">
        <w:rPr>
          <w:sz w:val="20"/>
          <w:szCs w:val="20"/>
          <w:lang w:val="ru-RU"/>
        </w:rPr>
        <w:t>18.03.2021 г.</w:t>
      </w:r>
      <w:r w:rsidR="008E5F07">
        <w:rPr>
          <w:sz w:val="20"/>
          <w:szCs w:val="20"/>
          <w:lang w:val="ru-RU"/>
        </w:rPr>
        <w:t xml:space="preserve"> </w:t>
      </w:r>
    </w:p>
    <w:p w:rsidR="00267247" w:rsidRPr="0014523E" w:rsidRDefault="008E5F07" w:rsidP="00E57E99">
      <w:pPr>
        <w:ind w:left="4515"/>
        <w:jc w:val="right"/>
        <w:rPr>
          <w:sz w:val="20"/>
          <w:szCs w:val="20"/>
          <w:lang w:val="ru-RU"/>
        </w:rPr>
      </w:pPr>
      <w:r>
        <w:rPr>
          <w:sz w:val="20"/>
          <w:szCs w:val="20"/>
          <w:lang w:val="ru-RU"/>
        </w:rPr>
        <w:t>22.07.2021 г.</w:t>
      </w:r>
      <w:r w:rsidR="000A017F">
        <w:rPr>
          <w:sz w:val="20"/>
          <w:szCs w:val="20"/>
          <w:lang w:val="ru-RU"/>
        </w:rPr>
        <w:t>, 01.10.2021 г.</w:t>
      </w:r>
      <w:r w:rsidR="00B10745">
        <w:rPr>
          <w:sz w:val="20"/>
          <w:szCs w:val="20"/>
          <w:lang w:val="ru-RU"/>
        </w:rPr>
        <w:t>, 28.04.2022</w:t>
      </w:r>
      <w:r w:rsidR="00706579">
        <w:rPr>
          <w:sz w:val="20"/>
          <w:szCs w:val="20"/>
          <w:lang w:val="ru-RU"/>
        </w:rPr>
        <w:t xml:space="preserve">, 19.09.2024 </w:t>
      </w:r>
      <w:proofErr w:type="gramStart"/>
      <w:r w:rsidR="00706579">
        <w:rPr>
          <w:sz w:val="20"/>
          <w:szCs w:val="20"/>
          <w:lang w:val="ru-RU"/>
        </w:rPr>
        <w:t>г</w:t>
      </w:r>
      <w:r w:rsidR="00B10745">
        <w:rPr>
          <w:sz w:val="20"/>
          <w:szCs w:val="20"/>
          <w:lang w:val="ru-RU"/>
        </w:rPr>
        <w:t xml:space="preserve"> </w:t>
      </w:r>
      <w:r w:rsidR="00267247">
        <w:rPr>
          <w:sz w:val="20"/>
          <w:szCs w:val="20"/>
          <w:lang w:val="ru-RU"/>
        </w:rPr>
        <w:t>)</w:t>
      </w:r>
      <w:proofErr w:type="gramEnd"/>
    </w:p>
    <w:p w:rsidR="00A05451" w:rsidRPr="0014523E" w:rsidRDefault="00A05451" w:rsidP="00A05451">
      <w:pPr>
        <w:pStyle w:val="ConsPlusNormal"/>
        <w:ind w:firstLine="720"/>
        <w:jc w:val="right"/>
        <w:rPr>
          <w:sz w:val="20"/>
        </w:rPr>
      </w:pPr>
    </w:p>
    <w:p w:rsidR="00A05451" w:rsidRPr="0014523E" w:rsidRDefault="00A05451" w:rsidP="00A05451">
      <w:pPr>
        <w:pStyle w:val="ConsPlusNormal"/>
        <w:rPr>
          <w:sz w:val="20"/>
        </w:rPr>
      </w:pPr>
    </w:p>
    <w:p w:rsidR="00A05451" w:rsidRPr="0014523E" w:rsidRDefault="00A05451" w:rsidP="00A05451">
      <w:pPr>
        <w:pStyle w:val="ConsPlusTitle"/>
        <w:ind w:firstLine="720"/>
        <w:jc w:val="center"/>
        <w:rPr>
          <w:sz w:val="20"/>
        </w:rPr>
      </w:pPr>
      <w:bookmarkStart w:id="0" w:name="P33"/>
      <w:bookmarkEnd w:id="0"/>
      <w:r w:rsidRPr="0014523E">
        <w:rPr>
          <w:sz w:val="20"/>
        </w:rPr>
        <w:t xml:space="preserve">ПРАВИЛА  </w:t>
      </w:r>
    </w:p>
    <w:p w:rsidR="00914AF2" w:rsidRDefault="00A05451" w:rsidP="00914AF2">
      <w:pPr>
        <w:pStyle w:val="ConsPlusTitle"/>
        <w:ind w:firstLine="720"/>
        <w:jc w:val="center"/>
        <w:rPr>
          <w:sz w:val="20"/>
        </w:rPr>
      </w:pPr>
      <w:r w:rsidRPr="0014523E">
        <w:rPr>
          <w:sz w:val="20"/>
        </w:rPr>
        <w:t xml:space="preserve">благоустройства территории </w:t>
      </w:r>
      <w:proofErr w:type="gramStart"/>
      <w:r w:rsidRPr="0014523E">
        <w:rPr>
          <w:sz w:val="20"/>
        </w:rPr>
        <w:t>Остаповского  сельского</w:t>
      </w:r>
      <w:proofErr w:type="gramEnd"/>
      <w:r w:rsidRPr="0014523E">
        <w:rPr>
          <w:sz w:val="20"/>
        </w:rPr>
        <w:t xml:space="preserve"> поселения </w:t>
      </w:r>
      <w:r w:rsidR="00914AF2">
        <w:rPr>
          <w:sz w:val="20"/>
        </w:rPr>
        <w:t xml:space="preserve"> </w:t>
      </w:r>
    </w:p>
    <w:p w:rsidR="00A05451" w:rsidRPr="0014523E" w:rsidRDefault="00A05451" w:rsidP="00914AF2">
      <w:pPr>
        <w:pStyle w:val="ConsPlusTitle"/>
        <w:ind w:firstLine="720"/>
        <w:jc w:val="center"/>
        <w:rPr>
          <w:sz w:val="20"/>
        </w:rPr>
      </w:pPr>
      <w:proofErr w:type="gramStart"/>
      <w:r w:rsidRPr="0014523E">
        <w:rPr>
          <w:sz w:val="20"/>
        </w:rPr>
        <w:t>Шуйского  муниципального</w:t>
      </w:r>
      <w:proofErr w:type="gramEnd"/>
      <w:r w:rsidRPr="0014523E">
        <w:rPr>
          <w:sz w:val="20"/>
        </w:rPr>
        <w:t xml:space="preserve"> района</w:t>
      </w:r>
      <w:r w:rsidR="008E5F07">
        <w:rPr>
          <w:sz w:val="20"/>
        </w:rPr>
        <w:t xml:space="preserve"> Ивановской области</w:t>
      </w:r>
    </w:p>
    <w:p w:rsidR="00A05451" w:rsidRPr="0014523E" w:rsidRDefault="00A05451" w:rsidP="00A05451">
      <w:pPr>
        <w:pStyle w:val="ConsPlusNormal"/>
        <w:ind w:firstLine="720"/>
        <w:jc w:val="center"/>
        <w:rPr>
          <w:sz w:val="20"/>
        </w:rPr>
      </w:pPr>
    </w:p>
    <w:p w:rsidR="00A05451" w:rsidRPr="0014523E" w:rsidRDefault="00A05451" w:rsidP="00301A56">
      <w:pPr>
        <w:pStyle w:val="ConsPlusNormal"/>
        <w:ind w:firstLine="720"/>
        <w:jc w:val="both"/>
        <w:rPr>
          <w:sz w:val="20"/>
        </w:rPr>
      </w:pPr>
    </w:p>
    <w:p w:rsidR="00A05451" w:rsidRPr="0014523E" w:rsidRDefault="00A05451" w:rsidP="00301A56">
      <w:pPr>
        <w:pStyle w:val="ConsPlusNormal"/>
        <w:ind w:firstLine="720"/>
        <w:jc w:val="both"/>
        <w:rPr>
          <w:sz w:val="20"/>
        </w:rPr>
      </w:pPr>
      <w:r w:rsidRPr="0014523E">
        <w:rPr>
          <w:b/>
          <w:sz w:val="20"/>
        </w:rPr>
        <w:t>Статья 1.</w:t>
      </w:r>
      <w:r w:rsidRPr="0014523E">
        <w:rPr>
          <w:sz w:val="20"/>
        </w:rPr>
        <w:t xml:space="preserve"> </w:t>
      </w:r>
      <w:r w:rsidRPr="0014523E">
        <w:rPr>
          <w:b/>
          <w:sz w:val="20"/>
        </w:rPr>
        <w:t>Предмет регулирования и сфера применения</w:t>
      </w:r>
    </w:p>
    <w:p w:rsidR="00A05451" w:rsidRPr="0014523E" w:rsidRDefault="00A05451" w:rsidP="00301A56">
      <w:pPr>
        <w:pStyle w:val="ConsPlusNormal"/>
        <w:ind w:firstLine="720"/>
        <w:jc w:val="both"/>
        <w:rPr>
          <w:sz w:val="20"/>
        </w:rPr>
      </w:pPr>
    </w:p>
    <w:p w:rsidR="00A05451" w:rsidRPr="0014523E" w:rsidRDefault="00A05451" w:rsidP="00301A56">
      <w:pPr>
        <w:pStyle w:val="ConsPlusNormal"/>
        <w:ind w:firstLine="720"/>
        <w:jc w:val="both"/>
        <w:rPr>
          <w:sz w:val="20"/>
        </w:rPr>
      </w:pPr>
      <w:r w:rsidRPr="0014523E">
        <w:rPr>
          <w:sz w:val="20"/>
        </w:rPr>
        <w:t>Правила благоустройства территории Остаповского сельского поселения Шуйского  муниципального района (далее по тексту – правила) устанавливают нормы и требования в сфере обеспечения чистоты территории Остаповского сельского поселения Шуйского  муниципального района (далее по тексту – сельского поселения), определяют требования к надлежащему состоянию и содержанию объектов, расположенных на территории сельского поселения, мест производства земляных, ремонтных и иных видов работ, порядок уборки и содержания территорий, включая прилегающие к границам зданий и ограждений, обязательные к исполнению для органов государственной власти, местного самоуправления муниципальных образований, юридических и физических лиц, являющихся собственниками, владельцами или пользователями расположенных на территории сельского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организаций жилищно-коммунального комплекса, юридических и физических лиц, производящих земляные, ремонтные и иные виды работ.</w:t>
      </w:r>
    </w:p>
    <w:p w:rsidR="00A05451" w:rsidRPr="0014523E" w:rsidRDefault="00A05451" w:rsidP="00301A56">
      <w:pPr>
        <w:pStyle w:val="ConsPlusNormal"/>
        <w:ind w:firstLine="720"/>
        <w:jc w:val="both"/>
        <w:rPr>
          <w:b/>
          <w:sz w:val="20"/>
        </w:rPr>
      </w:pPr>
    </w:p>
    <w:p w:rsidR="00A05451" w:rsidRPr="0014523E" w:rsidRDefault="00A05451" w:rsidP="00301A56">
      <w:pPr>
        <w:pStyle w:val="ConsPlusNormal"/>
        <w:ind w:firstLine="720"/>
        <w:jc w:val="both"/>
        <w:rPr>
          <w:b/>
          <w:sz w:val="20"/>
        </w:rPr>
      </w:pPr>
      <w:r w:rsidRPr="0014523E">
        <w:rPr>
          <w:b/>
          <w:sz w:val="20"/>
        </w:rPr>
        <w:t xml:space="preserve">Статья 2. Правовая основа настоящих Правил </w:t>
      </w:r>
    </w:p>
    <w:p w:rsidR="00A05451" w:rsidRPr="0014523E" w:rsidRDefault="00A05451" w:rsidP="00301A56">
      <w:pPr>
        <w:pStyle w:val="ConsPlusNormal"/>
        <w:ind w:firstLine="720"/>
        <w:jc w:val="both"/>
        <w:rPr>
          <w:sz w:val="20"/>
        </w:rPr>
      </w:pPr>
    </w:p>
    <w:p w:rsidR="00A05451" w:rsidRPr="0014523E" w:rsidRDefault="00A05451" w:rsidP="00301A56">
      <w:pPr>
        <w:pStyle w:val="ConsPlusNormal"/>
        <w:ind w:firstLine="720"/>
        <w:jc w:val="both"/>
        <w:rPr>
          <w:sz w:val="20"/>
        </w:rPr>
      </w:pPr>
      <w:r w:rsidRPr="0014523E">
        <w:rPr>
          <w:sz w:val="20"/>
        </w:rPr>
        <w:t xml:space="preserve">Правовой основой настоящих правил являются </w:t>
      </w:r>
      <w:hyperlink r:id="rId9" w:history="1">
        <w:r w:rsidRPr="0014523E">
          <w:rPr>
            <w:rStyle w:val="a3"/>
            <w:sz w:val="20"/>
          </w:rPr>
          <w:t>Конституция</w:t>
        </w:r>
      </w:hyperlink>
      <w:r w:rsidRPr="0014523E">
        <w:rPr>
          <w:sz w:val="20"/>
        </w:rPr>
        <w:t xml:space="preserve"> Российской Федерации, Жилищный </w:t>
      </w:r>
      <w:hyperlink r:id="rId10" w:history="1">
        <w:r w:rsidRPr="0014523E">
          <w:rPr>
            <w:rStyle w:val="a3"/>
            <w:sz w:val="20"/>
          </w:rPr>
          <w:t>кодекс</w:t>
        </w:r>
      </w:hyperlink>
      <w:r w:rsidRPr="0014523E">
        <w:rPr>
          <w:sz w:val="20"/>
        </w:rPr>
        <w:t xml:space="preserve"> Российской Федерации, Градостроительный </w:t>
      </w:r>
      <w:hyperlink r:id="rId11" w:history="1">
        <w:r w:rsidRPr="0014523E">
          <w:rPr>
            <w:rStyle w:val="a3"/>
            <w:sz w:val="20"/>
          </w:rPr>
          <w:t>кодекс</w:t>
        </w:r>
      </w:hyperlink>
      <w:r w:rsidRPr="0014523E">
        <w:rPr>
          <w:sz w:val="20"/>
        </w:rPr>
        <w:t xml:space="preserve"> Российской Федерации, Федеральный </w:t>
      </w:r>
      <w:hyperlink r:id="rId12" w:history="1">
        <w:r w:rsidRPr="0014523E">
          <w:rPr>
            <w:rStyle w:val="a3"/>
            <w:sz w:val="20"/>
          </w:rPr>
          <w:t>закон</w:t>
        </w:r>
      </w:hyperlink>
      <w:r w:rsidRPr="0014523E">
        <w:rPr>
          <w:sz w:val="20"/>
        </w:rPr>
        <w:t xml:space="preserve"> "Об основах охраны здоровья граждан в Российской Федерации", Федеральный </w:t>
      </w:r>
      <w:hyperlink r:id="rId13" w:history="1">
        <w:r w:rsidRPr="0014523E">
          <w:rPr>
            <w:rStyle w:val="a3"/>
            <w:sz w:val="20"/>
          </w:rPr>
          <w:t>закон</w:t>
        </w:r>
      </w:hyperlink>
      <w:r w:rsidRPr="0014523E">
        <w:rPr>
          <w:sz w:val="20"/>
        </w:rPr>
        <w:t xml:space="preserve"> "Об общих принципах организации местного самоуправления в Российской Федерации", Федеральный </w:t>
      </w:r>
      <w:hyperlink r:id="rId14" w:history="1">
        <w:r w:rsidRPr="0014523E">
          <w:rPr>
            <w:rStyle w:val="a3"/>
            <w:sz w:val="20"/>
          </w:rPr>
          <w:t>закон</w:t>
        </w:r>
      </w:hyperlink>
      <w:r w:rsidRPr="0014523E">
        <w:rPr>
          <w:sz w:val="20"/>
        </w:rPr>
        <w:t xml:space="preserve"> "О санитарно-эпидемиологическом благополучии населения", Федеральный </w:t>
      </w:r>
      <w:hyperlink r:id="rId15" w:history="1">
        <w:r w:rsidRPr="0014523E">
          <w:rPr>
            <w:rStyle w:val="a3"/>
            <w:sz w:val="20"/>
          </w:rPr>
          <w:t>закон</w:t>
        </w:r>
      </w:hyperlink>
      <w:r w:rsidRPr="0014523E">
        <w:rPr>
          <w:sz w:val="20"/>
        </w:rPr>
        <w:t xml:space="preserve"> "Об охране окружающей среды", иные нормативные правовые акты Российской Федерации, Ивановской  области, </w:t>
      </w:r>
      <w:hyperlink r:id="rId16" w:history="1">
        <w:r w:rsidRPr="0014523E">
          <w:rPr>
            <w:rStyle w:val="a3"/>
            <w:sz w:val="20"/>
          </w:rPr>
          <w:t>Устав</w:t>
        </w:r>
      </w:hyperlink>
      <w:r w:rsidRPr="0014523E">
        <w:rPr>
          <w:sz w:val="20"/>
        </w:rPr>
        <w:t xml:space="preserve"> муниципального образования  Остаповского сельского поселения.</w:t>
      </w:r>
    </w:p>
    <w:p w:rsidR="00A05451" w:rsidRPr="0014523E" w:rsidRDefault="00A05451" w:rsidP="00301A56">
      <w:pPr>
        <w:pStyle w:val="ConsPlusNormal"/>
        <w:ind w:firstLine="720"/>
        <w:jc w:val="both"/>
        <w:rPr>
          <w:sz w:val="20"/>
        </w:rPr>
      </w:pPr>
    </w:p>
    <w:p w:rsidR="00A05451" w:rsidRPr="0014523E" w:rsidRDefault="00A05451" w:rsidP="00301A56">
      <w:pPr>
        <w:pStyle w:val="ConsPlusNormal"/>
        <w:ind w:firstLine="720"/>
        <w:jc w:val="both"/>
        <w:rPr>
          <w:b/>
          <w:sz w:val="20"/>
        </w:rPr>
      </w:pPr>
      <w:r w:rsidRPr="0014523E">
        <w:rPr>
          <w:b/>
          <w:sz w:val="20"/>
        </w:rPr>
        <w:t xml:space="preserve">Статья 3. Основные понятия, используемые в настоящих Правилах </w:t>
      </w:r>
    </w:p>
    <w:p w:rsidR="00A05451" w:rsidRPr="0014523E" w:rsidRDefault="00A05451" w:rsidP="00301A56">
      <w:pPr>
        <w:pStyle w:val="ConsPlusNormal"/>
        <w:ind w:firstLine="720"/>
        <w:jc w:val="both"/>
        <w:rPr>
          <w:sz w:val="20"/>
        </w:rPr>
      </w:pPr>
    </w:p>
    <w:p w:rsidR="00A05451" w:rsidRPr="0014523E" w:rsidRDefault="00A05451" w:rsidP="00301A56">
      <w:pPr>
        <w:pStyle w:val="ConsPlusNormal"/>
        <w:ind w:firstLine="720"/>
        <w:jc w:val="both"/>
        <w:rPr>
          <w:sz w:val="20"/>
        </w:rPr>
      </w:pPr>
      <w:r w:rsidRPr="0014523E">
        <w:rPr>
          <w:sz w:val="20"/>
        </w:rPr>
        <w:t>В настоящих Правилах используются следующие основные понятия:</w:t>
      </w:r>
    </w:p>
    <w:p w:rsidR="00A05451" w:rsidRPr="00960585" w:rsidRDefault="00A05451" w:rsidP="00301A56">
      <w:pPr>
        <w:shd w:val="clear" w:color="auto" w:fill="FFFFFF"/>
        <w:ind w:firstLine="720"/>
        <w:jc w:val="both"/>
        <w:rPr>
          <w:rFonts w:cs="Times New Roman"/>
          <w:sz w:val="20"/>
          <w:szCs w:val="20"/>
          <w:lang w:val="ru-RU"/>
        </w:rPr>
      </w:pPr>
      <w:r w:rsidRPr="00960585">
        <w:rPr>
          <w:rFonts w:cs="Times New Roman"/>
          <w:sz w:val="20"/>
          <w:szCs w:val="20"/>
          <w:lang w:val="ru-RU"/>
        </w:rPr>
        <w:t xml:space="preserve">1) </w:t>
      </w:r>
      <w:r w:rsidR="00960585" w:rsidRPr="00960585">
        <w:rPr>
          <w:rStyle w:val="blk"/>
          <w:sz w:val="20"/>
          <w:szCs w:val="20"/>
          <w:lang w:val="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960585">
        <w:rPr>
          <w:rFonts w:cs="Times New Roman"/>
          <w:sz w:val="20"/>
          <w:szCs w:val="20"/>
          <w:lang w:val="ru-RU"/>
        </w:rPr>
        <w:t>;</w:t>
      </w:r>
    </w:p>
    <w:p w:rsidR="00A05451" w:rsidRPr="0014523E" w:rsidRDefault="00A05451" w:rsidP="00301A56">
      <w:pPr>
        <w:shd w:val="clear" w:color="auto" w:fill="FFFFFF"/>
        <w:ind w:firstLine="720"/>
        <w:jc w:val="both"/>
        <w:rPr>
          <w:sz w:val="20"/>
          <w:szCs w:val="20"/>
          <w:lang w:val="ru-RU"/>
        </w:rPr>
      </w:pPr>
      <w:r w:rsidRPr="0014523E">
        <w:rPr>
          <w:rFonts w:cs="Times New Roman"/>
          <w:sz w:val="20"/>
          <w:szCs w:val="20"/>
          <w:lang w:val="ru-RU"/>
        </w:rPr>
        <w:t xml:space="preserve">2) </w:t>
      </w:r>
      <w:r w:rsidRPr="0014523E">
        <w:rPr>
          <w:rFonts w:eastAsia="Calibri" w:cs="Times New Roman"/>
          <w:color w:val="auto"/>
          <w:sz w:val="20"/>
          <w:szCs w:val="20"/>
          <w:lang w:val="ru-RU"/>
        </w:rPr>
        <w:t xml:space="preserve">брошенный разукомплектованный </w:t>
      </w:r>
      <w:proofErr w:type="gramStart"/>
      <w:r w:rsidRPr="0014523E">
        <w:rPr>
          <w:rFonts w:eastAsia="Calibri" w:cs="Times New Roman"/>
          <w:color w:val="auto"/>
          <w:sz w:val="20"/>
          <w:szCs w:val="20"/>
          <w:lang w:val="ru-RU"/>
        </w:rPr>
        <w:t>автотранспорт</w:t>
      </w:r>
      <w:r w:rsidRPr="0014523E">
        <w:rPr>
          <w:rFonts w:eastAsia="Calibri" w:cs="Times New Roman"/>
          <w:color w:val="0000FF"/>
          <w:sz w:val="20"/>
          <w:szCs w:val="20"/>
          <w:lang w:val="ru-RU"/>
        </w:rPr>
        <w:t xml:space="preserve"> </w:t>
      </w:r>
      <w:r w:rsidRPr="0014523E">
        <w:rPr>
          <w:rFonts w:eastAsia="Calibri" w:cs="Times New Roman"/>
          <w:sz w:val="20"/>
          <w:szCs w:val="20"/>
          <w:lang w:val="ru-RU"/>
        </w:rPr>
        <w:t xml:space="preserve"> –</w:t>
      </w:r>
      <w:proofErr w:type="gramEnd"/>
      <w:r w:rsidRPr="0014523E">
        <w:rPr>
          <w:rFonts w:eastAsia="Calibri" w:cs="Times New Roman"/>
          <w:sz w:val="20"/>
          <w:szCs w:val="20"/>
          <w:lang w:val="ru-RU"/>
        </w:rPr>
        <w:t xml:space="preserve"> транспортное  средство, от которого собственник в установленном порядке отказался, не имеющее собственника, собственник которого неизвестен;</w:t>
      </w:r>
    </w:p>
    <w:p w:rsidR="00A05451" w:rsidRPr="0014523E" w:rsidRDefault="00A05451" w:rsidP="00301A56">
      <w:pPr>
        <w:pStyle w:val="ConsPlusNormal"/>
        <w:ind w:firstLine="720"/>
        <w:jc w:val="both"/>
        <w:rPr>
          <w:sz w:val="20"/>
        </w:rPr>
      </w:pPr>
      <w:r w:rsidRPr="0014523E">
        <w:rPr>
          <w:sz w:val="20"/>
        </w:rPr>
        <w:t>3) владелец объекта - лицо, которому объект принадлежит на праве собственности, праве хозяйственного ведения, праве оперативного управления или ином вещном праве;</w:t>
      </w:r>
    </w:p>
    <w:p w:rsidR="00A05451" w:rsidRPr="0014523E" w:rsidRDefault="00A05451" w:rsidP="00301A56">
      <w:pPr>
        <w:pStyle w:val="ConsPlusNormal"/>
        <w:ind w:firstLine="720"/>
        <w:jc w:val="both"/>
        <w:rPr>
          <w:sz w:val="20"/>
        </w:rPr>
      </w:pPr>
      <w:r w:rsidRPr="0014523E">
        <w:rPr>
          <w:sz w:val="20"/>
        </w:rPr>
        <w:t xml:space="preserve">4) владелец домашнего животного - физическое или юридическое лицо, у которого по основаниям, установленным Гражданским </w:t>
      </w:r>
      <w:hyperlink r:id="rId17" w:history="1">
        <w:r w:rsidRPr="0014523E">
          <w:rPr>
            <w:rStyle w:val="a3"/>
            <w:sz w:val="20"/>
          </w:rPr>
          <w:t>кодексом</w:t>
        </w:r>
      </w:hyperlink>
      <w:r w:rsidRPr="0014523E">
        <w:rPr>
          <w:sz w:val="20"/>
        </w:rPr>
        <w:t xml:space="preserve"> Российской Федерации, находятся собаки, кошки и другие животные;</w:t>
      </w:r>
    </w:p>
    <w:p w:rsidR="00A05451" w:rsidRPr="0014523E" w:rsidRDefault="00A05451" w:rsidP="00301A56">
      <w:pPr>
        <w:pStyle w:val="ConsPlusNormal"/>
        <w:ind w:firstLine="720"/>
        <w:jc w:val="both"/>
        <w:rPr>
          <w:sz w:val="20"/>
        </w:rPr>
      </w:pPr>
      <w:r w:rsidRPr="0014523E">
        <w:rPr>
          <w:sz w:val="20"/>
        </w:rPr>
        <w:t>5) газон - элемент благоустройства, включающий в себя участок земли с растительным покровом;</w:t>
      </w:r>
    </w:p>
    <w:p w:rsidR="00A05451" w:rsidRPr="0014523E" w:rsidRDefault="00A05451" w:rsidP="00301A56">
      <w:pPr>
        <w:pStyle w:val="ConsPlusNormal"/>
        <w:ind w:firstLine="720"/>
        <w:jc w:val="both"/>
        <w:rPr>
          <w:sz w:val="20"/>
        </w:rPr>
      </w:pPr>
      <w:r w:rsidRPr="0014523E">
        <w:rPr>
          <w:sz w:val="20"/>
        </w:rPr>
        <w:lastRenderedPageBreak/>
        <w:t>6)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84325C" w:rsidRPr="0014523E" w:rsidRDefault="00A05451" w:rsidP="00301A56">
      <w:pPr>
        <w:pStyle w:val="ConsPlusNormal"/>
        <w:ind w:firstLine="720"/>
        <w:jc w:val="both"/>
        <w:rPr>
          <w:sz w:val="20"/>
        </w:rPr>
      </w:pPr>
      <w:r w:rsidRPr="0014523E">
        <w:rPr>
          <w:sz w:val="20"/>
        </w:rPr>
        <w:t>7) дворовая территория - территория (земельный участок), огражденная по периметру многоквартирными жилыми домами, на которой могут располагаться детские, спортивные площадки, места для сушки белья, парковки (парковочные места), места для отдыха граждан, проживающих в многоквартирных домах, произрастать древесно-кустарниковая растительность;</w:t>
      </w:r>
    </w:p>
    <w:p w:rsidR="00A05451" w:rsidRPr="0014523E" w:rsidRDefault="00A05451" w:rsidP="00301A56">
      <w:pPr>
        <w:pStyle w:val="ConsPlusNormal"/>
        <w:ind w:firstLine="720"/>
        <w:jc w:val="both"/>
        <w:rPr>
          <w:sz w:val="20"/>
        </w:rPr>
      </w:pPr>
      <w:r w:rsidRPr="0014523E">
        <w:rPr>
          <w:sz w:val="20"/>
        </w:rPr>
        <w:t>8) домашние животные (собаки и кошки) - животные, которые традиционно содержатся в домашних условиях и не используются для целей получения продуктов питания животного происхождения;</w:t>
      </w:r>
    </w:p>
    <w:p w:rsidR="00A05451" w:rsidRPr="0014523E" w:rsidRDefault="00A05451" w:rsidP="00301A56">
      <w:pPr>
        <w:pStyle w:val="ConsPlusNormal"/>
        <w:ind w:firstLine="720"/>
        <w:jc w:val="both"/>
        <w:rPr>
          <w:sz w:val="20"/>
        </w:rPr>
      </w:pPr>
      <w:r w:rsidRPr="0014523E">
        <w:rPr>
          <w:sz w:val="20"/>
        </w:rPr>
        <w:t>9) зеленые насаждения - древесно-кустарниковая и травянистая растительность на территории сельского поселения;</w:t>
      </w:r>
    </w:p>
    <w:p w:rsidR="00A05451" w:rsidRPr="0014523E" w:rsidRDefault="00A05451" w:rsidP="00301A56">
      <w:pPr>
        <w:pStyle w:val="ConsPlusNormal"/>
        <w:ind w:firstLine="720"/>
        <w:jc w:val="both"/>
        <w:rPr>
          <w:sz w:val="20"/>
        </w:rPr>
      </w:pPr>
      <w:r w:rsidRPr="0014523E">
        <w:rPr>
          <w:sz w:val="20"/>
        </w:rPr>
        <w:t>10) земляные работы - производство работ, связанных со вскрытием грунта и (или) искусственного покрытия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A05451" w:rsidRPr="0014523E" w:rsidRDefault="00A05451" w:rsidP="00301A56">
      <w:pPr>
        <w:pStyle w:val="ConsPlusNormal"/>
        <w:ind w:firstLine="720"/>
        <w:jc w:val="both"/>
        <w:rPr>
          <w:rFonts w:eastAsia="Calibri"/>
          <w:sz w:val="20"/>
        </w:rPr>
      </w:pPr>
      <w:r w:rsidRPr="0014523E">
        <w:rPr>
          <w:sz w:val="20"/>
        </w:rPr>
        <w:t xml:space="preserve">11) </w:t>
      </w:r>
      <w:r w:rsidRPr="0014523E">
        <w:rPr>
          <w:rFonts w:eastAsia="Calibri"/>
          <w:sz w:val="20"/>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A05451" w:rsidRPr="0014523E" w:rsidRDefault="00A05451" w:rsidP="00301A56">
      <w:pPr>
        <w:pStyle w:val="ConsPlusNormal"/>
        <w:ind w:firstLine="720"/>
        <w:jc w:val="both"/>
        <w:rPr>
          <w:sz w:val="20"/>
        </w:rPr>
      </w:pPr>
      <w:r w:rsidRPr="0014523E">
        <w:rPr>
          <w:rFonts w:eastAsia="Calibri"/>
          <w:sz w:val="20"/>
        </w:rPr>
        <w:t>12) категория улиц – классификация улиц и проездов в зависимости от интенсивности движения транспорта и особенностей, предъявляемых к их содержанию;</w:t>
      </w:r>
    </w:p>
    <w:p w:rsidR="00A05451" w:rsidRPr="0014523E" w:rsidRDefault="00A05451" w:rsidP="00301A56">
      <w:pPr>
        <w:pStyle w:val="ConsPlusNormal"/>
        <w:ind w:firstLine="720"/>
        <w:jc w:val="both"/>
        <w:rPr>
          <w:sz w:val="20"/>
        </w:rPr>
      </w:pPr>
      <w:r w:rsidRPr="0014523E">
        <w:rPr>
          <w:rFonts w:eastAsia="Calibri"/>
          <w:sz w:val="20"/>
        </w:rPr>
        <w:t xml:space="preserve">13) малые архитектурные </w:t>
      </w:r>
      <w:proofErr w:type="gramStart"/>
      <w:r w:rsidRPr="0014523E">
        <w:rPr>
          <w:rFonts w:eastAsia="Calibri"/>
          <w:sz w:val="20"/>
        </w:rPr>
        <w:t>формы  –</w:t>
      </w:r>
      <w:proofErr w:type="gramEnd"/>
      <w:r w:rsidRPr="0014523E">
        <w:rPr>
          <w:rFonts w:eastAsia="Calibri"/>
          <w:sz w:val="20"/>
        </w:rPr>
        <w:t xml:space="preserve"> искусственные элементы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отрытых пространств;</w:t>
      </w:r>
    </w:p>
    <w:p w:rsidR="00A05451" w:rsidRPr="0014523E" w:rsidRDefault="00A05451" w:rsidP="00301A56">
      <w:pPr>
        <w:pStyle w:val="ConsPlusNormal"/>
        <w:ind w:firstLine="720"/>
        <w:jc w:val="both"/>
        <w:rPr>
          <w:sz w:val="20"/>
        </w:rPr>
      </w:pPr>
      <w:r w:rsidRPr="0014523E">
        <w:rPr>
          <w:sz w:val="20"/>
        </w:rPr>
        <w:t>14) мусор – мелкие неоднородные сухие или влажные отходы;</w:t>
      </w:r>
    </w:p>
    <w:p w:rsidR="00A05451" w:rsidRPr="0014523E" w:rsidRDefault="00A05451" w:rsidP="00301A56">
      <w:pPr>
        <w:pStyle w:val="ConsPlusNormal"/>
        <w:ind w:firstLine="720"/>
        <w:jc w:val="both"/>
        <w:rPr>
          <w:sz w:val="20"/>
        </w:rPr>
      </w:pPr>
      <w:r w:rsidRPr="0014523E">
        <w:rPr>
          <w:sz w:val="20"/>
        </w:rPr>
        <w:t>15) организации жилищно-коммунального комплекса - организации по обслуживанию и ремонту жилищного фонда, организации коммунального комплекса (</w:t>
      </w:r>
      <w:proofErr w:type="spellStart"/>
      <w:r w:rsidRPr="0014523E">
        <w:rPr>
          <w:sz w:val="20"/>
        </w:rPr>
        <w:t>ресурсоснабжающие</w:t>
      </w:r>
      <w:proofErr w:type="spellEnd"/>
      <w:r w:rsidRPr="0014523E">
        <w:rPr>
          <w:sz w:val="20"/>
        </w:rPr>
        <w:t>), многоотраслевые организации жилищно-коммунального хозяйства, товарищества собственников жилья, управляющие организации, жилищные кооперативы или иные специализированные потребительские кооперативы;</w:t>
      </w:r>
    </w:p>
    <w:p w:rsidR="00A05451" w:rsidRPr="0014523E" w:rsidRDefault="00A05451" w:rsidP="00301A56">
      <w:pPr>
        <w:pStyle w:val="ConsPlusNormal"/>
        <w:ind w:firstLine="720"/>
        <w:jc w:val="both"/>
        <w:rPr>
          <w:sz w:val="20"/>
        </w:rPr>
      </w:pPr>
      <w:r w:rsidRPr="0014523E">
        <w:rPr>
          <w:sz w:val="20"/>
        </w:rPr>
        <w:t>16) объекты некапитального характера - объекты, которые непрочно связаны с землей и перемещение которых не влечет несоразмерного ущерба;</w:t>
      </w:r>
    </w:p>
    <w:p w:rsidR="00A05451" w:rsidRPr="0014523E" w:rsidRDefault="00A05451" w:rsidP="00301A56">
      <w:pPr>
        <w:pStyle w:val="ConsPlusNormal"/>
        <w:ind w:firstLine="720"/>
        <w:jc w:val="both"/>
        <w:rPr>
          <w:sz w:val="20"/>
        </w:rPr>
      </w:pPr>
      <w:r w:rsidRPr="0014523E">
        <w:rPr>
          <w:sz w:val="20"/>
        </w:rPr>
        <w:t>17)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общественного пользования;</w:t>
      </w:r>
    </w:p>
    <w:p w:rsidR="00A05451" w:rsidRPr="0014523E" w:rsidRDefault="00A05451" w:rsidP="00301A56">
      <w:pPr>
        <w:pStyle w:val="ConsPlusNormal"/>
        <w:ind w:firstLine="720"/>
        <w:jc w:val="both"/>
        <w:rPr>
          <w:sz w:val="20"/>
        </w:rPr>
      </w:pPr>
      <w:r w:rsidRPr="0014523E">
        <w:rPr>
          <w:sz w:val="20"/>
        </w:rPr>
        <w:t>18) пешеходные зоны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w:t>
      </w:r>
    </w:p>
    <w:p w:rsidR="00A05451" w:rsidRPr="0014523E" w:rsidRDefault="00A05451" w:rsidP="00301A56">
      <w:pPr>
        <w:pStyle w:val="ConsPlusNormal"/>
        <w:ind w:firstLine="720"/>
        <w:jc w:val="both"/>
        <w:rPr>
          <w:sz w:val="20"/>
        </w:rPr>
      </w:pPr>
      <w:r w:rsidRPr="0014523E">
        <w:rPr>
          <w:sz w:val="20"/>
        </w:rPr>
        <w:t>19) повреждение зеленых насаждений - причинение вреда зеленым насаждениям, в том числе их корневым системам, не влекущее прекращение их роста;</w:t>
      </w:r>
    </w:p>
    <w:p w:rsidR="00A05451" w:rsidRPr="0014523E" w:rsidRDefault="00A05451" w:rsidP="00301A56">
      <w:pPr>
        <w:pStyle w:val="ConsPlusNormal"/>
        <w:ind w:firstLine="720"/>
        <w:jc w:val="both"/>
        <w:rPr>
          <w:sz w:val="20"/>
        </w:rPr>
      </w:pPr>
      <w:r w:rsidRPr="0014523E">
        <w:rPr>
          <w:sz w:val="20"/>
        </w:rPr>
        <w:t>20) пользователь объекта - лицо, у которого объект находится на праве аренды, безвозмездного пользования, праве пожизненного наследуемого владения, праве постоянного (бессрочного) пользования или на ином праве в соответствии с федеральным законодательством;</w:t>
      </w:r>
    </w:p>
    <w:p w:rsidR="00A05451" w:rsidRPr="0014523E" w:rsidRDefault="00A05451" w:rsidP="00301A56">
      <w:pPr>
        <w:pStyle w:val="ConsPlusNormal"/>
        <w:ind w:firstLine="720"/>
        <w:jc w:val="both"/>
        <w:rPr>
          <w:sz w:val="20"/>
        </w:rPr>
      </w:pPr>
      <w:r w:rsidRPr="0014523E">
        <w:rPr>
          <w:sz w:val="20"/>
        </w:rPr>
        <w:t>21) придомовая территория - территория, прилегающая к жилому зданию и находящаяся в общем пользовании проживающих в нем лиц. На придомовой территории в интересах лиц, проживающих в жилом здании, к которому она прилегает, могут размещаться детские площадки, места для отдыха, сушки белья, парковки (парковочные места), зеленые насаждения и иные объекты общественного пользования;</w:t>
      </w:r>
    </w:p>
    <w:p w:rsidR="003D0D1B" w:rsidRPr="00570752" w:rsidRDefault="00FC2A89" w:rsidP="00301A56">
      <w:pPr>
        <w:jc w:val="both"/>
        <w:rPr>
          <w:rFonts w:cs="Times New Roman"/>
          <w:lang w:val="ru-RU"/>
        </w:rPr>
      </w:pPr>
      <w:r w:rsidRPr="00570752">
        <w:rPr>
          <w:bCs/>
          <w:color w:val="000000" w:themeColor="text1"/>
          <w:sz w:val="20"/>
          <w:szCs w:val="20"/>
          <w:lang w:val="ru-RU"/>
        </w:rPr>
        <w:t xml:space="preserve">              </w:t>
      </w:r>
      <w:r w:rsidR="003D0D1B" w:rsidRPr="00570752">
        <w:rPr>
          <w:bCs/>
          <w:color w:val="000000" w:themeColor="text1"/>
          <w:sz w:val="20"/>
          <w:szCs w:val="20"/>
          <w:lang w:val="ru-RU"/>
        </w:rPr>
        <w:t xml:space="preserve">22) прилегающая </w:t>
      </w:r>
      <w:proofErr w:type="gramStart"/>
      <w:r w:rsidR="003D0D1B" w:rsidRPr="00570752">
        <w:rPr>
          <w:bCs/>
          <w:color w:val="000000" w:themeColor="text1"/>
          <w:sz w:val="20"/>
          <w:szCs w:val="20"/>
          <w:lang w:val="ru-RU"/>
        </w:rPr>
        <w:t>территория ,</w:t>
      </w:r>
      <w:proofErr w:type="gramEnd"/>
      <w:r w:rsidR="003D0D1B" w:rsidRPr="00570752">
        <w:rPr>
          <w:bCs/>
          <w:color w:val="000000" w:themeColor="text1"/>
          <w:sz w:val="20"/>
          <w:szCs w:val="20"/>
          <w:lang w:val="ru-RU"/>
        </w:rPr>
        <w:t xml:space="preserve"> подлежащая уборке (территория , закрепленная для благоустройства) - территория непосредственное прилегающая  к объекту недвижимости  или временному сооружению (земельному участку, здания , сооружению, торговому павильону  и др.) , не находящаяся в собственности, владении , оперативном управлении у юридических лиц , на которой собственник , владелец или пользователь основного объекта должен поддерживать чистоту. Границы </w:t>
      </w:r>
      <w:proofErr w:type="gramStart"/>
      <w:r w:rsidR="003D0D1B" w:rsidRPr="00570752">
        <w:rPr>
          <w:bCs/>
          <w:color w:val="000000" w:themeColor="text1"/>
          <w:sz w:val="20"/>
          <w:szCs w:val="20"/>
          <w:lang w:val="ru-RU"/>
        </w:rPr>
        <w:t>прилегающих  территорий</w:t>
      </w:r>
      <w:proofErr w:type="gramEnd"/>
      <w:r w:rsidR="003D0D1B" w:rsidRPr="00570752">
        <w:rPr>
          <w:bCs/>
          <w:color w:val="000000" w:themeColor="text1"/>
          <w:sz w:val="20"/>
          <w:szCs w:val="20"/>
          <w:lang w:val="ru-RU"/>
        </w:rPr>
        <w:t xml:space="preserve"> для населенных пунктов   Остаповского сельского поселения  определены    картами – схемами прилегающий территорий Остаповского сельского поселения, утвержденными Решением Совета Остаповского сельского поселения № 9 от 17.03.2022 года</w:t>
      </w:r>
      <w:r w:rsidR="0084325C" w:rsidRPr="00570752">
        <w:rPr>
          <w:rFonts w:cs="Times New Roman"/>
          <w:color w:val="000000" w:themeColor="text1"/>
          <w:sz w:val="20"/>
          <w:szCs w:val="20"/>
          <w:lang w:val="ru-RU"/>
        </w:rPr>
        <w:t xml:space="preserve">  </w:t>
      </w:r>
      <w:r w:rsidRPr="00570752">
        <w:rPr>
          <w:rFonts w:cs="Times New Roman"/>
          <w:color w:val="000000" w:themeColor="text1"/>
          <w:sz w:val="20"/>
          <w:szCs w:val="20"/>
          <w:lang w:val="ru-RU"/>
        </w:rPr>
        <w:t>.</w:t>
      </w:r>
      <w:r w:rsidR="0084325C" w:rsidRPr="00570752">
        <w:rPr>
          <w:rFonts w:cs="Times New Roman"/>
          <w:color w:val="000000" w:themeColor="text1"/>
          <w:sz w:val="20"/>
          <w:szCs w:val="20"/>
          <w:lang w:val="ru-RU"/>
        </w:rPr>
        <w:t xml:space="preserve"> </w:t>
      </w:r>
      <w:r w:rsidR="0084325C" w:rsidRPr="00570752">
        <w:rPr>
          <w:rFonts w:cs="Times New Roman"/>
          <w:lang w:val="ru-RU"/>
        </w:rPr>
        <w:t xml:space="preserve">   </w:t>
      </w:r>
    </w:p>
    <w:p w:rsidR="0084325C" w:rsidRPr="0084325C" w:rsidRDefault="0084325C" w:rsidP="00301A56">
      <w:pPr>
        <w:jc w:val="both"/>
        <w:rPr>
          <w:rFonts w:cs="Times New Roman"/>
          <w:sz w:val="20"/>
          <w:szCs w:val="20"/>
          <w:lang w:val="ru-RU"/>
        </w:rPr>
      </w:pPr>
      <w:r>
        <w:rPr>
          <w:rFonts w:cs="Times New Roman"/>
          <w:lang w:val="ru-RU"/>
        </w:rPr>
        <w:lastRenderedPageBreak/>
        <w:t xml:space="preserve">     </w:t>
      </w:r>
      <w:r w:rsidRPr="0084325C">
        <w:rPr>
          <w:rFonts w:cs="Times New Roman"/>
          <w:sz w:val="20"/>
          <w:szCs w:val="20"/>
          <w:lang w:val="ru-RU"/>
        </w:rPr>
        <w:t xml:space="preserve">23) Отведенная территория - часть территории </w:t>
      </w:r>
      <w:proofErr w:type="gramStart"/>
      <w:r w:rsidRPr="0084325C">
        <w:rPr>
          <w:rFonts w:cs="Times New Roman"/>
          <w:sz w:val="20"/>
          <w:szCs w:val="20"/>
          <w:lang w:val="ru-RU"/>
        </w:rPr>
        <w:t>поселения ,</w:t>
      </w:r>
      <w:proofErr w:type="gramEnd"/>
      <w:r w:rsidRPr="0084325C">
        <w:rPr>
          <w:rFonts w:cs="Times New Roman"/>
          <w:sz w:val="20"/>
          <w:szCs w:val="20"/>
          <w:lang w:val="ru-RU"/>
        </w:rPr>
        <w:t xml:space="preserve"> предоставленная в установленном порядке юридическим лицам, индивидуальным предпринимателям и гражданам на праве собственности, аренды, ином праве, предусмотренном действующим законодательством.</w:t>
      </w:r>
    </w:p>
    <w:p w:rsidR="00A05451" w:rsidRPr="0014523E" w:rsidRDefault="0084325C" w:rsidP="00301A56">
      <w:pPr>
        <w:pStyle w:val="ConsPlusNormal"/>
        <w:ind w:firstLine="720"/>
        <w:jc w:val="both"/>
        <w:rPr>
          <w:sz w:val="20"/>
        </w:rPr>
      </w:pPr>
      <w:r>
        <w:rPr>
          <w:sz w:val="20"/>
        </w:rPr>
        <w:t>24</w:t>
      </w:r>
      <w:r w:rsidR="00A05451" w:rsidRPr="0014523E">
        <w:rPr>
          <w:sz w:val="20"/>
        </w:rPr>
        <w:t>) проезд - участок улично-дорожной сети населенного пункта, предназначенный для подъезда транспортных средств к жилым и общественным зданиям, строениям, сооружениям и другим объектам застройки внутри районов, микрорайонов, кварталов;</w:t>
      </w:r>
    </w:p>
    <w:p w:rsidR="003D0D1B" w:rsidRPr="00570752" w:rsidRDefault="003D0D1B" w:rsidP="003D0D1B">
      <w:pPr>
        <w:pStyle w:val="HTML"/>
        <w:rPr>
          <w:rFonts w:ascii="Times New Roman" w:hAnsi="Times New Roman"/>
          <w:bCs/>
          <w:color w:val="000000" w:themeColor="text1"/>
        </w:rPr>
      </w:pPr>
      <w:r w:rsidRPr="00570752">
        <w:rPr>
          <w:rFonts w:ascii="Times New Roman" w:hAnsi="Times New Roman"/>
          <w:bCs/>
          <w:color w:val="000000" w:themeColor="text1"/>
        </w:rPr>
        <w:t xml:space="preserve">            25) Содержание прилегающей территории- это </w:t>
      </w:r>
      <w:proofErr w:type="gramStart"/>
      <w:r w:rsidRPr="00570752">
        <w:rPr>
          <w:rFonts w:ascii="Times New Roman" w:hAnsi="Times New Roman"/>
          <w:bCs/>
          <w:color w:val="000000" w:themeColor="text1"/>
        </w:rPr>
        <w:t>комплекс  работ</w:t>
      </w:r>
      <w:proofErr w:type="gramEnd"/>
      <w:r w:rsidRPr="00570752">
        <w:rPr>
          <w:rFonts w:ascii="Times New Roman" w:hAnsi="Times New Roman"/>
          <w:bCs/>
          <w:color w:val="000000" w:themeColor="text1"/>
        </w:rPr>
        <w:t>, направленных на поддержание должного санитарного порядка в границах указанной территории: уборка отходов, мусора, грязи, листвы, снега  и скола льда, уход за произрастающими на данной территории зелеными насаждениями, покос травы, восстановление элементов благоустройства.</w:t>
      </w:r>
    </w:p>
    <w:p w:rsidR="00A05451" w:rsidRPr="0014523E" w:rsidRDefault="0084325C" w:rsidP="003D0D1B">
      <w:pPr>
        <w:widowControl/>
        <w:suppressAutoHyphens w:val="0"/>
        <w:jc w:val="both"/>
        <w:rPr>
          <w:sz w:val="20"/>
          <w:szCs w:val="20"/>
          <w:lang w:val="ru-RU"/>
        </w:rPr>
      </w:pPr>
      <w:r>
        <w:rPr>
          <w:sz w:val="20"/>
          <w:szCs w:val="20"/>
          <w:lang w:val="ru-RU"/>
        </w:rPr>
        <w:t xml:space="preserve">             26</w:t>
      </w:r>
      <w:r w:rsidR="00A05451" w:rsidRPr="0014523E">
        <w:rPr>
          <w:sz w:val="20"/>
          <w:szCs w:val="20"/>
          <w:lang w:val="ru-RU"/>
        </w:rPr>
        <w:t>)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A05451" w:rsidRPr="0014523E" w:rsidRDefault="0084325C" w:rsidP="00301A56">
      <w:pPr>
        <w:pStyle w:val="ConsPlusNormal"/>
        <w:ind w:firstLine="720"/>
        <w:jc w:val="both"/>
        <w:rPr>
          <w:rFonts w:eastAsia="Calibri"/>
          <w:sz w:val="20"/>
        </w:rPr>
      </w:pPr>
      <w:r>
        <w:rPr>
          <w:rFonts w:eastAsia="Calibri"/>
          <w:sz w:val="20"/>
        </w:rPr>
        <w:t>27</w:t>
      </w:r>
      <w:r w:rsidR="00A05451" w:rsidRPr="0014523E">
        <w:rPr>
          <w:rFonts w:eastAsia="Calibri"/>
          <w:sz w:val="20"/>
        </w:rPr>
        <w:t xml:space="preserve">) сточные воды – дождевые, талые, инфильтрационные поливомоечные, дренажные воды, сточные воды централизованной системы </w:t>
      </w:r>
      <w:proofErr w:type="gramStart"/>
      <w:r w:rsidR="00A05451" w:rsidRPr="0014523E">
        <w:rPr>
          <w:rFonts w:eastAsia="Calibri"/>
          <w:sz w:val="20"/>
        </w:rPr>
        <w:t>водоотведения  и</w:t>
      </w:r>
      <w:proofErr w:type="gramEnd"/>
      <w:r w:rsidR="00A05451" w:rsidRPr="0014523E">
        <w:rPr>
          <w:rFonts w:eastAsia="Calibri"/>
          <w:sz w:val="20"/>
        </w:rPr>
        <w:t xml:space="preserve"> другие воды , отведение ( сброс) которых в водные объекты осуществляется после их использования или сток которых осуществляется с водосборной площади; </w:t>
      </w:r>
    </w:p>
    <w:p w:rsidR="00A05451" w:rsidRPr="0084325C" w:rsidRDefault="00A05451" w:rsidP="00301A56">
      <w:pPr>
        <w:pStyle w:val="ConsPlusNormal"/>
        <w:ind w:firstLine="720"/>
        <w:jc w:val="both"/>
        <w:rPr>
          <w:rFonts w:eastAsia="Calibri"/>
          <w:sz w:val="20"/>
        </w:rPr>
      </w:pPr>
      <w:r w:rsidRPr="0084325C">
        <w:rPr>
          <w:rFonts w:eastAsia="Calibri"/>
          <w:sz w:val="20"/>
        </w:rPr>
        <w:t>2</w:t>
      </w:r>
      <w:r w:rsidR="0084325C" w:rsidRPr="0084325C">
        <w:rPr>
          <w:rFonts w:eastAsia="Calibri"/>
          <w:sz w:val="20"/>
        </w:rPr>
        <w:t>8</w:t>
      </w:r>
      <w:r w:rsidRPr="0084325C">
        <w:rPr>
          <w:rFonts w:eastAsia="Calibri"/>
          <w:sz w:val="20"/>
        </w:rPr>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84325C" w:rsidRPr="0084325C" w:rsidRDefault="0084325C" w:rsidP="00301A56">
      <w:pPr>
        <w:jc w:val="both"/>
        <w:rPr>
          <w:rFonts w:cs="Times New Roman"/>
          <w:sz w:val="20"/>
          <w:szCs w:val="20"/>
          <w:lang w:val="ru-RU"/>
        </w:rPr>
      </w:pPr>
      <w:r w:rsidRPr="0084325C">
        <w:rPr>
          <w:rFonts w:cs="Times New Roman"/>
          <w:sz w:val="20"/>
          <w:szCs w:val="20"/>
          <w:lang w:val="ru-RU"/>
        </w:rPr>
        <w:t>Остановочные пункты общественного пассажирского транспорта - комплекс элементов обустройства, предназначенный для организации ожидания, высадки и посадки пассажиров маршрутных транспортных средств.</w:t>
      </w:r>
    </w:p>
    <w:p w:rsidR="00A05451" w:rsidRPr="0014523E" w:rsidRDefault="00A05451" w:rsidP="00301A56">
      <w:pPr>
        <w:pStyle w:val="ConsPlusNormal"/>
        <w:ind w:firstLine="720"/>
        <w:jc w:val="both"/>
        <w:rPr>
          <w:sz w:val="20"/>
        </w:rPr>
      </w:pPr>
      <w:r w:rsidRPr="0014523E">
        <w:rPr>
          <w:sz w:val="20"/>
        </w:rPr>
        <w:t>2</w:t>
      </w:r>
      <w:r w:rsidR="0084325C">
        <w:rPr>
          <w:sz w:val="20"/>
        </w:rPr>
        <w:t>9</w:t>
      </w:r>
      <w:r w:rsidRPr="0014523E">
        <w:rPr>
          <w:sz w:val="20"/>
        </w:rPr>
        <w:t>) улица - территория общественного пользования в пределах населенного пункта сельского поселения, обустроенная для движения транспорта и пешеходов;</w:t>
      </w:r>
    </w:p>
    <w:p w:rsidR="00A05451" w:rsidRPr="0014523E" w:rsidRDefault="0084325C" w:rsidP="00301A56">
      <w:pPr>
        <w:pStyle w:val="ConsPlusNormal"/>
        <w:ind w:firstLine="720"/>
        <w:jc w:val="both"/>
        <w:rPr>
          <w:sz w:val="20"/>
        </w:rPr>
      </w:pPr>
      <w:r>
        <w:rPr>
          <w:sz w:val="20"/>
        </w:rPr>
        <w:t>30</w:t>
      </w:r>
      <w:r w:rsidR="00A05451" w:rsidRPr="0014523E">
        <w:rPr>
          <w:sz w:val="20"/>
        </w:rPr>
        <w:t>) уничтожение зеленых насаждений - повреждение зеленых насаждений, повлекшее прекращение роста и (или) их гибель;»</w:t>
      </w:r>
    </w:p>
    <w:p w:rsidR="00A05451" w:rsidRPr="0014523E" w:rsidRDefault="0084325C" w:rsidP="00301A56">
      <w:pPr>
        <w:pStyle w:val="ConsPlusNormal"/>
        <w:ind w:firstLine="720"/>
        <w:jc w:val="both"/>
        <w:rPr>
          <w:sz w:val="20"/>
        </w:rPr>
      </w:pPr>
      <w:r>
        <w:rPr>
          <w:sz w:val="20"/>
        </w:rPr>
        <w:t>31</w:t>
      </w:r>
      <w:r w:rsidR="00A05451" w:rsidRPr="0014523E">
        <w:rPr>
          <w:sz w:val="20"/>
        </w:rPr>
        <w:t>) урна - емкость, специально предназначенная для сбора мусора, выполненная из несгораемых материалов;</w:t>
      </w:r>
    </w:p>
    <w:p w:rsidR="00A05451" w:rsidRPr="0014523E" w:rsidRDefault="0084325C" w:rsidP="00301A56">
      <w:pPr>
        <w:pStyle w:val="ConsPlusNormal"/>
        <w:jc w:val="both"/>
        <w:rPr>
          <w:sz w:val="20"/>
        </w:rPr>
      </w:pPr>
      <w:r>
        <w:rPr>
          <w:sz w:val="20"/>
        </w:rPr>
        <w:t xml:space="preserve">  </w:t>
      </w:r>
      <w:r w:rsidR="007763C1">
        <w:rPr>
          <w:sz w:val="20"/>
        </w:rPr>
        <w:t xml:space="preserve">       </w:t>
      </w:r>
      <w:r>
        <w:rPr>
          <w:sz w:val="20"/>
        </w:rPr>
        <w:t xml:space="preserve">      32</w:t>
      </w:r>
      <w:r w:rsidR="00A05451" w:rsidRPr="0014523E">
        <w:rPr>
          <w:sz w:val="20"/>
        </w:rPr>
        <w:t>) фасад здания - наружная сторона здания или сооружения. Различают главный, уличный и дворовый фасады. Частями фасадов зданий являются: карнизы, ворота, цоколи, крыльца, навесы, козырьки, лестницы, ступени, приямки, окна, витрины, балконы, эркеры, лоджии, облицовка и остекление, оконные и дверные заполнения, столярные изделия, подоконные отливы, элементы декора, вывески, светильники, ограждения, защитные решетки, ставни, наружные водостоки, флагштоки, настенные кондиционеры и другое оборудование, смонтированное на стенах или вмонтированное в них;</w:t>
      </w:r>
    </w:p>
    <w:p w:rsidR="00A05451" w:rsidRPr="0014523E" w:rsidRDefault="00A05451" w:rsidP="00301A56">
      <w:pPr>
        <w:pStyle w:val="ConsPlusNormal"/>
        <w:ind w:firstLine="720"/>
        <w:jc w:val="both"/>
        <w:rPr>
          <w:sz w:val="20"/>
        </w:rPr>
      </w:pPr>
      <w:r w:rsidRPr="0014523E">
        <w:rPr>
          <w:sz w:val="20"/>
        </w:rPr>
        <w:t>3</w:t>
      </w:r>
      <w:r w:rsidR="0084325C">
        <w:rPr>
          <w:sz w:val="20"/>
        </w:rPr>
        <w:t>3</w:t>
      </w:r>
      <w:r w:rsidRPr="0014523E">
        <w:rPr>
          <w:sz w:val="20"/>
        </w:rPr>
        <w:t>) хозяйствующие субъекты - коммерческие и некоммерческие организации, индивидуальные предприниматели, а также органы государственной власти и местного самоуправления;</w:t>
      </w:r>
    </w:p>
    <w:p w:rsidR="00A05451" w:rsidRPr="0014523E" w:rsidRDefault="00A05451" w:rsidP="00301A56">
      <w:pPr>
        <w:pStyle w:val="ConsPlusNormal"/>
        <w:ind w:firstLine="720"/>
        <w:jc w:val="both"/>
        <w:rPr>
          <w:sz w:val="20"/>
        </w:rPr>
      </w:pPr>
      <w:r w:rsidRPr="0014523E">
        <w:rPr>
          <w:sz w:val="20"/>
        </w:rPr>
        <w:t>3</w:t>
      </w:r>
      <w:r w:rsidR="0084325C">
        <w:rPr>
          <w:sz w:val="20"/>
        </w:rPr>
        <w:t>4</w:t>
      </w:r>
      <w:r w:rsidRPr="0014523E">
        <w:rPr>
          <w:sz w:val="20"/>
        </w:rPr>
        <w:t xml:space="preserve"> </w:t>
      </w:r>
      <w:r w:rsidRPr="0014523E">
        <w:rPr>
          <w:color w:val="000000"/>
          <w:sz w:val="20"/>
          <w:shd w:val="clear" w:color="auto" w:fill="FFFFFF"/>
        </w:rPr>
        <w:t>хозяйственные постройки – постройки, расположенные на земельном участке, а именно гаражи, сараи, бани, строения и сооружения для содержания скота и птицы, хранения кормов, хозяйственного инвентаря, сельскохозяйственной продукции, а также дворовые уборные, теплицы, навесы, погреба, колодцы, помойные и компостные ямы, мусоросборники и другие сооружения;</w:t>
      </w:r>
    </w:p>
    <w:p w:rsidR="00A05451" w:rsidRDefault="00A05451" w:rsidP="00301A56">
      <w:pPr>
        <w:pStyle w:val="ConsPlusNormal"/>
        <w:ind w:firstLine="720"/>
        <w:jc w:val="both"/>
        <w:rPr>
          <w:sz w:val="20"/>
        </w:rPr>
      </w:pPr>
      <w:r w:rsidRPr="0014523E">
        <w:rPr>
          <w:sz w:val="20"/>
        </w:rPr>
        <w:t>3</w:t>
      </w:r>
      <w:r w:rsidR="0084325C">
        <w:rPr>
          <w:sz w:val="20"/>
        </w:rPr>
        <w:t>5</w:t>
      </w:r>
      <w:r w:rsidRPr="0014523E">
        <w:rPr>
          <w:sz w:val="20"/>
        </w:rPr>
        <w:t>) чистота - соответствие содержания территорий, зданий и других объектов требованиям, уст</w:t>
      </w:r>
      <w:r w:rsidR="00101383">
        <w:rPr>
          <w:sz w:val="20"/>
        </w:rPr>
        <w:t>ановленным настоящими правилами;</w:t>
      </w:r>
    </w:p>
    <w:p w:rsidR="00101383" w:rsidRPr="00101383" w:rsidRDefault="00101383" w:rsidP="00101383">
      <w:pPr>
        <w:widowControl/>
        <w:suppressAutoHyphens w:val="0"/>
        <w:jc w:val="both"/>
        <w:rPr>
          <w:rFonts w:eastAsiaTheme="minorEastAsia" w:cs="Times New Roman"/>
          <w:sz w:val="20"/>
          <w:szCs w:val="20"/>
          <w:lang w:val="ru-RU" w:eastAsia="ru-RU" w:bidi="ar-SA"/>
        </w:rPr>
      </w:pPr>
      <w:r>
        <w:rPr>
          <w:rFonts w:eastAsiaTheme="minorEastAsia" w:cs="Times New Roman"/>
          <w:sz w:val="20"/>
          <w:szCs w:val="20"/>
          <w:lang w:val="ru-RU" w:eastAsia="ru-RU" w:bidi="ar-SA"/>
        </w:rPr>
        <w:t xml:space="preserve">             </w:t>
      </w:r>
      <w:r w:rsidRPr="00101383">
        <w:rPr>
          <w:rFonts w:eastAsiaTheme="minorEastAsia" w:cs="Times New Roman"/>
          <w:sz w:val="20"/>
          <w:szCs w:val="20"/>
          <w:lang w:val="ru-RU" w:eastAsia="ru-RU" w:bidi="ar-SA"/>
        </w:rPr>
        <w:t>36) арборициды – химические вещества, применяемые против сорной древесно- кустарниковой растительности;</w:t>
      </w:r>
    </w:p>
    <w:p w:rsidR="00101383" w:rsidRPr="00101383" w:rsidRDefault="00101383" w:rsidP="00101383">
      <w:pPr>
        <w:widowControl/>
        <w:suppressAutoHyphens w:val="0"/>
        <w:jc w:val="both"/>
        <w:rPr>
          <w:rFonts w:eastAsiaTheme="minorEastAsia" w:cs="Times New Roman"/>
          <w:sz w:val="20"/>
          <w:szCs w:val="20"/>
          <w:lang w:val="ru-RU" w:eastAsia="ru-RU" w:bidi="ar-SA"/>
        </w:rPr>
      </w:pPr>
      <w:r>
        <w:rPr>
          <w:rFonts w:eastAsiaTheme="minorEastAsia" w:cs="Times New Roman"/>
          <w:sz w:val="20"/>
          <w:szCs w:val="20"/>
          <w:lang w:val="ru-RU" w:eastAsia="ru-RU" w:bidi="ar-SA"/>
        </w:rPr>
        <w:t xml:space="preserve">             </w:t>
      </w:r>
      <w:r w:rsidRPr="00101383">
        <w:rPr>
          <w:rFonts w:eastAsiaTheme="minorEastAsia" w:cs="Times New Roman"/>
          <w:sz w:val="20"/>
          <w:szCs w:val="20"/>
          <w:lang w:val="ru-RU" w:eastAsia="ru-RU" w:bidi="ar-SA"/>
        </w:rPr>
        <w:t>37) борщевик Сосновского – крупное травянистое растение, вид рода борщевик семейства зонтичные. Растение обладает способностью вызывать сильные долго не заживающие ожоги;</w:t>
      </w:r>
    </w:p>
    <w:p w:rsidR="00101383" w:rsidRDefault="00101383" w:rsidP="00101383">
      <w:pPr>
        <w:widowControl/>
        <w:suppressAutoHyphens w:val="0"/>
        <w:jc w:val="both"/>
        <w:rPr>
          <w:rFonts w:eastAsiaTheme="minorEastAsia" w:cs="Times New Roman"/>
          <w:sz w:val="20"/>
          <w:szCs w:val="20"/>
          <w:lang w:val="ru-RU" w:eastAsia="ru-RU" w:bidi="ar-SA"/>
        </w:rPr>
      </w:pPr>
      <w:r>
        <w:rPr>
          <w:rFonts w:eastAsiaTheme="minorEastAsia" w:cs="Times New Roman"/>
          <w:sz w:val="20"/>
          <w:szCs w:val="20"/>
          <w:lang w:val="ru-RU" w:eastAsia="ru-RU" w:bidi="ar-SA"/>
        </w:rPr>
        <w:t xml:space="preserve">            </w:t>
      </w:r>
      <w:r w:rsidRPr="00101383">
        <w:rPr>
          <w:rFonts w:eastAsiaTheme="minorEastAsia" w:cs="Times New Roman"/>
          <w:sz w:val="20"/>
          <w:szCs w:val="20"/>
          <w:lang w:val="ru-RU" w:eastAsia="ru-RU" w:bidi="ar-SA"/>
        </w:rPr>
        <w:t>38) гербициды – химические вещества, применяемые для уничтожения р</w:t>
      </w:r>
      <w:r>
        <w:rPr>
          <w:rFonts w:eastAsiaTheme="minorEastAsia" w:cs="Times New Roman"/>
          <w:sz w:val="20"/>
          <w:szCs w:val="20"/>
          <w:lang w:val="ru-RU" w:eastAsia="ru-RU" w:bidi="ar-SA"/>
        </w:rPr>
        <w:t>астительности</w:t>
      </w:r>
      <w:r w:rsidRPr="00101383">
        <w:rPr>
          <w:rFonts w:eastAsiaTheme="minorEastAsia" w:cs="Times New Roman"/>
          <w:sz w:val="20"/>
          <w:szCs w:val="20"/>
          <w:lang w:val="ru-RU" w:eastAsia="ru-RU" w:bidi="ar-SA"/>
        </w:rPr>
        <w:t>.</w:t>
      </w:r>
    </w:p>
    <w:p w:rsidR="005F1854" w:rsidRDefault="005F1854" w:rsidP="005F1854">
      <w:pPr>
        <w:autoSpaceDE w:val="0"/>
        <w:autoSpaceDN w:val="0"/>
        <w:adjustRightInd w:val="0"/>
        <w:ind w:firstLine="540"/>
        <w:jc w:val="both"/>
        <w:rPr>
          <w:sz w:val="20"/>
          <w:szCs w:val="20"/>
          <w:lang w:val="ru-RU"/>
        </w:rPr>
      </w:pPr>
      <w:r w:rsidRPr="005F1854">
        <w:rPr>
          <w:rFonts w:eastAsiaTheme="minorEastAsia" w:cs="Times New Roman"/>
          <w:sz w:val="20"/>
          <w:szCs w:val="20"/>
          <w:lang w:val="ru-RU" w:eastAsia="ru-RU" w:bidi="ar-SA"/>
        </w:rPr>
        <w:t xml:space="preserve"> </w:t>
      </w:r>
      <w:r w:rsidRPr="0049638E">
        <w:rPr>
          <w:rFonts w:eastAsiaTheme="minorEastAsia" w:cs="Times New Roman"/>
          <w:sz w:val="20"/>
          <w:szCs w:val="20"/>
          <w:lang w:val="ru-RU" w:eastAsia="ru-RU" w:bidi="ar-SA"/>
        </w:rPr>
        <w:t>39)</w:t>
      </w:r>
      <w:r w:rsidRPr="0049638E">
        <w:rPr>
          <w:sz w:val="20"/>
          <w:szCs w:val="20"/>
          <w:lang w:val="ru-RU"/>
        </w:rPr>
        <w:t xml:space="preserve"> Палисадник - элемент благоустройства территории, расположенный между домом, зданием и дорогой (тротуаром) имеющий ограждение, используемый для выращивания цветочных культур, низкорослых и среднерослых декоративных кустарников.</w:t>
      </w:r>
    </w:p>
    <w:p w:rsidR="00706579" w:rsidRPr="00706579" w:rsidRDefault="00706579" w:rsidP="005F1854">
      <w:pPr>
        <w:autoSpaceDE w:val="0"/>
        <w:autoSpaceDN w:val="0"/>
        <w:adjustRightInd w:val="0"/>
        <w:ind w:firstLine="540"/>
        <w:jc w:val="both"/>
        <w:rPr>
          <w:sz w:val="22"/>
          <w:szCs w:val="22"/>
          <w:lang w:val="ru-RU"/>
        </w:rPr>
      </w:pPr>
      <w:r w:rsidRPr="00706579">
        <w:rPr>
          <w:sz w:val="22"/>
          <w:szCs w:val="22"/>
          <w:lang w:val="ru-RU"/>
        </w:rPr>
        <w:t xml:space="preserve">40) </w:t>
      </w:r>
      <w:r w:rsidRPr="000B3B2F">
        <w:rPr>
          <w:bCs/>
          <w:sz w:val="22"/>
          <w:szCs w:val="22"/>
          <w:lang w:val="ru-RU"/>
        </w:rPr>
        <w:t>МГН- маломобильные группы населения</w:t>
      </w:r>
    </w:p>
    <w:p w:rsidR="00A05451" w:rsidRPr="0014523E" w:rsidRDefault="00A05451" w:rsidP="0049638E">
      <w:pPr>
        <w:pStyle w:val="ConsPlusNormal"/>
        <w:jc w:val="both"/>
        <w:rPr>
          <w:sz w:val="20"/>
        </w:rPr>
      </w:pPr>
    </w:p>
    <w:p w:rsidR="00A05451" w:rsidRPr="00914AF2" w:rsidRDefault="00A05451" w:rsidP="00301A56">
      <w:pPr>
        <w:pStyle w:val="a5"/>
        <w:ind w:left="0" w:firstLine="720"/>
        <w:rPr>
          <w:b/>
          <w:sz w:val="20"/>
          <w:szCs w:val="20"/>
        </w:rPr>
      </w:pPr>
      <w:r w:rsidRPr="00914AF2">
        <w:rPr>
          <w:rFonts w:ascii="Times New Roman" w:hAnsi="Times New Roman"/>
          <w:b/>
          <w:sz w:val="20"/>
          <w:szCs w:val="20"/>
        </w:rPr>
        <w:t>Статья 4. Лица, обязанные организовывать и (или) производить работы по уборке и содержанию территорий и иных объектов, расположенных на территории поселения</w:t>
      </w:r>
    </w:p>
    <w:p w:rsidR="00A05451" w:rsidRPr="0014523E" w:rsidRDefault="00A05451" w:rsidP="00301A56">
      <w:pPr>
        <w:ind w:firstLine="720"/>
        <w:jc w:val="both"/>
        <w:rPr>
          <w:rFonts w:cs="Times New Roman"/>
          <w:sz w:val="20"/>
          <w:szCs w:val="20"/>
          <w:lang w:val="ru-RU" w:eastAsia="ar-SA" w:bidi="ar-SA"/>
        </w:rPr>
      </w:pPr>
    </w:p>
    <w:p w:rsidR="00A05451" w:rsidRPr="00E95A43" w:rsidRDefault="00A05451" w:rsidP="00301A56">
      <w:pPr>
        <w:ind w:firstLine="720"/>
        <w:jc w:val="both"/>
        <w:rPr>
          <w:rFonts w:cs="Times New Roman"/>
          <w:b/>
          <w:sz w:val="20"/>
          <w:szCs w:val="20"/>
          <w:lang w:val="ru-RU"/>
        </w:rPr>
      </w:pPr>
      <w:r w:rsidRPr="0014523E">
        <w:rPr>
          <w:rFonts w:cs="Times New Roman"/>
          <w:sz w:val="20"/>
          <w:szCs w:val="20"/>
          <w:lang w:val="ru-RU"/>
        </w:rPr>
        <w:t xml:space="preserve">1. Обязанности по организации и (или) производству работ по уборке и содержанию территорий и иных объектов </w:t>
      </w:r>
      <w:r w:rsidRPr="00E95A43">
        <w:rPr>
          <w:rFonts w:cs="Times New Roman"/>
          <w:b/>
          <w:sz w:val="20"/>
          <w:szCs w:val="20"/>
          <w:lang w:val="ru-RU"/>
        </w:rPr>
        <w:t>возлагаются:</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 по уборке и содержанию мест производства земляных, строительных, дорожно-ремонтных работ, работ по ремонту инженерных сетей и коммуникаций, работ по ремонту фасадов и иных элементов строений, зданий и сооружений, установке технических средств стабильного территориального размещения, перевозке строительных материалов и строительного мусора – на заказчиков и производителей работ, а по бесхозяйным объектам - на собственников, владельцев, пользователей земельных участков;</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lastRenderedPageBreak/>
        <w:t>2) по содержанию зданий, сооружений и объектов инфраструктуры – на собственников, владельцев, пользователей указанных объектов;</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3) по уборке и содержанию мест временной уличной торговли (торговые павильон</w:t>
      </w:r>
      <w:r w:rsidR="0084325C">
        <w:rPr>
          <w:rFonts w:cs="Times New Roman"/>
          <w:sz w:val="20"/>
          <w:szCs w:val="20"/>
          <w:lang w:val="ru-RU"/>
        </w:rPr>
        <w:t xml:space="preserve">ы, торговые комплексы, палатки </w:t>
      </w:r>
      <w:proofErr w:type="gramStart"/>
      <w:r w:rsidR="0084325C">
        <w:rPr>
          <w:rFonts w:cs="Times New Roman"/>
          <w:sz w:val="20"/>
          <w:szCs w:val="20"/>
          <w:lang w:val="ru-RU"/>
        </w:rPr>
        <w:t xml:space="preserve">и  </w:t>
      </w:r>
      <w:r w:rsidRPr="0014523E">
        <w:rPr>
          <w:rFonts w:cs="Times New Roman"/>
          <w:sz w:val="20"/>
          <w:szCs w:val="20"/>
          <w:lang w:val="ru-RU"/>
        </w:rPr>
        <w:t>им</w:t>
      </w:r>
      <w:proofErr w:type="gramEnd"/>
      <w:r w:rsidRPr="0014523E">
        <w:rPr>
          <w:rFonts w:cs="Times New Roman"/>
          <w:sz w:val="20"/>
          <w:szCs w:val="20"/>
          <w:lang w:val="ru-RU"/>
        </w:rPr>
        <w:t xml:space="preserve"> подобные) – на собственников, владельцев или пользователей объектов торговли;</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4) по уборке и содержанию неиспользуемых и не 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5) по уборке и содержанию территории въездов и выездов автозаправочных станций, станций технического обслуживания, мест мойки автотранспорта, автозаправочных комплексов, торговых, развлекательных центров, а также туалетных кабин, расположенных на этих объектах, - на собственников, владельцев или арендаторов указанных объектов;</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6) по уборке и содержанию территорий, находящихся в ведении хозяйствующих субъектов – на хозяйствующие субъекты, в собственности, владении или пользовании которых находятся указанные территории;</w:t>
      </w:r>
    </w:p>
    <w:p w:rsidR="00A05451" w:rsidRDefault="00A05451" w:rsidP="00301A56">
      <w:pPr>
        <w:shd w:val="clear" w:color="auto" w:fill="FFFFFF"/>
        <w:tabs>
          <w:tab w:val="left" w:pos="950"/>
        </w:tabs>
        <w:ind w:firstLine="720"/>
        <w:jc w:val="both"/>
        <w:rPr>
          <w:rFonts w:cs="Times New Roman"/>
          <w:sz w:val="20"/>
          <w:szCs w:val="20"/>
          <w:lang w:val="ru-RU"/>
        </w:rPr>
      </w:pPr>
      <w:r w:rsidRPr="0014523E">
        <w:rPr>
          <w:rFonts w:cs="Times New Roman"/>
          <w:sz w:val="20"/>
          <w:szCs w:val="20"/>
          <w:lang w:val="ru-RU"/>
        </w:rPr>
        <w:t>7) по уборке и содержанию территории частного домовладения – на собственника, владельца, пользователя частного домовладения:</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8)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дорог, линий электропередачи, линий связи, нефтепроводов, газопроводов и иных трубопроводов;</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9) по уборке и содержанию контейнерных площадок в благоустроенном жилищном фонде – на организации жилищно-коммунального хозяйства;</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10) по оборудованию, содержанию и уборке контейнерных площадок, принадлежащих хозяйствующим субъектам – на хозяйствующие субъекты;</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xml:space="preserve">11) по содержанию, очистке и уборке дворовых уборных, выгребных ям и </w:t>
      </w:r>
      <w:proofErr w:type="spellStart"/>
      <w:r w:rsidRPr="0014523E">
        <w:rPr>
          <w:rFonts w:cs="Times New Roman"/>
          <w:sz w:val="20"/>
          <w:szCs w:val="20"/>
          <w:lang w:val="ru-RU"/>
        </w:rPr>
        <w:t>помойниц</w:t>
      </w:r>
      <w:proofErr w:type="spellEnd"/>
      <w:r w:rsidRPr="0014523E">
        <w:rPr>
          <w:rFonts w:cs="Times New Roman"/>
          <w:sz w:val="20"/>
          <w:szCs w:val="20"/>
          <w:lang w:val="ru-RU"/>
        </w:rPr>
        <w:t xml:space="preserve"> в районах не канализованной застройки – на хозяйствующие субъекты, владельцев и (или) пользователей этих объектов, граждан и юридических лиц;</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12) по содержанию и уборке придомовых территорий, площадок для спорта, игр, отдыха, внутридворовых проездов и тротуаров, территорий жилых кварталов (микрорайонов) – на организации жилищно-коммунального хозяйства, специализированные службы;</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13) по проведению комплекса санитарно-технических мероприятий в целях исключения условий для проникновения и обитания грызунов, насекомых на объектах жилищно-коммунального хозяйства, в зданиях, сооружениях, объектах животноводства и птицеводства, складах, предприятиях пищевой промышленности, торговли и общественного питания, лечебно-профилактических, дошкольных образовательных учреждениях и других учреждениях – на руководителей соответствующих служб и организаций независимо от их организационно правовых форм;</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xml:space="preserve">14) по ликвидации и предупреждению возникновения стихийных свалок на территории поселения – на органы местного самоуправления Шуйского </w:t>
      </w:r>
      <w:proofErr w:type="gramStart"/>
      <w:r w:rsidRPr="0014523E">
        <w:rPr>
          <w:rFonts w:cs="Times New Roman"/>
          <w:sz w:val="20"/>
          <w:szCs w:val="20"/>
          <w:lang w:val="ru-RU"/>
        </w:rPr>
        <w:t>муниципального  района</w:t>
      </w:r>
      <w:proofErr w:type="gramEnd"/>
      <w:r w:rsidRPr="0014523E">
        <w:rPr>
          <w:rFonts w:cs="Times New Roman"/>
          <w:sz w:val="20"/>
          <w:szCs w:val="20"/>
          <w:lang w:val="ru-RU"/>
        </w:rPr>
        <w:t xml:space="preserve"> ;</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xml:space="preserve">16) по содержанию и обеспечению санитарно-эпидемиологической безопасности населения при эксплуатации объектов размещения отходов – на хозяйствующие субъекты обслуживающие объекты размещения отходов </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17) по содержанию жилищного фонда - на собственников, хозяйствующие субъекты, организации жилищно-коммунального хозяйства;</w:t>
      </w:r>
    </w:p>
    <w:p w:rsidR="00A05451" w:rsidRDefault="00A05451" w:rsidP="005C0618">
      <w:pPr>
        <w:ind w:firstLine="720"/>
        <w:jc w:val="both"/>
        <w:rPr>
          <w:rFonts w:cs="Times New Roman"/>
          <w:color w:val="000000" w:themeColor="text1"/>
          <w:sz w:val="20"/>
          <w:szCs w:val="20"/>
          <w:lang w:val="ru-RU"/>
        </w:rPr>
      </w:pPr>
      <w:r w:rsidRPr="0014523E">
        <w:rPr>
          <w:rFonts w:cs="Times New Roman"/>
          <w:color w:val="000000" w:themeColor="text1"/>
          <w:sz w:val="20"/>
          <w:szCs w:val="20"/>
          <w:lang w:val="ru-RU"/>
        </w:rPr>
        <w:t>18) по содержанию наземных частей линейных сооружений и коммуникаций - на собственников, владельцев, п</w:t>
      </w:r>
      <w:r w:rsidR="005C0618">
        <w:rPr>
          <w:rFonts w:cs="Times New Roman"/>
          <w:color w:val="000000" w:themeColor="text1"/>
          <w:sz w:val="20"/>
          <w:szCs w:val="20"/>
          <w:lang w:val="ru-RU"/>
        </w:rPr>
        <w:t>ользователей данных сооружений;</w:t>
      </w:r>
    </w:p>
    <w:p w:rsidR="005C0618" w:rsidRPr="005C0618" w:rsidRDefault="005C0618" w:rsidP="005C0618">
      <w:pPr>
        <w:widowControl/>
        <w:suppressAutoHyphens w:val="0"/>
        <w:jc w:val="both"/>
        <w:rPr>
          <w:rFonts w:eastAsiaTheme="minorEastAsia" w:cs="Times New Roman"/>
          <w:sz w:val="20"/>
          <w:szCs w:val="20"/>
          <w:lang w:val="ru-RU" w:eastAsia="ru-RU" w:bidi="ar-SA"/>
        </w:rPr>
      </w:pPr>
      <w:r>
        <w:rPr>
          <w:rFonts w:eastAsiaTheme="minorEastAsia" w:cs="Times New Roman"/>
          <w:sz w:val="20"/>
          <w:szCs w:val="20"/>
          <w:lang w:val="ru-RU" w:eastAsia="ru-RU" w:bidi="ar-SA"/>
        </w:rPr>
        <w:t xml:space="preserve">              </w:t>
      </w:r>
      <w:r w:rsidRPr="005C0618">
        <w:rPr>
          <w:rFonts w:eastAsiaTheme="minorEastAsia" w:cs="Times New Roman"/>
          <w:sz w:val="20"/>
          <w:szCs w:val="20"/>
          <w:lang w:val="ru-RU" w:eastAsia="ru-RU" w:bidi="ar-SA"/>
        </w:rPr>
        <w:t>19)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использовании.</w:t>
      </w:r>
    </w:p>
    <w:p w:rsidR="005C0618" w:rsidRPr="005C0618" w:rsidRDefault="005C0618" w:rsidP="005C0618">
      <w:pPr>
        <w:widowControl/>
        <w:suppressAutoHyphens w:val="0"/>
        <w:jc w:val="both"/>
        <w:rPr>
          <w:rFonts w:eastAsiaTheme="minorEastAsia" w:cs="Times New Roman"/>
          <w:sz w:val="20"/>
          <w:szCs w:val="20"/>
          <w:lang w:val="ru-RU" w:eastAsia="ru-RU" w:bidi="ar-SA"/>
        </w:rPr>
      </w:pPr>
      <w:r w:rsidRPr="005C0618">
        <w:rPr>
          <w:rFonts w:eastAsiaTheme="minorEastAsia" w:cs="Times New Roman"/>
          <w:sz w:val="20"/>
          <w:szCs w:val="20"/>
          <w:lang w:val="ru-RU" w:eastAsia="ru-RU" w:bidi="ar-SA"/>
        </w:rPr>
        <w:t xml:space="preserve">    Мероприятия по удалению Борщевика Сосновского должны проводиться до его </w:t>
      </w:r>
      <w:proofErr w:type="spellStart"/>
      <w:r w:rsidRPr="005C0618">
        <w:rPr>
          <w:rFonts w:eastAsiaTheme="minorEastAsia" w:cs="Times New Roman"/>
          <w:sz w:val="20"/>
          <w:szCs w:val="20"/>
          <w:lang w:val="ru-RU" w:eastAsia="ru-RU" w:bidi="ar-SA"/>
        </w:rPr>
        <w:t>бутонизации</w:t>
      </w:r>
      <w:proofErr w:type="spellEnd"/>
      <w:r w:rsidRPr="005C0618">
        <w:rPr>
          <w:rFonts w:eastAsiaTheme="minorEastAsia" w:cs="Times New Roman"/>
          <w:sz w:val="20"/>
          <w:szCs w:val="20"/>
          <w:lang w:val="ru-RU" w:eastAsia="ru-RU" w:bidi="ar-SA"/>
        </w:rPr>
        <w:t xml:space="preserve"> и начала цветения, путем опрыскивания очагов произрастания гербицидами и (или) арборицидами, путем скашивания, уборки сухих растений, выкапывания корневой системы, обработки почвы, посева многолетних трав.</w:t>
      </w:r>
    </w:p>
    <w:p w:rsidR="005C0618" w:rsidRPr="005C0618" w:rsidRDefault="005C0618" w:rsidP="005C0618">
      <w:pPr>
        <w:widowControl/>
        <w:suppressAutoHyphens w:val="0"/>
        <w:jc w:val="both"/>
        <w:rPr>
          <w:rFonts w:eastAsiaTheme="minorEastAsia" w:cs="Times New Roman"/>
          <w:sz w:val="20"/>
          <w:szCs w:val="20"/>
          <w:lang w:val="ru-RU" w:eastAsia="ru-RU" w:bidi="ar-SA"/>
        </w:rPr>
      </w:pPr>
      <w:r w:rsidRPr="005C0618">
        <w:rPr>
          <w:rFonts w:eastAsiaTheme="minorEastAsia" w:cs="Times New Roman"/>
          <w:sz w:val="20"/>
          <w:szCs w:val="20"/>
          <w:lang w:val="ru-RU" w:eastAsia="ru-RU" w:bidi="ar-SA"/>
        </w:rPr>
        <w:t xml:space="preserve">        Безопасность применения пестицидов и </w:t>
      </w:r>
      <w:proofErr w:type="spellStart"/>
      <w:r w:rsidRPr="005C0618">
        <w:rPr>
          <w:rFonts w:eastAsiaTheme="minorEastAsia" w:cs="Times New Roman"/>
          <w:sz w:val="20"/>
          <w:szCs w:val="20"/>
          <w:lang w:val="ru-RU" w:eastAsia="ru-RU" w:bidi="ar-SA"/>
        </w:rPr>
        <w:t>агрохимикатов</w:t>
      </w:r>
      <w:proofErr w:type="spellEnd"/>
      <w:r w:rsidRPr="005C0618">
        <w:rPr>
          <w:rFonts w:eastAsiaTheme="minorEastAsia" w:cs="Times New Roman"/>
          <w:sz w:val="20"/>
          <w:szCs w:val="20"/>
          <w:lang w:val="ru-RU" w:eastAsia="ru-RU" w:bidi="ar-SA"/>
        </w:rPr>
        <w:t xml:space="preserve"> регламентирована положениями Федерального закона от 19.07.1997 года № 109-ФЗ «О безопасном обращении с пестицидами и </w:t>
      </w:r>
      <w:proofErr w:type="spellStart"/>
      <w:r w:rsidRPr="005C0618">
        <w:rPr>
          <w:rFonts w:eastAsiaTheme="minorEastAsia" w:cs="Times New Roman"/>
          <w:sz w:val="20"/>
          <w:szCs w:val="20"/>
          <w:lang w:val="ru-RU" w:eastAsia="ru-RU" w:bidi="ar-SA"/>
        </w:rPr>
        <w:t>агрохимикатами</w:t>
      </w:r>
      <w:proofErr w:type="spellEnd"/>
      <w:r w:rsidRPr="005C0618">
        <w:rPr>
          <w:rFonts w:eastAsiaTheme="minorEastAsia" w:cs="Times New Roman"/>
          <w:sz w:val="20"/>
          <w:szCs w:val="20"/>
          <w:lang w:val="ru-RU" w:eastAsia="ru-RU" w:bidi="ar-SA"/>
        </w:rPr>
        <w:t xml:space="preserve">», а также 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w:t>
      </w:r>
      <w:proofErr w:type="spellStart"/>
      <w:r w:rsidRPr="005C0618">
        <w:rPr>
          <w:rFonts w:eastAsiaTheme="minorEastAsia" w:cs="Times New Roman"/>
          <w:sz w:val="20"/>
          <w:szCs w:val="20"/>
          <w:lang w:val="ru-RU" w:eastAsia="ru-RU" w:bidi="ar-SA"/>
        </w:rPr>
        <w:t>агрохимикатов</w:t>
      </w:r>
      <w:proofErr w:type="spellEnd"/>
      <w:r w:rsidRPr="005C0618">
        <w:rPr>
          <w:rFonts w:eastAsiaTheme="minorEastAsia" w:cs="Times New Roman"/>
          <w:sz w:val="20"/>
          <w:szCs w:val="20"/>
          <w:lang w:val="ru-RU" w:eastAsia="ru-RU" w:bidi="ar-SA"/>
        </w:rPr>
        <w:t>», утвержденными Постановлением Главного государственного санитарного врача РФ от 28 марта 2016 года № 35.</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2. Предусмотренные правилами обязанности в случае возложения их на собственников, владельцев, пользователей территорий и иных объектов (далее – объекты), а также в случаях, не предусмотренных частью 1 настоящих правил, возлагаются:</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lastRenderedPageBreak/>
        <w:t>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xml:space="preserve">2) по объектам, находящимся в государственной или муниципальной собственности, не переданным во владение и (или) пользование третьим лицам, – на исполнительные органы государственной власти, органы местного </w:t>
      </w:r>
      <w:proofErr w:type="gramStart"/>
      <w:r w:rsidRPr="0014523E">
        <w:rPr>
          <w:rFonts w:cs="Times New Roman"/>
          <w:sz w:val="20"/>
          <w:szCs w:val="20"/>
          <w:lang w:val="ru-RU"/>
        </w:rPr>
        <w:t>самоуправления  поселени</w:t>
      </w:r>
      <w:proofErr w:type="gramEnd"/>
      <w:r w:rsidRPr="0014523E">
        <w:rPr>
          <w:rFonts w:cs="Times New Roman"/>
          <w:sz w:val="20"/>
          <w:szCs w:val="20"/>
          <w:lang w:val="ru-RU"/>
        </w:rPr>
        <w:t xml:space="preserve"> и района , эксплуатационные организации;</w:t>
      </w:r>
    </w:p>
    <w:p w:rsidR="00A05451" w:rsidRDefault="00A05451" w:rsidP="00301A56">
      <w:pPr>
        <w:ind w:firstLine="720"/>
        <w:jc w:val="both"/>
        <w:rPr>
          <w:rFonts w:cs="Times New Roman"/>
          <w:sz w:val="20"/>
          <w:szCs w:val="20"/>
          <w:lang w:val="ru-RU"/>
        </w:rPr>
      </w:pPr>
      <w:r w:rsidRPr="0014523E">
        <w:rPr>
          <w:rFonts w:cs="Times New Roman"/>
          <w:sz w:val="20"/>
          <w:szCs w:val="20"/>
          <w:lang w:val="ru-RU"/>
        </w:rPr>
        <w:t>3) по объектам, находящимся в частной собственнос</w:t>
      </w:r>
      <w:r w:rsidR="00430022">
        <w:rPr>
          <w:rFonts w:cs="Times New Roman"/>
          <w:sz w:val="20"/>
          <w:szCs w:val="20"/>
          <w:lang w:val="ru-RU"/>
        </w:rPr>
        <w:t>ти, – на собственников объектов;</w:t>
      </w:r>
    </w:p>
    <w:p w:rsidR="00430022" w:rsidRPr="00430022" w:rsidRDefault="00430022" w:rsidP="00301A56">
      <w:pPr>
        <w:ind w:firstLine="720"/>
        <w:jc w:val="both"/>
        <w:rPr>
          <w:sz w:val="20"/>
          <w:szCs w:val="20"/>
          <w:lang w:val="ru-RU"/>
        </w:rPr>
      </w:pPr>
      <w:r>
        <w:rPr>
          <w:sz w:val="20"/>
          <w:szCs w:val="20"/>
          <w:lang w:val="ru-RU"/>
        </w:rPr>
        <w:t xml:space="preserve">4) </w:t>
      </w:r>
      <w:r w:rsidRPr="00430022">
        <w:rPr>
          <w:sz w:val="20"/>
          <w:szCs w:val="20"/>
          <w:lang w:val="ru-RU"/>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w:t>
      </w:r>
      <w:proofErr w:type="gramStart"/>
      <w:r w:rsidRPr="00430022">
        <w:rPr>
          <w:sz w:val="20"/>
          <w:szCs w:val="20"/>
          <w:lang w:val="ru-RU"/>
        </w:rPr>
        <w:t>и  вывоз</w:t>
      </w:r>
      <w:proofErr w:type="gramEnd"/>
      <w:r w:rsidRPr="00430022">
        <w:rPr>
          <w:sz w:val="20"/>
          <w:szCs w:val="20"/>
          <w:lang w:val="ru-RU"/>
        </w:rPr>
        <w:t xml:space="preserve"> отходов самостоятельно, обязанности по сбору и  вывозу отходов данного производителя отходов возлагается на собственника вышеперечисленных объектов недвижимости, ответственного за уборку территорий</w:t>
      </w:r>
      <w:r>
        <w:rPr>
          <w:lang w:val="ru-RU"/>
        </w:rPr>
        <w:t>.</w:t>
      </w:r>
    </w:p>
    <w:p w:rsidR="00A05451" w:rsidRPr="0014523E" w:rsidRDefault="00A05451" w:rsidP="00301A56">
      <w:pPr>
        <w:pStyle w:val="ConsPlusNormal"/>
        <w:jc w:val="both"/>
        <w:rPr>
          <w:sz w:val="20"/>
        </w:rPr>
      </w:pPr>
    </w:p>
    <w:p w:rsidR="00A05451" w:rsidRPr="0014523E" w:rsidRDefault="00A05451" w:rsidP="00301A56">
      <w:pPr>
        <w:pStyle w:val="ConsPlusNormal"/>
        <w:ind w:firstLine="720"/>
        <w:jc w:val="both"/>
        <w:rPr>
          <w:b/>
          <w:sz w:val="20"/>
        </w:rPr>
      </w:pPr>
      <w:r w:rsidRPr="0014523E">
        <w:rPr>
          <w:b/>
          <w:sz w:val="20"/>
        </w:rPr>
        <w:t>Статья 5. Уборка мест общественного пользования</w:t>
      </w:r>
    </w:p>
    <w:p w:rsidR="00A05451" w:rsidRPr="0014523E" w:rsidRDefault="00A05451" w:rsidP="00301A56">
      <w:pPr>
        <w:pStyle w:val="ConsPlusNormal"/>
        <w:ind w:firstLine="720"/>
        <w:jc w:val="both"/>
        <w:rPr>
          <w:sz w:val="20"/>
        </w:rPr>
      </w:pP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 Хозяйствующие субъекты, осуществляющие свою деятельность на территории поселения, обязаны производить регулярную уборку территорий, находящихся в ведении хозяйствующих субъектов, самостоятельно организовывать вывоз отходов производства и потребления, образующихся в результате осуществления ими хозяйственной деятельности.</w:t>
      </w:r>
    </w:p>
    <w:p w:rsidR="00A05451" w:rsidRPr="0014523E" w:rsidRDefault="00A05451" w:rsidP="00301A56">
      <w:pPr>
        <w:widowControl/>
        <w:suppressAutoHyphens w:val="0"/>
        <w:autoSpaceDE w:val="0"/>
        <w:ind w:firstLine="720"/>
        <w:jc w:val="both"/>
        <w:rPr>
          <w:rFonts w:cs="Times New Roman"/>
          <w:color w:val="000000" w:themeColor="text1"/>
          <w:sz w:val="20"/>
          <w:szCs w:val="20"/>
          <w:lang w:val="ru-RU"/>
        </w:rPr>
      </w:pPr>
      <w:r w:rsidRPr="0014523E">
        <w:rPr>
          <w:rFonts w:cs="Times New Roman"/>
          <w:color w:val="000000" w:themeColor="text1"/>
          <w:sz w:val="20"/>
          <w:szCs w:val="20"/>
          <w:lang w:val="ru-RU"/>
        </w:rPr>
        <w:t xml:space="preserve">2. Границы уборки территорий определяются границами земельного участка на </w:t>
      </w:r>
    </w:p>
    <w:p w:rsidR="00A05451" w:rsidRPr="0014523E" w:rsidRDefault="00A05451" w:rsidP="00301A56">
      <w:pPr>
        <w:widowControl/>
        <w:suppressAutoHyphens w:val="0"/>
        <w:autoSpaceDE w:val="0"/>
        <w:jc w:val="both"/>
        <w:rPr>
          <w:rFonts w:cs="Times New Roman"/>
          <w:color w:val="000000" w:themeColor="text1"/>
          <w:sz w:val="20"/>
          <w:szCs w:val="20"/>
          <w:lang w:val="ru-RU"/>
        </w:rPr>
      </w:pPr>
      <w:r w:rsidRPr="0014523E">
        <w:rPr>
          <w:rFonts w:cs="Times New Roman"/>
          <w:color w:val="000000" w:themeColor="text1"/>
          <w:sz w:val="20"/>
          <w:szCs w:val="20"/>
          <w:lang w:val="ru-RU"/>
        </w:rPr>
        <w:t xml:space="preserve">основании документов, подтверждающих право собственности, </w:t>
      </w:r>
      <w:proofErr w:type="gramStart"/>
      <w:r w:rsidRPr="0014523E">
        <w:rPr>
          <w:rFonts w:cs="Times New Roman"/>
          <w:color w:val="000000" w:themeColor="text1"/>
          <w:sz w:val="20"/>
          <w:szCs w:val="20"/>
          <w:lang w:val="ru-RU"/>
        </w:rPr>
        <w:t>владения,  пользования</w:t>
      </w:r>
      <w:proofErr w:type="gramEnd"/>
      <w:r w:rsidRPr="0014523E">
        <w:rPr>
          <w:rFonts w:cs="Times New Roman"/>
          <w:color w:val="000000" w:themeColor="text1"/>
          <w:sz w:val="20"/>
          <w:szCs w:val="20"/>
          <w:lang w:val="ru-RU"/>
        </w:rPr>
        <w:t xml:space="preserve"> земельным участком .</w:t>
      </w:r>
    </w:p>
    <w:p w:rsidR="00A05451" w:rsidRPr="0014523E" w:rsidRDefault="00A05451" w:rsidP="00301A56">
      <w:pPr>
        <w:widowControl/>
        <w:suppressAutoHyphens w:val="0"/>
        <w:autoSpaceDE w:val="0"/>
        <w:ind w:firstLine="720"/>
        <w:jc w:val="both"/>
        <w:rPr>
          <w:sz w:val="20"/>
          <w:szCs w:val="20"/>
          <w:lang w:val="ru-RU"/>
        </w:rPr>
      </w:pPr>
      <w:r w:rsidRPr="0014523E">
        <w:rPr>
          <w:rFonts w:cs="Times New Roman"/>
          <w:sz w:val="20"/>
          <w:szCs w:val="20"/>
          <w:lang w:val="ru-RU"/>
        </w:rPr>
        <w:t>3. Уборка дорог на территории сельского поселения производится в порядке, определяемом администрацией Шуйского муниципального района.</w:t>
      </w:r>
    </w:p>
    <w:p w:rsidR="00A05451" w:rsidRPr="0014523E" w:rsidRDefault="00A05451" w:rsidP="00301A56">
      <w:pPr>
        <w:pStyle w:val="ConsPlusNormal"/>
        <w:ind w:firstLine="720"/>
        <w:jc w:val="both"/>
        <w:rPr>
          <w:sz w:val="20"/>
        </w:rPr>
      </w:pPr>
      <w:r w:rsidRPr="0014523E">
        <w:rPr>
          <w:sz w:val="20"/>
        </w:rPr>
        <w:t xml:space="preserve">4. Придомовые территории, </w:t>
      </w:r>
      <w:proofErr w:type="spellStart"/>
      <w:r w:rsidRPr="0014523E">
        <w:rPr>
          <w:sz w:val="20"/>
        </w:rPr>
        <w:t>внутридворовые</w:t>
      </w:r>
      <w:proofErr w:type="spellEnd"/>
      <w:r w:rsidRPr="0014523E">
        <w:rPr>
          <w:sz w:val="20"/>
        </w:rPr>
        <w:t xml:space="preserve"> проезды и тротуары, места массового посещения ежедневно убираются </w:t>
      </w:r>
      <w:proofErr w:type="gramStart"/>
      <w:r w:rsidRPr="0014523E">
        <w:rPr>
          <w:sz w:val="20"/>
        </w:rPr>
        <w:t>от смета</w:t>
      </w:r>
      <w:proofErr w:type="gramEnd"/>
      <w:r w:rsidRPr="0014523E">
        <w:rPr>
          <w:sz w:val="20"/>
        </w:rPr>
        <w:t>, пыли, мусора, посторонних предметов, снега, осколков льда.</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5. Хозяйствующие субъекты, за которыми закреплены зоны отдыха на водных объектах, ежегодно перед открытием сезона подсыпают чистый песок или гальку. В период эксплуатации зон отдыха обеспечивают ежедневную уборку берега, раздевалок, туалетов, зеленой зоны</w:t>
      </w:r>
      <w:r w:rsidRPr="0014523E">
        <w:rPr>
          <w:rFonts w:cs="Times New Roman"/>
          <w:sz w:val="20"/>
          <w:szCs w:val="20"/>
          <w:shd w:val="clear" w:color="auto" w:fill="FFFFFF"/>
          <w:lang w:val="ru-RU"/>
        </w:rPr>
        <w:t>, мойку и дезинфекцию туалетов, мусоросборников, вывоз отходов.</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6.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xml:space="preserve">7. Обследование смотровых и </w:t>
      </w:r>
      <w:proofErr w:type="spellStart"/>
      <w:r w:rsidRPr="0014523E">
        <w:rPr>
          <w:rFonts w:cs="Times New Roman"/>
          <w:sz w:val="20"/>
          <w:szCs w:val="20"/>
          <w:lang w:val="ru-RU"/>
        </w:rPr>
        <w:t>дождеприемных</w:t>
      </w:r>
      <w:proofErr w:type="spellEnd"/>
      <w:r w:rsidRPr="0014523E">
        <w:rPr>
          <w:rFonts w:cs="Times New Roman"/>
          <w:sz w:val="20"/>
          <w:szCs w:val="20"/>
          <w:lang w:val="ru-RU"/>
        </w:rPr>
        <w:t xml:space="preserve"> колодцев ливневой канализации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двух раз в год.</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8. При возникновении подтоплений из-за нарушения работы ливневой канализации ликвидация подтоплений производится за счет средств собственника или владельца ливневой канализации.</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9. При возникновении техногенных подтоплений, вызванных сбросом воды (откачка воды из котлованов, аварийная ситуация на трубопроводах и им подобные), обязанности по их ликвидации (в зимних условиях - скол и вывоз льда) возлагаются на физическое или юридическое лицо, допустившее нарушение.</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10. Вывоз отходов асфальтобетона, образующихся при проведении дорожно-ремонтных работ на проезжей части дорог, своевременно организуется хозяйствующими субъектами, проводящими работы. На остальных частях дорог, улиц и во дворах - в течение суток с момента окончания работ. Складирование отходов асфальтобетона на газонах или участках с зелеными насаждениями запрещается.</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11. Хозяйствующие субъекты, на территории ведения которых находятся упавшие и представляющие угрозу безопасности деревья, обязаны удалить эти деревья с проезжей части дорог, тротуаров, от токоведущих проводов, фасадов жилых и производственных зданий в течение суток с момента обнаружения. Усохшие и представляющие угрозу безопасности деревья, а также пни, оставшиеся от спиленных деревьев, должны быть удалены в течение недели с момента спила и (или) обнаружения.</w:t>
      </w:r>
    </w:p>
    <w:p w:rsidR="00A05451" w:rsidRPr="0014523E" w:rsidRDefault="00A05451" w:rsidP="00301A56">
      <w:pPr>
        <w:pStyle w:val="ConsPlusNormal"/>
        <w:jc w:val="both"/>
        <w:rPr>
          <w:sz w:val="20"/>
        </w:rPr>
      </w:pPr>
    </w:p>
    <w:p w:rsidR="00A05451" w:rsidRPr="0014523E" w:rsidRDefault="00A05451" w:rsidP="00301A56">
      <w:pPr>
        <w:pStyle w:val="ConsPlusNormal"/>
        <w:ind w:firstLine="720"/>
        <w:jc w:val="both"/>
        <w:rPr>
          <w:b/>
          <w:sz w:val="20"/>
        </w:rPr>
      </w:pPr>
      <w:r w:rsidRPr="0014523E">
        <w:rPr>
          <w:b/>
          <w:sz w:val="20"/>
        </w:rPr>
        <w:t>Статья 6. Организация и проведение уборочных работ в летнее время</w:t>
      </w:r>
    </w:p>
    <w:p w:rsidR="00A05451" w:rsidRPr="0014523E" w:rsidRDefault="00A05451" w:rsidP="00301A56">
      <w:pPr>
        <w:pStyle w:val="ConsPlusNormal"/>
        <w:ind w:firstLine="720"/>
        <w:jc w:val="both"/>
        <w:rPr>
          <w:sz w:val="20"/>
        </w:rPr>
      </w:pPr>
    </w:p>
    <w:p w:rsidR="0084325C" w:rsidRDefault="0084325C" w:rsidP="007763C1">
      <w:pPr>
        <w:pStyle w:val="ConsPlusNormal"/>
        <w:rPr>
          <w:sz w:val="20"/>
          <w:lang w:eastAsia="ru-RU"/>
        </w:rPr>
      </w:pPr>
      <w:r w:rsidRPr="0084325C">
        <w:rPr>
          <w:sz w:val="20"/>
        </w:rPr>
        <w:t>1.</w:t>
      </w:r>
      <w:r>
        <w:rPr>
          <w:sz w:val="20"/>
        </w:rPr>
        <w:t xml:space="preserve"> </w:t>
      </w:r>
      <w:r w:rsidR="00A05451" w:rsidRPr="0014523E">
        <w:rPr>
          <w:sz w:val="20"/>
        </w:rPr>
        <w:t xml:space="preserve">Период летней уборки устанавливается с 16 апреля по 31 октября текущего календарного года. </w:t>
      </w:r>
      <w:r w:rsidRPr="0084325C">
        <w:rPr>
          <w:sz w:val="20"/>
          <w:lang w:eastAsia="ru-RU"/>
        </w:rPr>
        <w:t xml:space="preserve">В случае резкого изменения погодных условий сроки начала и окончания летней уборки корректируются муниципальным правовым актом </w:t>
      </w:r>
      <w:proofErr w:type="gramStart"/>
      <w:r w:rsidRPr="0084325C">
        <w:rPr>
          <w:sz w:val="20"/>
          <w:lang w:eastAsia="ru-RU"/>
        </w:rPr>
        <w:t>Администрации  Остап</w:t>
      </w:r>
      <w:r w:rsidR="00260FD0">
        <w:rPr>
          <w:sz w:val="20"/>
          <w:lang w:eastAsia="ru-RU"/>
        </w:rPr>
        <w:t>ов</w:t>
      </w:r>
      <w:r w:rsidRPr="0084325C">
        <w:rPr>
          <w:sz w:val="20"/>
          <w:lang w:eastAsia="ru-RU"/>
        </w:rPr>
        <w:t>ского</w:t>
      </w:r>
      <w:proofErr w:type="gramEnd"/>
      <w:r w:rsidRPr="0084325C">
        <w:rPr>
          <w:sz w:val="20"/>
          <w:lang w:eastAsia="ru-RU"/>
        </w:rPr>
        <w:t xml:space="preserve"> сельского поселения</w:t>
      </w:r>
      <w:r>
        <w:rPr>
          <w:sz w:val="20"/>
          <w:lang w:eastAsia="ru-RU"/>
        </w:rPr>
        <w:t>.</w:t>
      </w:r>
    </w:p>
    <w:p w:rsidR="00AA5F7B" w:rsidRPr="00AA5F7B" w:rsidRDefault="0084325C" w:rsidP="00AA5F7B">
      <w:pPr>
        <w:ind w:right="-1"/>
        <w:jc w:val="both"/>
        <w:rPr>
          <w:rFonts w:eastAsiaTheme="minorHAnsi" w:cs="Times New Roman"/>
          <w:color w:val="000000" w:themeColor="text1"/>
          <w:sz w:val="20"/>
          <w:szCs w:val="20"/>
          <w:lang w:val="ru-RU" w:bidi="ar-SA"/>
        </w:rPr>
      </w:pPr>
      <w:r w:rsidRPr="00AA5F7B">
        <w:rPr>
          <w:sz w:val="20"/>
          <w:lang w:val="ru-RU" w:eastAsia="ru-RU"/>
        </w:rPr>
        <w:t>2.  В летний период уборки производятся следующие виды работ:</w:t>
      </w:r>
      <w:r w:rsidRPr="00AA5F7B">
        <w:rPr>
          <w:sz w:val="20"/>
          <w:lang w:val="ru-RU" w:eastAsia="ru-RU"/>
        </w:rPr>
        <w:br/>
        <w:t xml:space="preserve"> - очистка газонов, цветников и клумб от мусора, веток, листьев, сухой травы, отцветших соцветий и песка,</w:t>
      </w:r>
      <w:r w:rsidRPr="00AA5F7B">
        <w:rPr>
          <w:sz w:val="20"/>
          <w:lang w:val="ru-RU" w:eastAsia="ru-RU"/>
        </w:rPr>
        <w:br/>
        <w:t>- уборка мусора с отведенных, прилегающих территории,</w:t>
      </w:r>
      <w:r w:rsidRPr="00AA5F7B">
        <w:rPr>
          <w:sz w:val="20"/>
          <w:lang w:val="ru-RU" w:eastAsia="ru-RU"/>
        </w:rPr>
        <w:br/>
      </w:r>
      <w:r w:rsidRPr="00AA5F7B">
        <w:rPr>
          <w:sz w:val="20"/>
          <w:lang w:val="ru-RU" w:eastAsia="ru-RU"/>
        </w:rPr>
        <w:lastRenderedPageBreak/>
        <w:t>-вывоз смета и мусора в места санкционированного складирования</w:t>
      </w:r>
      <w:r w:rsidR="008933EC" w:rsidRPr="00AA5F7B">
        <w:rPr>
          <w:sz w:val="20"/>
          <w:lang w:val="ru-RU" w:eastAsia="ru-RU"/>
        </w:rPr>
        <w:t>,</w:t>
      </w:r>
      <w:r w:rsidRPr="00AA5F7B">
        <w:rPr>
          <w:sz w:val="20"/>
          <w:lang w:val="ru-RU" w:eastAsia="ru-RU"/>
        </w:rPr>
        <w:t xml:space="preserve"> обезвреживания и утилизации,</w:t>
      </w:r>
      <w:r w:rsidRPr="00AA5F7B">
        <w:rPr>
          <w:sz w:val="20"/>
          <w:lang w:val="ru-RU" w:eastAsia="ru-RU"/>
        </w:rPr>
        <w:br/>
        <w:t>- скашивание т</w:t>
      </w:r>
      <w:r w:rsidR="0029029E" w:rsidRPr="00AA5F7B">
        <w:rPr>
          <w:sz w:val="20"/>
          <w:lang w:val="ru-RU" w:eastAsia="ru-RU"/>
        </w:rPr>
        <w:t>равы,</w:t>
      </w:r>
      <w:r w:rsidR="0029029E" w:rsidRPr="00AA5F7B">
        <w:rPr>
          <w:sz w:val="20"/>
          <w:lang w:val="ru-RU" w:eastAsia="ru-RU"/>
        </w:rPr>
        <w:br/>
        <w:t>-иные уборочные работы.</w:t>
      </w:r>
      <w:r w:rsidR="0029029E" w:rsidRPr="00AA5F7B">
        <w:rPr>
          <w:sz w:val="20"/>
          <w:lang w:val="ru-RU" w:eastAsia="ru-RU"/>
        </w:rPr>
        <w:br/>
        <w:t xml:space="preserve"> </w:t>
      </w:r>
      <w:r w:rsidRPr="00AA5F7B">
        <w:rPr>
          <w:sz w:val="20"/>
          <w:lang w:val="ru-RU" w:eastAsia="ru-RU"/>
        </w:rPr>
        <w:t xml:space="preserve"> Высота травяного покрова не должна превышать 15 - 20 см. Покос травы производится с последующим вывозом.</w:t>
      </w:r>
      <w:r w:rsidRPr="00AA5F7B">
        <w:rPr>
          <w:sz w:val="20"/>
          <w:lang w:val="ru-RU" w:eastAsia="ru-RU"/>
        </w:rPr>
        <w:br/>
      </w:r>
      <w:r w:rsidR="00AA5F7B" w:rsidRPr="00AA5F7B">
        <w:rPr>
          <w:rFonts w:cs="Times New Roman"/>
          <w:sz w:val="20"/>
          <w:szCs w:val="20"/>
          <w:lang w:val="ru-RU"/>
        </w:rPr>
        <w:t xml:space="preserve"> 3. </w:t>
      </w:r>
      <w:r w:rsidR="00AA5F7B" w:rsidRPr="00AA5F7B">
        <w:rPr>
          <w:rFonts w:cs="Times New Roman"/>
          <w:color w:val="000000" w:themeColor="text1"/>
          <w:sz w:val="20"/>
          <w:szCs w:val="20"/>
          <w:lang w:val="ru-RU" w:eastAsia="ru-RU"/>
        </w:rPr>
        <w:t xml:space="preserve">Очистка урн от мусора производится   с определенной </w:t>
      </w:r>
      <w:proofErr w:type="gramStart"/>
      <w:r w:rsidR="00AA5F7B" w:rsidRPr="00AA5F7B">
        <w:rPr>
          <w:rFonts w:cs="Times New Roman"/>
          <w:color w:val="000000" w:themeColor="text1"/>
          <w:sz w:val="20"/>
          <w:szCs w:val="20"/>
          <w:lang w:val="ru-RU" w:eastAsia="ru-RU"/>
        </w:rPr>
        <w:t>периодичностью ,установленной</w:t>
      </w:r>
      <w:proofErr w:type="gramEnd"/>
      <w:r w:rsidR="00AA5F7B" w:rsidRPr="00AA5F7B">
        <w:rPr>
          <w:rFonts w:cs="Times New Roman"/>
          <w:color w:val="000000" w:themeColor="text1"/>
          <w:sz w:val="20"/>
          <w:szCs w:val="20"/>
          <w:lang w:val="ru-RU" w:eastAsia="ru-RU"/>
        </w:rPr>
        <w:t xml:space="preserve"> разделом </w:t>
      </w:r>
      <w:r w:rsidR="00AA5F7B" w:rsidRPr="00AA5F7B">
        <w:rPr>
          <w:rFonts w:cs="Times New Roman"/>
          <w:color w:val="000000" w:themeColor="text1"/>
          <w:sz w:val="20"/>
          <w:szCs w:val="20"/>
          <w:lang w:eastAsia="ru-RU"/>
        </w:rPr>
        <w:t>II</w:t>
      </w:r>
      <w:r w:rsidR="00AA5F7B" w:rsidRPr="00AA5F7B">
        <w:rPr>
          <w:rFonts w:cs="Times New Roman"/>
          <w:color w:val="000000" w:themeColor="text1"/>
          <w:sz w:val="20"/>
          <w:szCs w:val="20"/>
          <w:lang w:val="ru-RU" w:eastAsia="ru-RU"/>
        </w:rPr>
        <w:t xml:space="preserve"> Санитарно- эпидемиологических требований  к содержанию территорий городских  и сельских поселений Санитарных правил и норм СанПиН 2.1.3684-21 «, утвержденных постановлением Государственного санитарного врача Российской Федерации  от 28.01.2021 года № 3 </w:t>
      </w:r>
      <w:r w:rsidR="00AA5F7B" w:rsidRPr="00AA5F7B">
        <w:rPr>
          <w:rFonts w:cs="Times New Roman"/>
          <w:color w:val="000000" w:themeColor="text1"/>
          <w:sz w:val="20"/>
          <w:szCs w:val="20"/>
          <w:lang w:val="ru-RU"/>
        </w:rPr>
        <w:t>».</w:t>
      </w:r>
    </w:p>
    <w:p w:rsidR="008933EC" w:rsidRPr="008933EC" w:rsidRDefault="008933EC" w:rsidP="00AA5F7B">
      <w:pPr>
        <w:pStyle w:val="ConsPlusNormal"/>
        <w:widowControl/>
        <w:ind w:right="-142"/>
        <w:jc w:val="both"/>
        <w:outlineLvl w:val="0"/>
        <w:rPr>
          <w:rFonts w:eastAsiaTheme="minorEastAsia"/>
          <w:color w:val="000000"/>
          <w:sz w:val="20"/>
          <w:lang w:eastAsia="ru-RU"/>
        </w:rPr>
      </w:pPr>
      <w:r w:rsidRPr="008933EC">
        <w:rPr>
          <w:sz w:val="20"/>
          <w:lang w:eastAsia="ru-RU"/>
        </w:rPr>
        <w:t>4.</w:t>
      </w:r>
      <w:r w:rsidRPr="008933EC">
        <w:rPr>
          <w:rFonts w:eastAsiaTheme="minorEastAsia" w:cs="Calibri"/>
          <w:color w:val="000000"/>
          <w:sz w:val="20"/>
          <w:lang w:eastAsia="ru-RU"/>
        </w:rPr>
        <w:t xml:space="preserve"> </w:t>
      </w:r>
      <w:r w:rsidRPr="008933EC">
        <w:rPr>
          <w:rFonts w:eastAsiaTheme="minorEastAsia"/>
          <w:color w:val="000000"/>
          <w:sz w:val="20"/>
          <w:lang w:eastAsia="ru-RU"/>
        </w:rPr>
        <w:t>Не допускать сжигания горючих отходов, предметов и материалов, без специализированных лицензированных установок, предусмотренных правилами, утвержденными федеральным органом исполнительной власти в области охраны окружающей сред, сжигание загрязняющих атмосферный воздух отходов производства и потребления, в том числе дурно пахнущих веществ, опавшей листвы, не разводить костры на участках территорий, независимо от форм собственности (пользования) земельными участками.</w:t>
      </w:r>
    </w:p>
    <w:p w:rsidR="000A017F" w:rsidRDefault="000A017F" w:rsidP="000A017F">
      <w:pPr>
        <w:pStyle w:val="ConsPlusNormal"/>
        <w:jc w:val="both"/>
        <w:rPr>
          <w:sz w:val="20"/>
        </w:rPr>
      </w:pPr>
    </w:p>
    <w:p w:rsidR="00A05451" w:rsidRDefault="000A017F" w:rsidP="000A017F">
      <w:pPr>
        <w:pStyle w:val="ConsPlusNormal"/>
        <w:jc w:val="both"/>
        <w:rPr>
          <w:b/>
          <w:sz w:val="20"/>
        </w:rPr>
      </w:pPr>
      <w:r>
        <w:rPr>
          <w:sz w:val="20"/>
        </w:rPr>
        <w:t xml:space="preserve">          </w:t>
      </w:r>
      <w:r w:rsidR="00914AF2">
        <w:rPr>
          <w:b/>
          <w:sz w:val="20"/>
        </w:rPr>
        <w:t xml:space="preserve">Статья </w:t>
      </w:r>
      <w:proofErr w:type="gramStart"/>
      <w:r w:rsidR="00914AF2">
        <w:rPr>
          <w:b/>
          <w:sz w:val="20"/>
        </w:rPr>
        <w:t xml:space="preserve">7 </w:t>
      </w:r>
      <w:r w:rsidR="00396C94" w:rsidRPr="001F4D67">
        <w:rPr>
          <w:b/>
          <w:sz w:val="20"/>
        </w:rPr>
        <w:t>.</w:t>
      </w:r>
      <w:proofErr w:type="gramEnd"/>
      <w:r w:rsidR="00396C94" w:rsidRPr="001F4D67">
        <w:rPr>
          <w:b/>
          <w:sz w:val="20"/>
        </w:rPr>
        <w:t xml:space="preserve"> </w:t>
      </w:r>
      <w:r w:rsidR="00A05451" w:rsidRPr="001F4D67">
        <w:rPr>
          <w:b/>
          <w:sz w:val="20"/>
        </w:rPr>
        <w:t>Организация и проведение уборочных работ в зимнее время</w:t>
      </w:r>
    </w:p>
    <w:p w:rsidR="001F4D67" w:rsidRPr="001F4D67" w:rsidRDefault="001F4D67" w:rsidP="007763C1">
      <w:pPr>
        <w:pStyle w:val="ConsPlusNormal"/>
        <w:ind w:firstLine="720"/>
        <w:rPr>
          <w:b/>
          <w:sz w:val="20"/>
        </w:rPr>
      </w:pPr>
    </w:p>
    <w:p w:rsidR="001F4D67" w:rsidRPr="001F4D67" w:rsidRDefault="001F4D67" w:rsidP="00AA5F7B">
      <w:pPr>
        <w:rPr>
          <w:rFonts w:eastAsia="Times New Roman" w:cs="Times New Roman"/>
          <w:sz w:val="20"/>
          <w:szCs w:val="20"/>
          <w:lang w:val="ru-RU" w:eastAsia="ru-RU"/>
        </w:rPr>
      </w:pPr>
      <w:r w:rsidRPr="001F4D67">
        <w:rPr>
          <w:rFonts w:eastAsia="Times New Roman" w:cs="Times New Roman"/>
          <w:sz w:val="20"/>
          <w:szCs w:val="20"/>
          <w:lang w:val="ru-RU" w:eastAsia="ru-RU"/>
        </w:rPr>
        <w:t xml:space="preserve">  </w:t>
      </w:r>
      <w:r>
        <w:rPr>
          <w:rFonts w:eastAsia="Times New Roman" w:cs="Times New Roman"/>
          <w:sz w:val="20"/>
          <w:szCs w:val="20"/>
          <w:lang w:val="ru-RU" w:eastAsia="ru-RU"/>
        </w:rPr>
        <w:t xml:space="preserve"> 1. </w:t>
      </w:r>
      <w:r w:rsidRPr="001F4D67">
        <w:rPr>
          <w:rFonts w:eastAsia="Times New Roman" w:cs="Times New Roman"/>
          <w:sz w:val="20"/>
          <w:szCs w:val="20"/>
          <w:lang w:val="ru-RU" w:eastAsia="ru-RU"/>
        </w:rPr>
        <w:t xml:space="preserve">Период зимней уборки устанавливается с 1 ноября по 15 апреля. В случае резкого изменения погодных условий сроки начала и окончания зимней уборки корректируются муниципальным правовым актом Администрации Остаповского сельского </w:t>
      </w:r>
      <w:proofErr w:type="gramStart"/>
      <w:r w:rsidRPr="001F4D67">
        <w:rPr>
          <w:rFonts w:eastAsia="Times New Roman" w:cs="Times New Roman"/>
          <w:sz w:val="20"/>
          <w:szCs w:val="20"/>
          <w:lang w:val="ru-RU" w:eastAsia="ru-RU"/>
        </w:rPr>
        <w:t>поселения .</w:t>
      </w:r>
      <w:proofErr w:type="gramEnd"/>
    </w:p>
    <w:p w:rsidR="00AA5F7B" w:rsidRPr="00AA5F7B" w:rsidRDefault="001F4D67" w:rsidP="00AA5F7B">
      <w:pPr>
        <w:ind w:right="-1"/>
        <w:rPr>
          <w:rFonts w:cs="Times New Roman"/>
          <w:sz w:val="20"/>
          <w:szCs w:val="20"/>
          <w:lang w:val="ru-RU"/>
        </w:rPr>
      </w:pPr>
      <w:r>
        <w:rPr>
          <w:rFonts w:eastAsia="Times New Roman" w:cs="Times New Roman"/>
          <w:sz w:val="20"/>
          <w:szCs w:val="20"/>
          <w:lang w:val="ru-RU" w:eastAsia="ru-RU"/>
        </w:rPr>
        <w:t xml:space="preserve">2. </w:t>
      </w:r>
      <w:r w:rsidRPr="001F4D67">
        <w:rPr>
          <w:rFonts w:eastAsia="Times New Roman" w:cs="Times New Roman"/>
          <w:sz w:val="20"/>
          <w:szCs w:val="20"/>
          <w:lang w:val="ru-RU" w:eastAsia="ru-RU"/>
        </w:rPr>
        <w:t xml:space="preserve">Организации, отвечающие за уборку территории </w:t>
      </w:r>
      <w:proofErr w:type="gramStart"/>
      <w:r w:rsidRPr="001F4D67">
        <w:rPr>
          <w:rFonts w:eastAsia="Times New Roman" w:cs="Times New Roman"/>
          <w:sz w:val="20"/>
          <w:szCs w:val="20"/>
          <w:lang w:val="ru-RU" w:eastAsia="ru-RU"/>
        </w:rPr>
        <w:t>поселения ,</w:t>
      </w:r>
      <w:proofErr w:type="gramEnd"/>
      <w:r w:rsidRPr="001F4D67">
        <w:rPr>
          <w:rFonts w:eastAsia="Times New Roman" w:cs="Times New Roman"/>
          <w:sz w:val="20"/>
          <w:szCs w:val="20"/>
          <w:lang w:val="ru-RU" w:eastAsia="ru-RU"/>
        </w:rPr>
        <w:t xml:space="preserve"> в срок до 1 октября обеспечивают готовность к периоду зимней уборки, в том числе готовность уборочной те</w:t>
      </w:r>
      <w:r w:rsidR="00914AF2">
        <w:rPr>
          <w:rFonts w:eastAsia="Times New Roman" w:cs="Times New Roman"/>
          <w:sz w:val="20"/>
          <w:szCs w:val="20"/>
          <w:lang w:val="ru-RU" w:eastAsia="ru-RU"/>
        </w:rPr>
        <w:t xml:space="preserve">хники, заготовку, складирование </w:t>
      </w:r>
      <w:r w:rsidRPr="001F4D67">
        <w:rPr>
          <w:rFonts w:eastAsia="Times New Roman" w:cs="Times New Roman"/>
          <w:sz w:val="20"/>
          <w:szCs w:val="20"/>
          <w:lang w:val="ru-RU" w:eastAsia="ru-RU"/>
        </w:rPr>
        <w:t xml:space="preserve">необходимого количества </w:t>
      </w:r>
      <w:proofErr w:type="spellStart"/>
      <w:r w:rsidRPr="001F4D67">
        <w:rPr>
          <w:rFonts w:eastAsia="Times New Roman" w:cs="Times New Roman"/>
          <w:sz w:val="20"/>
          <w:szCs w:val="20"/>
          <w:lang w:val="ru-RU" w:eastAsia="ru-RU"/>
        </w:rPr>
        <w:t>противогололедных</w:t>
      </w:r>
      <w:proofErr w:type="spellEnd"/>
      <w:r w:rsidRPr="001F4D67">
        <w:rPr>
          <w:rFonts w:eastAsia="Times New Roman" w:cs="Times New Roman"/>
          <w:sz w:val="20"/>
          <w:szCs w:val="20"/>
          <w:lang w:val="ru-RU" w:eastAsia="ru-RU"/>
        </w:rPr>
        <w:t xml:space="preserve"> препаратов, гот</w:t>
      </w:r>
      <w:r>
        <w:rPr>
          <w:rFonts w:eastAsia="Times New Roman" w:cs="Times New Roman"/>
          <w:sz w:val="20"/>
          <w:szCs w:val="20"/>
          <w:lang w:val="ru-RU" w:eastAsia="ru-RU"/>
        </w:rPr>
        <w:t>овность мест для приема снега.</w:t>
      </w:r>
      <w:r>
        <w:rPr>
          <w:rFonts w:eastAsia="Times New Roman" w:cs="Times New Roman"/>
          <w:sz w:val="20"/>
          <w:szCs w:val="20"/>
          <w:lang w:val="ru-RU" w:eastAsia="ru-RU"/>
        </w:rPr>
        <w:br/>
        <w:t xml:space="preserve"> 3.  </w:t>
      </w:r>
      <w:r w:rsidRPr="001F4D67">
        <w:rPr>
          <w:rFonts w:eastAsia="Times New Roman" w:cs="Times New Roman"/>
          <w:sz w:val="20"/>
          <w:szCs w:val="20"/>
          <w:lang w:val="ru-RU" w:eastAsia="ru-RU"/>
        </w:rPr>
        <w:t xml:space="preserve">К первоочередным мероприятиям зимней уборки территории поселения </w:t>
      </w:r>
      <w:proofErr w:type="gramStart"/>
      <w:r>
        <w:rPr>
          <w:rFonts w:eastAsia="Times New Roman" w:cs="Times New Roman"/>
          <w:sz w:val="20"/>
          <w:szCs w:val="20"/>
          <w:lang w:val="ru-RU" w:eastAsia="ru-RU"/>
        </w:rPr>
        <w:t>относятся:</w:t>
      </w:r>
      <w:r>
        <w:rPr>
          <w:rFonts w:eastAsia="Times New Roman" w:cs="Times New Roman"/>
          <w:sz w:val="20"/>
          <w:szCs w:val="20"/>
          <w:lang w:val="ru-RU" w:eastAsia="ru-RU"/>
        </w:rPr>
        <w:br/>
        <w:t>-</w:t>
      </w:r>
      <w:proofErr w:type="gramEnd"/>
      <w:r>
        <w:rPr>
          <w:rFonts w:eastAsia="Times New Roman" w:cs="Times New Roman"/>
          <w:sz w:val="20"/>
          <w:szCs w:val="20"/>
          <w:lang w:val="ru-RU" w:eastAsia="ru-RU"/>
        </w:rPr>
        <w:t xml:space="preserve"> с</w:t>
      </w:r>
      <w:r w:rsidRPr="001F4D67">
        <w:rPr>
          <w:rFonts w:eastAsia="Times New Roman" w:cs="Times New Roman"/>
          <w:sz w:val="20"/>
          <w:szCs w:val="20"/>
          <w:lang w:val="ru-RU" w:eastAsia="ru-RU"/>
        </w:rPr>
        <w:t xml:space="preserve">гребание и </w:t>
      </w:r>
      <w:r>
        <w:rPr>
          <w:rFonts w:eastAsia="Times New Roman" w:cs="Times New Roman"/>
          <w:sz w:val="20"/>
          <w:szCs w:val="20"/>
          <w:lang w:val="ru-RU" w:eastAsia="ru-RU"/>
        </w:rPr>
        <w:t>подметание снега.</w:t>
      </w:r>
      <w:r>
        <w:rPr>
          <w:rFonts w:eastAsia="Times New Roman" w:cs="Times New Roman"/>
          <w:sz w:val="20"/>
          <w:szCs w:val="20"/>
          <w:lang w:val="ru-RU" w:eastAsia="ru-RU"/>
        </w:rPr>
        <w:br/>
        <w:t>-о</w:t>
      </w:r>
      <w:r w:rsidRPr="001F4D67">
        <w:rPr>
          <w:rFonts w:eastAsia="Times New Roman" w:cs="Times New Roman"/>
          <w:sz w:val="20"/>
          <w:szCs w:val="20"/>
          <w:lang w:val="ru-RU" w:eastAsia="ru-RU"/>
        </w:rPr>
        <w:t xml:space="preserve">бработка проезжей части дорог, тротуаров </w:t>
      </w:r>
      <w:proofErr w:type="spellStart"/>
      <w:r w:rsidRPr="001F4D67">
        <w:rPr>
          <w:rFonts w:eastAsia="Times New Roman" w:cs="Times New Roman"/>
          <w:sz w:val="20"/>
          <w:szCs w:val="20"/>
          <w:lang w:val="ru-RU" w:eastAsia="ru-RU"/>
        </w:rPr>
        <w:t>противогололедными</w:t>
      </w:r>
      <w:proofErr w:type="spellEnd"/>
      <w:r w:rsidRPr="001F4D67">
        <w:rPr>
          <w:rFonts w:eastAsia="Times New Roman" w:cs="Times New Roman"/>
          <w:sz w:val="20"/>
          <w:szCs w:val="20"/>
          <w:lang w:val="ru-RU" w:eastAsia="ru-RU"/>
        </w:rPr>
        <w:t xml:space="preserve"> материалами.</w:t>
      </w:r>
      <w:r w:rsidRPr="001F4D67">
        <w:rPr>
          <w:rFonts w:eastAsia="Times New Roman" w:cs="Times New Roman"/>
          <w:sz w:val="20"/>
          <w:szCs w:val="20"/>
          <w:lang w:val="ru-RU" w:eastAsia="ru-RU"/>
        </w:rPr>
        <w:br/>
      </w:r>
      <w:r>
        <w:rPr>
          <w:rFonts w:eastAsia="Times New Roman" w:cs="Times New Roman"/>
          <w:sz w:val="20"/>
          <w:szCs w:val="20"/>
          <w:lang w:val="ru-RU" w:eastAsia="ru-RU"/>
        </w:rPr>
        <w:t>- в</w:t>
      </w:r>
      <w:r w:rsidRPr="001F4D67">
        <w:rPr>
          <w:rFonts w:eastAsia="Times New Roman" w:cs="Times New Roman"/>
          <w:sz w:val="20"/>
          <w:szCs w:val="20"/>
          <w:lang w:val="ru-RU" w:eastAsia="ru-RU"/>
        </w:rPr>
        <w:t>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w:t>
      </w:r>
      <w:r>
        <w:rPr>
          <w:rFonts w:eastAsia="Times New Roman" w:cs="Times New Roman"/>
          <w:sz w:val="20"/>
          <w:szCs w:val="20"/>
          <w:lang w:val="ru-RU" w:eastAsia="ru-RU"/>
        </w:rPr>
        <w:t>иквартальных территорий и т.п.</w:t>
      </w:r>
      <w:r>
        <w:rPr>
          <w:rFonts w:eastAsia="Times New Roman" w:cs="Times New Roman"/>
          <w:sz w:val="20"/>
          <w:szCs w:val="20"/>
          <w:lang w:val="ru-RU" w:eastAsia="ru-RU"/>
        </w:rPr>
        <w:br/>
        <w:t xml:space="preserve">4. </w:t>
      </w:r>
      <w:r w:rsidRPr="001F4D67">
        <w:rPr>
          <w:rFonts w:eastAsia="Times New Roman" w:cs="Times New Roman"/>
          <w:sz w:val="20"/>
          <w:szCs w:val="20"/>
          <w:lang w:val="ru-RU" w:eastAsia="ru-RU"/>
        </w:rPr>
        <w:t>К мероприя</w:t>
      </w:r>
      <w:r>
        <w:rPr>
          <w:rFonts w:eastAsia="Times New Roman" w:cs="Times New Roman"/>
          <w:sz w:val="20"/>
          <w:szCs w:val="20"/>
          <w:lang w:val="ru-RU" w:eastAsia="ru-RU"/>
        </w:rPr>
        <w:t>тиям второй очереди относятся:</w:t>
      </w:r>
      <w:r>
        <w:rPr>
          <w:rFonts w:eastAsia="Times New Roman" w:cs="Times New Roman"/>
          <w:sz w:val="20"/>
          <w:szCs w:val="20"/>
          <w:lang w:val="ru-RU" w:eastAsia="ru-RU"/>
        </w:rPr>
        <w:br/>
        <w:t>-удаление снега (вывоз).</w:t>
      </w:r>
      <w:r w:rsidRPr="001F4D67">
        <w:rPr>
          <w:rFonts w:eastAsia="Times New Roman" w:cs="Times New Roman"/>
          <w:sz w:val="20"/>
          <w:szCs w:val="20"/>
          <w:lang w:val="ru-RU" w:eastAsia="ru-RU"/>
        </w:rPr>
        <w:br/>
      </w:r>
      <w:r>
        <w:rPr>
          <w:rFonts w:eastAsia="Times New Roman" w:cs="Times New Roman"/>
          <w:sz w:val="20"/>
          <w:szCs w:val="20"/>
          <w:lang w:val="ru-RU" w:eastAsia="ru-RU"/>
        </w:rPr>
        <w:t>-с</w:t>
      </w:r>
      <w:r w:rsidRPr="001F4D67">
        <w:rPr>
          <w:rFonts w:eastAsia="Times New Roman" w:cs="Times New Roman"/>
          <w:sz w:val="20"/>
          <w:szCs w:val="20"/>
          <w:lang w:val="ru-RU" w:eastAsia="ru-RU"/>
        </w:rPr>
        <w:t>калывание льда и уборка снежно-ледяных образований.</w:t>
      </w:r>
      <w:r w:rsidRPr="001F4D67">
        <w:rPr>
          <w:rFonts w:eastAsia="Times New Roman" w:cs="Times New Roman"/>
          <w:sz w:val="20"/>
          <w:szCs w:val="20"/>
          <w:lang w:val="ru-RU" w:eastAsia="ru-RU"/>
        </w:rPr>
        <w:br/>
      </w:r>
      <w:r>
        <w:rPr>
          <w:rFonts w:eastAsia="Times New Roman" w:cs="Times New Roman"/>
          <w:sz w:val="20"/>
          <w:szCs w:val="20"/>
          <w:lang w:val="ru-RU" w:eastAsia="ru-RU"/>
        </w:rPr>
        <w:t xml:space="preserve">5. </w:t>
      </w:r>
      <w:r w:rsidRPr="001F4D67">
        <w:rPr>
          <w:rFonts w:eastAsia="Times New Roman" w:cs="Times New Roman"/>
          <w:sz w:val="20"/>
          <w:szCs w:val="20"/>
          <w:lang w:val="ru-RU" w:eastAsia="ru-RU"/>
        </w:rPr>
        <w:t>Формирование</w:t>
      </w:r>
      <w:r>
        <w:rPr>
          <w:rFonts w:eastAsia="Times New Roman" w:cs="Times New Roman"/>
          <w:sz w:val="20"/>
          <w:szCs w:val="20"/>
          <w:lang w:val="ru-RU" w:eastAsia="ru-RU"/>
        </w:rPr>
        <w:t xml:space="preserve"> снежных валов не допускается:</w:t>
      </w:r>
      <w:r>
        <w:rPr>
          <w:rFonts w:eastAsia="Times New Roman" w:cs="Times New Roman"/>
          <w:sz w:val="20"/>
          <w:szCs w:val="20"/>
          <w:lang w:val="ru-RU" w:eastAsia="ru-RU"/>
        </w:rPr>
        <w:br/>
      </w:r>
      <w:r w:rsidRPr="001F4D67">
        <w:rPr>
          <w:rFonts w:eastAsia="Times New Roman" w:cs="Times New Roman"/>
          <w:sz w:val="20"/>
          <w:szCs w:val="20"/>
          <w:lang w:val="ru-RU" w:eastAsia="ru-RU"/>
        </w:rPr>
        <w:t xml:space="preserve">- на пересечениях всех дорог и улиц и проездов в одном уровне и вблизи железнодорожных переездов, </w:t>
      </w:r>
      <w:r>
        <w:rPr>
          <w:rFonts w:eastAsia="Times New Roman" w:cs="Times New Roman"/>
          <w:sz w:val="20"/>
          <w:szCs w:val="20"/>
          <w:lang w:val="ru-RU" w:eastAsia="ru-RU"/>
        </w:rPr>
        <w:t>в зоне треугольника видимости;</w:t>
      </w:r>
      <w:r>
        <w:rPr>
          <w:rFonts w:eastAsia="Times New Roman" w:cs="Times New Roman"/>
          <w:sz w:val="20"/>
          <w:szCs w:val="20"/>
          <w:lang w:val="ru-RU" w:eastAsia="ru-RU"/>
        </w:rPr>
        <w:br/>
      </w:r>
      <w:r w:rsidRPr="001F4D67">
        <w:rPr>
          <w:rFonts w:eastAsia="Times New Roman" w:cs="Times New Roman"/>
          <w:sz w:val="20"/>
          <w:szCs w:val="20"/>
          <w:lang w:val="ru-RU" w:eastAsia="ru-RU"/>
        </w:rPr>
        <w:t>- ближ</w:t>
      </w:r>
      <w:r>
        <w:rPr>
          <w:rFonts w:eastAsia="Times New Roman" w:cs="Times New Roman"/>
          <w:sz w:val="20"/>
          <w:szCs w:val="20"/>
          <w:lang w:val="ru-RU" w:eastAsia="ru-RU"/>
        </w:rPr>
        <w:t>е 5 м от пешеходного перехода;</w:t>
      </w:r>
      <w:r>
        <w:rPr>
          <w:rFonts w:eastAsia="Times New Roman" w:cs="Times New Roman"/>
          <w:sz w:val="20"/>
          <w:szCs w:val="20"/>
          <w:lang w:val="ru-RU" w:eastAsia="ru-RU"/>
        </w:rPr>
        <w:br/>
      </w:r>
      <w:r w:rsidRPr="001F4D67">
        <w:rPr>
          <w:rFonts w:eastAsia="Times New Roman" w:cs="Times New Roman"/>
          <w:sz w:val="20"/>
          <w:szCs w:val="20"/>
          <w:lang w:val="ru-RU" w:eastAsia="ru-RU"/>
        </w:rPr>
        <w:t>- ближе 20 м от остановочного пу</w:t>
      </w:r>
      <w:r>
        <w:rPr>
          <w:rFonts w:eastAsia="Times New Roman" w:cs="Times New Roman"/>
          <w:sz w:val="20"/>
          <w:szCs w:val="20"/>
          <w:lang w:val="ru-RU" w:eastAsia="ru-RU"/>
        </w:rPr>
        <w:t>нкта общественного транспорта;</w:t>
      </w:r>
      <w:r>
        <w:rPr>
          <w:rFonts w:eastAsia="Times New Roman" w:cs="Times New Roman"/>
          <w:sz w:val="20"/>
          <w:szCs w:val="20"/>
          <w:lang w:val="ru-RU" w:eastAsia="ru-RU"/>
        </w:rPr>
        <w:br/>
      </w:r>
      <w:r w:rsidRPr="001F4D67">
        <w:rPr>
          <w:rFonts w:eastAsia="Times New Roman" w:cs="Times New Roman"/>
          <w:sz w:val="20"/>
          <w:szCs w:val="20"/>
          <w:lang w:val="ru-RU" w:eastAsia="ru-RU"/>
        </w:rPr>
        <w:t>- на участках дорог, оборудованных транспортными огражде</w:t>
      </w:r>
      <w:r>
        <w:rPr>
          <w:rFonts w:eastAsia="Times New Roman" w:cs="Times New Roman"/>
          <w:sz w:val="20"/>
          <w:szCs w:val="20"/>
          <w:lang w:val="ru-RU" w:eastAsia="ru-RU"/>
        </w:rPr>
        <w:t>ниями или повышенным бордюром;</w:t>
      </w:r>
      <w:r>
        <w:rPr>
          <w:rFonts w:eastAsia="Times New Roman" w:cs="Times New Roman"/>
          <w:sz w:val="20"/>
          <w:szCs w:val="20"/>
          <w:lang w:val="ru-RU" w:eastAsia="ru-RU"/>
        </w:rPr>
        <w:br/>
        <w:t>- на тротуарах.</w:t>
      </w:r>
      <w:r>
        <w:rPr>
          <w:rFonts w:eastAsia="Times New Roman" w:cs="Times New Roman"/>
          <w:sz w:val="20"/>
          <w:szCs w:val="20"/>
          <w:lang w:val="ru-RU" w:eastAsia="ru-RU"/>
        </w:rPr>
        <w:br/>
        <w:t xml:space="preserve">6. </w:t>
      </w:r>
      <w:r w:rsidRPr="001F4D67">
        <w:rPr>
          <w:rFonts w:eastAsia="Times New Roman" w:cs="Times New Roman"/>
          <w:sz w:val="20"/>
          <w:szCs w:val="20"/>
          <w:lang w:val="ru-RU" w:eastAsia="ru-RU"/>
        </w:rPr>
        <w:t>Уборку снега с тротуаров и пешеходных дорожек следует осуществлять сразу после окончания снегопада или</w:t>
      </w:r>
      <w:r w:rsidR="00AA5F7B">
        <w:rPr>
          <w:rFonts w:eastAsia="Times New Roman" w:cs="Times New Roman"/>
          <w:sz w:val="20"/>
          <w:szCs w:val="20"/>
          <w:lang w:val="ru-RU" w:eastAsia="ru-RU"/>
        </w:rPr>
        <w:t xml:space="preserve"> метели.</w:t>
      </w:r>
      <w:r w:rsidR="00AA5F7B">
        <w:rPr>
          <w:rFonts w:eastAsia="Times New Roman" w:cs="Times New Roman"/>
          <w:sz w:val="20"/>
          <w:szCs w:val="20"/>
          <w:lang w:val="ru-RU" w:eastAsia="ru-RU"/>
        </w:rPr>
        <w:br/>
      </w:r>
      <w:r w:rsidR="00AA5F7B" w:rsidRPr="00AA5F7B">
        <w:rPr>
          <w:rFonts w:cs="Times New Roman"/>
          <w:b/>
          <w:sz w:val="20"/>
          <w:szCs w:val="20"/>
          <w:lang w:val="ru-RU"/>
        </w:rPr>
        <w:t xml:space="preserve">7. </w:t>
      </w:r>
      <w:r w:rsidR="00AA5F7B" w:rsidRPr="00AA5F7B">
        <w:rPr>
          <w:rFonts w:eastAsia="Times New Roman" w:cs="Times New Roman"/>
          <w:sz w:val="20"/>
          <w:szCs w:val="20"/>
          <w:lang w:val="ru-RU" w:eastAsia="ru-RU"/>
        </w:rPr>
        <w:t xml:space="preserve">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в соответствии с пунктом 6.3.2  </w:t>
      </w:r>
      <w:r w:rsidR="00AA5F7B" w:rsidRPr="00AA5F7B">
        <w:rPr>
          <w:rFonts w:cs="Times New Roman"/>
          <w:sz w:val="20"/>
          <w:szCs w:val="20"/>
          <w:lang w:val="ru-RU"/>
        </w:rPr>
        <w:t xml:space="preserve">ГОСТ Р 56195-2014 «Национальный стандарт  Российской Федерации», утвержденного приказом </w:t>
      </w:r>
      <w:proofErr w:type="spellStart"/>
      <w:r w:rsidR="00AA5F7B" w:rsidRPr="00AA5F7B">
        <w:rPr>
          <w:rFonts w:cs="Times New Roman"/>
          <w:sz w:val="20"/>
          <w:szCs w:val="20"/>
          <w:lang w:val="ru-RU"/>
        </w:rPr>
        <w:t>Росстандарта</w:t>
      </w:r>
      <w:proofErr w:type="spellEnd"/>
      <w:r w:rsidR="00AA5F7B" w:rsidRPr="00AA5F7B">
        <w:rPr>
          <w:rFonts w:cs="Times New Roman"/>
          <w:sz w:val="20"/>
          <w:szCs w:val="20"/>
          <w:lang w:val="ru-RU"/>
        </w:rPr>
        <w:t xml:space="preserve"> от 27.10.2014 года № 1447-ст .</w:t>
      </w:r>
    </w:p>
    <w:p w:rsidR="00AA5F7B" w:rsidRPr="00AA5F7B" w:rsidRDefault="00AA5F7B" w:rsidP="00AA5F7B">
      <w:pPr>
        <w:ind w:right="-1"/>
        <w:jc w:val="both"/>
        <w:rPr>
          <w:rFonts w:cs="Times New Roman"/>
          <w:b/>
          <w:sz w:val="20"/>
          <w:szCs w:val="20"/>
          <w:lang w:val="ru-RU"/>
        </w:rPr>
      </w:pPr>
      <w:r w:rsidRPr="00AA5F7B">
        <w:rPr>
          <w:rFonts w:cs="Times New Roman"/>
          <w:sz w:val="20"/>
          <w:szCs w:val="20"/>
          <w:lang w:val="ru-RU"/>
        </w:rPr>
        <w:t xml:space="preserve">   Сброшенные с крыш снег и ледяные сосульки должны немедленно убираться с тротуара и вывозиться в отведенные для этого места.</w:t>
      </w:r>
      <w:r w:rsidRPr="00AA5F7B">
        <w:rPr>
          <w:rFonts w:eastAsia="Times New Roman" w:cs="Times New Roman"/>
          <w:sz w:val="20"/>
          <w:szCs w:val="20"/>
          <w:lang w:val="ru-RU" w:eastAsia="ru-RU"/>
        </w:rPr>
        <w:t xml:space="preserve"> Очистка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дежурные),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w:t>
      </w:r>
      <w:r w:rsidRPr="00AA5F7B">
        <w:rPr>
          <w:rFonts w:cs="Times New Roman"/>
          <w:b/>
          <w:sz w:val="20"/>
          <w:szCs w:val="20"/>
          <w:lang w:val="ru-RU"/>
        </w:rPr>
        <w:t>».</w:t>
      </w:r>
    </w:p>
    <w:p w:rsidR="001F4D67" w:rsidRDefault="00AA5F7B" w:rsidP="007763C1">
      <w:pPr>
        <w:rPr>
          <w:rFonts w:eastAsia="Times New Roman" w:cs="Times New Roman"/>
          <w:sz w:val="20"/>
          <w:szCs w:val="20"/>
          <w:lang w:val="ru-RU" w:eastAsia="ru-RU"/>
        </w:rPr>
      </w:pPr>
      <w:r>
        <w:rPr>
          <w:rFonts w:eastAsia="Times New Roman" w:cs="Times New Roman"/>
          <w:sz w:val="20"/>
          <w:szCs w:val="20"/>
          <w:lang w:val="ru-RU" w:eastAsia="ru-RU"/>
        </w:rPr>
        <w:t>8</w:t>
      </w:r>
      <w:r w:rsidR="001F4D67">
        <w:rPr>
          <w:rFonts w:eastAsia="Times New Roman" w:cs="Times New Roman"/>
          <w:sz w:val="20"/>
          <w:szCs w:val="20"/>
          <w:lang w:val="ru-RU" w:eastAsia="ru-RU"/>
        </w:rPr>
        <w:t xml:space="preserve">. </w:t>
      </w:r>
      <w:r w:rsidR="001F4D67" w:rsidRPr="001F4D67">
        <w:rPr>
          <w:rFonts w:eastAsia="Times New Roman" w:cs="Times New Roman"/>
          <w:sz w:val="20"/>
          <w:szCs w:val="20"/>
          <w:lang w:val="ru-RU" w:eastAsia="ru-RU"/>
        </w:rPr>
        <w:t>Восстановление объектов, поврежденных во время сброса снега и удаления снежных и ледяных образований, производится за счет лица, при</w:t>
      </w:r>
      <w:r>
        <w:rPr>
          <w:rFonts w:eastAsia="Times New Roman" w:cs="Times New Roman"/>
          <w:sz w:val="20"/>
          <w:szCs w:val="20"/>
          <w:lang w:val="ru-RU" w:eastAsia="ru-RU"/>
        </w:rPr>
        <w:t>чинившего повреждение.</w:t>
      </w:r>
      <w:r>
        <w:rPr>
          <w:rFonts w:eastAsia="Times New Roman" w:cs="Times New Roman"/>
          <w:sz w:val="20"/>
          <w:szCs w:val="20"/>
          <w:lang w:val="ru-RU" w:eastAsia="ru-RU"/>
        </w:rPr>
        <w:br/>
        <w:t>9</w:t>
      </w:r>
      <w:r w:rsidR="001F4D67">
        <w:rPr>
          <w:rFonts w:eastAsia="Times New Roman" w:cs="Times New Roman"/>
          <w:sz w:val="20"/>
          <w:szCs w:val="20"/>
          <w:lang w:val="ru-RU" w:eastAsia="ru-RU"/>
        </w:rPr>
        <w:t xml:space="preserve">.  </w:t>
      </w:r>
      <w:r w:rsidR="001F4D67" w:rsidRPr="001F4D67">
        <w:rPr>
          <w:rFonts w:eastAsia="Times New Roman" w:cs="Times New Roman"/>
          <w:sz w:val="20"/>
          <w:szCs w:val="20"/>
          <w:lang w:val="ru-RU" w:eastAsia="ru-RU"/>
        </w:rPr>
        <w:t xml:space="preserve">Территории общего пользования в зимний период должны </w:t>
      </w:r>
      <w:r w:rsidR="001F4D67">
        <w:rPr>
          <w:rFonts w:eastAsia="Times New Roman" w:cs="Times New Roman"/>
          <w:sz w:val="20"/>
          <w:szCs w:val="20"/>
          <w:lang w:val="ru-RU" w:eastAsia="ru-RU"/>
        </w:rPr>
        <w:t xml:space="preserve">быть убраны от снега и посыпаны </w:t>
      </w:r>
      <w:proofErr w:type="spellStart"/>
      <w:r w:rsidR="001F4D67">
        <w:rPr>
          <w:rFonts w:eastAsia="Times New Roman" w:cs="Times New Roman"/>
          <w:sz w:val="20"/>
          <w:szCs w:val="20"/>
          <w:lang w:val="ru-RU" w:eastAsia="ru-RU"/>
        </w:rPr>
        <w:t>противо</w:t>
      </w:r>
      <w:proofErr w:type="spellEnd"/>
      <w:r w:rsidR="00301A56">
        <w:rPr>
          <w:rFonts w:eastAsia="Times New Roman" w:cs="Times New Roman"/>
          <w:sz w:val="20"/>
          <w:szCs w:val="20"/>
          <w:lang w:val="ru-RU" w:eastAsia="ru-RU"/>
        </w:rPr>
        <w:t xml:space="preserve"> </w:t>
      </w:r>
      <w:r w:rsidR="001F4D67">
        <w:rPr>
          <w:rFonts w:eastAsia="Times New Roman" w:cs="Times New Roman"/>
          <w:sz w:val="20"/>
          <w:szCs w:val="20"/>
          <w:lang w:val="ru-RU" w:eastAsia="ru-RU"/>
        </w:rPr>
        <w:t>гололедными материалами.</w:t>
      </w:r>
      <w:r w:rsidR="001F4D67" w:rsidRPr="001F4D67">
        <w:rPr>
          <w:rFonts w:eastAsia="Times New Roman" w:cs="Times New Roman"/>
          <w:sz w:val="20"/>
          <w:szCs w:val="20"/>
          <w:lang w:val="ru-RU" w:eastAsia="ru-RU"/>
        </w:rPr>
        <w:t xml:space="preserve"> Малые архитектурные формы, а также п</w:t>
      </w:r>
      <w:r w:rsidR="001F4D67">
        <w:rPr>
          <w:rFonts w:eastAsia="Times New Roman" w:cs="Times New Roman"/>
          <w:sz w:val="20"/>
          <w:szCs w:val="20"/>
          <w:lang w:val="ru-RU" w:eastAsia="ru-RU"/>
        </w:rPr>
        <w:t xml:space="preserve">ространство вокруг них и </w:t>
      </w:r>
      <w:r w:rsidR="001F4D67" w:rsidRPr="001F4D67">
        <w:rPr>
          <w:rFonts w:eastAsia="Times New Roman" w:cs="Times New Roman"/>
          <w:sz w:val="20"/>
          <w:szCs w:val="20"/>
          <w:lang w:val="ru-RU" w:eastAsia="ru-RU"/>
        </w:rPr>
        <w:t>подходы к ним должны бы</w:t>
      </w:r>
      <w:r>
        <w:rPr>
          <w:rFonts w:eastAsia="Times New Roman" w:cs="Times New Roman"/>
          <w:sz w:val="20"/>
          <w:szCs w:val="20"/>
          <w:lang w:val="ru-RU" w:eastAsia="ru-RU"/>
        </w:rPr>
        <w:t>ть очищены от снега и наледи.</w:t>
      </w:r>
      <w:r>
        <w:rPr>
          <w:rFonts w:eastAsia="Times New Roman" w:cs="Times New Roman"/>
          <w:sz w:val="20"/>
          <w:szCs w:val="20"/>
          <w:lang w:val="ru-RU" w:eastAsia="ru-RU"/>
        </w:rPr>
        <w:br/>
        <w:t>10</w:t>
      </w:r>
      <w:r w:rsidR="001F4D67" w:rsidRPr="001F4D67">
        <w:rPr>
          <w:rFonts w:eastAsia="Times New Roman" w:cs="Times New Roman"/>
          <w:sz w:val="20"/>
          <w:szCs w:val="20"/>
          <w:lang w:val="ru-RU" w:eastAsia="ru-RU"/>
        </w:rPr>
        <w:t xml:space="preserve">. Обязанность по уборке и вывозу снега из лотковой зоны проезжей части возлагается на организации, осуществляющие уборку проезжей </w:t>
      </w:r>
      <w:r w:rsidR="001F4D67">
        <w:rPr>
          <w:rFonts w:eastAsia="Times New Roman" w:cs="Times New Roman"/>
          <w:sz w:val="20"/>
          <w:szCs w:val="20"/>
          <w:lang w:val="ru-RU" w:eastAsia="ru-RU"/>
        </w:rPr>
        <w:t>части д</w:t>
      </w:r>
      <w:r>
        <w:rPr>
          <w:rFonts w:eastAsia="Times New Roman" w:cs="Times New Roman"/>
          <w:sz w:val="20"/>
          <w:szCs w:val="20"/>
          <w:lang w:val="ru-RU" w:eastAsia="ru-RU"/>
        </w:rPr>
        <w:t>ороги (улицы, проезда).</w:t>
      </w:r>
      <w:r>
        <w:rPr>
          <w:rFonts w:eastAsia="Times New Roman" w:cs="Times New Roman"/>
          <w:sz w:val="20"/>
          <w:szCs w:val="20"/>
          <w:lang w:val="ru-RU" w:eastAsia="ru-RU"/>
        </w:rPr>
        <w:br/>
        <w:t>11</w:t>
      </w:r>
      <w:r w:rsidR="001F4D67">
        <w:rPr>
          <w:rFonts w:eastAsia="Times New Roman" w:cs="Times New Roman"/>
          <w:sz w:val="20"/>
          <w:szCs w:val="20"/>
          <w:lang w:val="ru-RU" w:eastAsia="ru-RU"/>
        </w:rPr>
        <w:t>. Запрещается:</w:t>
      </w:r>
    </w:p>
    <w:p w:rsidR="00A05451" w:rsidRPr="00CD4214" w:rsidRDefault="001F4D67" w:rsidP="007763C1">
      <w:pPr>
        <w:rPr>
          <w:sz w:val="20"/>
          <w:lang w:val="ru-RU"/>
        </w:rPr>
      </w:pPr>
      <w:r>
        <w:rPr>
          <w:rFonts w:eastAsia="Times New Roman" w:cs="Times New Roman"/>
          <w:sz w:val="20"/>
          <w:szCs w:val="20"/>
          <w:lang w:val="ru-RU" w:eastAsia="ru-RU"/>
        </w:rPr>
        <w:t>-в</w:t>
      </w:r>
      <w:r w:rsidRPr="001F4D67">
        <w:rPr>
          <w:rFonts w:eastAsia="Times New Roman" w:cs="Times New Roman"/>
          <w:sz w:val="20"/>
          <w:szCs w:val="20"/>
          <w:lang w:val="ru-RU" w:eastAsia="ru-RU"/>
        </w:rPr>
        <w:t>ыдвигать или перемещать на проезжую часть дорог, ул</w:t>
      </w:r>
      <w:r>
        <w:rPr>
          <w:rFonts w:eastAsia="Times New Roman" w:cs="Times New Roman"/>
          <w:sz w:val="20"/>
          <w:szCs w:val="20"/>
          <w:lang w:val="ru-RU" w:eastAsia="ru-RU"/>
        </w:rPr>
        <w:t xml:space="preserve">иц и проездов снег, счищаемый с </w:t>
      </w:r>
      <w:r w:rsidRPr="001F4D67">
        <w:rPr>
          <w:rFonts w:eastAsia="Times New Roman" w:cs="Times New Roman"/>
          <w:sz w:val="20"/>
          <w:szCs w:val="20"/>
          <w:lang w:val="ru-RU" w:eastAsia="ru-RU"/>
        </w:rPr>
        <w:t>придомовых территорий, территорий организаций, предприятий, уч</w:t>
      </w:r>
      <w:r>
        <w:rPr>
          <w:rFonts w:eastAsia="Times New Roman" w:cs="Times New Roman"/>
          <w:sz w:val="20"/>
          <w:szCs w:val="20"/>
          <w:lang w:val="ru-RU" w:eastAsia="ru-RU"/>
        </w:rPr>
        <w:t>реждений, строительных площадок,</w:t>
      </w:r>
      <w:r>
        <w:rPr>
          <w:rFonts w:eastAsia="Times New Roman" w:cs="Times New Roman"/>
          <w:sz w:val="20"/>
          <w:szCs w:val="20"/>
          <w:lang w:val="ru-RU" w:eastAsia="ru-RU"/>
        </w:rPr>
        <w:br/>
      </w:r>
      <w:r>
        <w:rPr>
          <w:rFonts w:eastAsia="Times New Roman" w:cs="Times New Roman"/>
          <w:sz w:val="20"/>
          <w:szCs w:val="20"/>
          <w:lang w:val="ru-RU" w:eastAsia="ru-RU"/>
        </w:rPr>
        <w:lastRenderedPageBreak/>
        <w:t>-о</w:t>
      </w:r>
      <w:r w:rsidRPr="001F4D67">
        <w:rPr>
          <w:rFonts w:eastAsia="Times New Roman" w:cs="Times New Roman"/>
          <w:sz w:val="20"/>
          <w:szCs w:val="20"/>
          <w:lang w:val="ru-RU" w:eastAsia="ru-RU"/>
        </w:rPr>
        <w:t>существлять переброску и перемещение загрязненного снега, а также сколов льда на газоны, цветники, кустарник</w:t>
      </w:r>
      <w:r w:rsidR="00CE6D8C">
        <w:rPr>
          <w:rFonts w:eastAsia="Times New Roman" w:cs="Times New Roman"/>
          <w:sz w:val="20"/>
          <w:szCs w:val="20"/>
          <w:lang w:val="ru-RU" w:eastAsia="ru-RU"/>
        </w:rPr>
        <w:t>и и другие зеленые насаждения,</w:t>
      </w:r>
      <w:r w:rsidR="00CE6D8C">
        <w:rPr>
          <w:rFonts w:eastAsia="Times New Roman" w:cs="Times New Roman"/>
          <w:sz w:val="20"/>
          <w:szCs w:val="20"/>
          <w:lang w:val="ru-RU" w:eastAsia="ru-RU"/>
        </w:rPr>
        <w:br/>
        <w:t>-с</w:t>
      </w:r>
      <w:r w:rsidRPr="001F4D67">
        <w:rPr>
          <w:rFonts w:eastAsia="Times New Roman" w:cs="Times New Roman"/>
          <w:sz w:val="20"/>
          <w:szCs w:val="20"/>
          <w:lang w:val="ru-RU" w:eastAsia="ru-RU"/>
        </w:rPr>
        <w:t>кладировать снег к стенам здани</w:t>
      </w:r>
      <w:r w:rsidR="00CE6D8C">
        <w:rPr>
          <w:rFonts w:eastAsia="Times New Roman" w:cs="Times New Roman"/>
          <w:sz w:val="20"/>
          <w:szCs w:val="20"/>
          <w:lang w:val="ru-RU" w:eastAsia="ru-RU"/>
        </w:rPr>
        <w:t>й и на трассах тепловых сетей.</w:t>
      </w:r>
      <w:r w:rsidR="00CE6D8C">
        <w:rPr>
          <w:rFonts w:eastAsia="Times New Roman" w:cs="Times New Roman"/>
          <w:sz w:val="20"/>
          <w:szCs w:val="20"/>
          <w:lang w:val="ru-RU" w:eastAsia="ru-RU"/>
        </w:rPr>
        <w:br/>
      </w:r>
    </w:p>
    <w:p w:rsidR="00A05451" w:rsidRPr="0014523E" w:rsidRDefault="00A05451" w:rsidP="007763C1">
      <w:pPr>
        <w:pStyle w:val="ConsPlusNormal"/>
        <w:ind w:firstLine="720"/>
        <w:rPr>
          <w:b/>
          <w:sz w:val="20"/>
        </w:rPr>
      </w:pPr>
      <w:r w:rsidRPr="0014523E">
        <w:rPr>
          <w:b/>
          <w:sz w:val="20"/>
        </w:rPr>
        <w:t>Статья 8. Обеспечение чистоты</w:t>
      </w:r>
    </w:p>
    <w:p w:rsidR="00A05451" w:rsidRPr="0014523E" w:rsidRDefault="00A05451" w:rsidP="007763C1">
      <w:pPr>
        <w:pStyle w:val="ConsPlusNormal"/>
        <w:ind w:firstLine="720"/>
        <w:rPr>
          <w:sz w:val="20"/>
        </w:rPr>
      </w:pPr>
    </w:p>
    <w:p w:rsidR="00A05451" w:rsidRPr="0014523E" w:rsidRDefault="00A05451" w:rsidP="007763C1">
      <w:pPr>
        <w:ind w:firstLine="720"/>
        <w:rPr>
          <w:rFonts w:cs="Times New Roman"/>
          <w:sz w:val="20"/>
          <w:szCs w:val="20"/>
          <w:lang w:val="ru-RU"/>
        </w:rPr>
      </w:pPr>
      <w:r w:rsidRPr="0014523E">
        <w:rPr>
          <w:rFonts w:cs="Times New Roman"/>
          <w:sz w:val="20"/>
          <w:szCs w:val="20"/>
          <w:lang w:val="ru-RU"/>
        </w:rPr>
        <w:t>1. Юридические и физические лица обязаны соблюдать и поддерживать чистоту на территории своего пребывания и деятельности.</w:t>
      </w:r>
    </w:p>
    <w:p w:rsidR="00A05451" w:rsidRPr="0014523E" w:rsidRDefault="00A05451" w:rsidP="000A017F">
      <w:pPr>
        <w:ind w:firstLine="720"/>
        <w:jc w:val="both"/>
        <w:rPr>
          <w:rFonts w:cs="Times New Roman"/>
          <w:b/>
          <w:sz w:val="20"/>
          <w:szCs w:val="20"/>
          <w:u w:val="single"/>
          <w:lang w:val="ru-RU"/>
        </w:rPr>
      </w:pPr>
      <w:r w:rsidRPr="0014523E">
        <w:rPr>
          <w:rFonts w:cs="Times New Roman"/>
          <w:b/>
          <w:sz w:val="20"/>
          <w:szCs w:val="20"/>
          <w:u w:val="single"/>
          <w:lang w:val="ru-RU"/>
        </w:rPr>
        <w:t>2. Запрещается:</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 мойка автотранспортных средств вне специально отведенных мест;</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 ремонт, стоянка автотранспортных средств на газонах, проходах, проездах, детских игровых площадках, придомовых территориях, жилых зон, мытье автомобилей на территории жилого сектора и иных неустановленных местах. Подсоединение шлангов к водопроводным колонкам для мытья машин;</w:t>
      </w:r>
    </w:p>
    <w:p w:rsidR="00A05451" w:rsidRPr="0014523E" w:rsidRDefault="00A05451" w:rsidP="000A017F">
      <w:pPr>
        <w:ind w:firstLine="720"/>
        <w:jc w:val="both"/>
        <w:rPr>
          <w:rFonts w:cs="Times New Roman"/>
          <w:sz w:val="20"/>
          <w:szCs w:val="20"/>
          <w:lang w:val="ru-RU"/>
        </w:rPr>
      </w:pPr>
      <w:r w:rsidRPr="0014523E">
        <w:rPr>
          <w:rFonts w:cs="Times New Roman"/>
          <w:b/>
          <w:sz w:val="20"/>
          <w:szCs w:val="20"/>
          <w:lang w:val="ru-RU"/>
        </w:rPr>
        <w:t xml:space="preserve">- </w:t>
      </w:r>
      <w:r w:rsidRPr="0014523E">
        <w:rPr>
          <w:rFonts w:cs="Times New Roman"/>
          <w:sz w:val="20"/>
          <w:szCs w:val="20"/>
          <w:lang w:val="ru-RU"/>
        </w:rPr>
        <w:t>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(металлические тенты, гаражи - "ракушки", "пеналы"), хозяйственных и вспомогательных построек (деревянные сараи, будки, гаражи, голубятни, теплицы и аналогичные постройки) на землях общего пользования сельского поселения без получения разрешения в установленном порядке;</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 нанесение надписей, рисунков, размещение объявлений, листовок и иных информационных материалов в не установленных администрацией сельского поселения местах либо нанесение или размещение их в помещениях, зданиях, на сооружениях и иных объектах без разрешения собственников или владельцев указанных объектов;</w:t>
      </w:r>
    </w:p>
    <w:p w:rsidR="005B63FC" w:rsidRDefault="005B63FC" w:rsidP="000A017F">
      <w:pPr>
        <w:pStyle w:val="ConsPlusNormal"/>
        <w:widowControl/>
        <w:ind w:left="720" w:right="-142"/>
        <w:jc w:val="both"/>
        <w:outlineLvl w:val="0"/>
        <w:rPr>
          <w:rFonts w:eastAsiaTheme="minorEastAsia"/>
          <w:color w:val="000000"/>
          <w:sz w:val="20"/>
          <w:lang w:eastAsia="ru-RU"/>
        </w:rPr>
      </w:pPr>
      <w:r w:rsidRPr="005B63FC">
        <w:rPr>
          <w:b/>
          <w:sz w:val="20"/>
        </w:rPr>
        <w:t xml:space="preserve">- </w:t>
      </w:r>
      <w:r w:rsidRPr="005B63FC">
        <w:rPr>
          <w:rFonts w:eastAsiaTheme="minorEastAsia"/>
          <w:color w:val="000000"/>
          <w:sz w:val="20"/>
          <w:lang w:eastAsia="ru-RU"/>
        </w:rPr>
        <w:t>Не допускать сжигания горючих отходов, предметов и мат</w:t>
      </w:r>
      <w:r>
        <w:rPr>
          <w:rFonts w:eastAsiaTheme="minorEastAsia"/>
          <w:color w:val="000000"/>
          <w:sz w:val="20"/>
          <w:lang w:eastAsia="ru-RU"/>
        </w:rPr>
        <w:t>ериалов, без специализированных</w:t>
      </w:r>
    </w:p>
    <w:p w:rsidR="005B63FC" w:rsidRPr="005B63FC" w:rsidRDefault="005B63FC" w:rsidP="000A017F">
      <w:pPr>
        <w:pStyle w:val="ConsPlusNormal"/>
        <w:widowControl/>
        <w:ind w:right="-142"/>
        <w:jc w:val="both"/>
        <w:outlineLvl w:val="0"/>
        <w:rPr>
          <w:rFonts w:eastAsiaTheme="minorEastAsia"/>
          <w:color w:val="000000"/>
          <w:sz w:val="20"/>
          <w:lang w:eastAsia="ru-RU"/>
        </w:rPr>
      </w:pPr>
      <w:r>
        <w:rPr>
          <w:rFonts w:eastAsiaTheme="minorEastAsia"/>
          <w:color w:val="000000"/>
          <w:sz w:val="20"/>
          <w:lang w:eastAsia="ru-RU"/>
        </w:rPr>
        <w:t xml:space="preserve"> </w:t>
      </w:r>
      <w:r w:rsidRPr="005B63FC">
        <w:rPr>
          <w:rFonts w:eastAsiaTheme="minorEastAsia"/>
          <w:color w:val="000000"/>
          <w:sz w:val="20"/>
          <w:lang w:eastAsia="ru-RU"/>
        </w:rPr>
        <w:t>лицензированных установок, предусмотренных правилами, утвержденными федеральным органом исполнительной власти в области охраны окружающей сред, сжигание загрязняющих атмосферный воздух отходов производства и потребления, в том числе дурно пахнущих веществ, опавшей листвы, не разводить костры на участках территорий, независимо от форм собственности (пользования) земельными участками</w:t>
      </w:r>
      <w:r>
        <w:rPr>
          <w:rFonts w:eastAsiaTheme="minorEastAsia"/>
          <w:color w:val="000000"/>
          <w:sz w:val="20"/>
          <w:lang w:eastAsia="ru-RU"/>
        </w:rPr>
        <w:t>;</w:t>
      </w:r>
    </w:p>
    <w:p w:rsidR="00A05451" w:rsidRPr="0014523E" w:rsidRDefault="00A05451" w:rsidP="000A017F">
      <w:pPr>
        <w:shd w:val="clear" w:color="auto" w:fill="FFFFFF"/>
        <w:ind w:firstLine="720"/>
        <w:jc w:val="both"/>
        <w:rPr>
          <w:rFonts w:cs="Times New Roman"/>
          <w:sz w:val="20"/>
          <w:szCs w:val="20"/>
          <w:lang w:val="ru-RU"/>
        </w:rPr>
      </w:pPr>
      <w:r w:rsidRPr="0014523E">
        <w:rPr>
          <w:rFonts w:cs="Times New Roman"/>
          <w:b/>
          <w:sz w:val="20"/>
          <w:szCs w:val="20"/>
          <w:lang w:val="ru-RU"/>
        </w:rPr>
        <w:t xml:space="preserve">- </w:t>
      </w:r>
      <w:r w:rsidRPr="0014523E">
        <w:rPr>
          <w:rFonts w:cs="Times New Roman"/>
          <w:sz w:val="20"/>
          <w:szCs w:val="20"/>
          <w:lang w:val="ru-RU"/>
        </w:rPr>
        <w:t xml:space="preserve">самовольное возведение хозяйственных и вспомогательных построек (дровяных сараев, будок, гаражей, голубятен) на землях общего пользования сельского поселения без получения соответствующего </w:t>
      </w:r>
      <w:proofErr w:type="gramStart"/>
      <w:r w:rsidRPr="0014523E">
        <w:rPr>
          <w:rFonts w:cs="Times New Roman"/>
          <w:sz w:val="20"/>
          <w:szCs w:val="20"/>
          <w:lang w:val="ru-RU"/>
        </w:rPr>
        <w:t>разрешения  органом</w:t>
      </w:r>
      <w:proofErr w:type="gramEnd"/>
      <w:r w:rsidRPr="0014523E">
        <w:rPr>
          <w:rFonts w:cs="Times New Roman"/>
          <w:sz w:val="20"/>
          <w:szCs w:val="20"/>
          <w:lang w:val="ru-RU"/>
        </w:rPr>
        <w:t xml:space="preserve"> местного самоуправления района ;</w:t>
      </w:r>
    </w:p>
    <w:p w:rsidR="00A05451" w:rsidRPr="0014523E" w:rsidRDefault="00A05451" w:rsidP="000A017F">
      <w:pPr>
        <w:shd w:val="clear" w:color="auto" w:fill="FFFFFF"/>
        <w:ind w:firstLine="720"/>
        <w:jc w:val="both"/>
        <w:rPr>
          <w:rFonts w:cs="Times New Roman"/>
          <w:sz w:val="20"/>
          <w:szCs w:val="20"/>
          <w:lang w:val="ru-RU"/>
        </w:rPr>
      </w:pPr>
      <w:r w:rsidRPr="0014523E">
        <w:rPr>
          <w:rFonts w:cs="Times New Roman"/>
          <w:color w:val="auto"/>
          <w:sz w:val="20"/>
          <w:szCs w:val="20"/>
          <w:lang w:val="ru-RU"/>
        </w:rPr>
        <w:t xml:space="preserve">- </w:t>
      </w:r>
      <w:r w:rsidRPr="0014523E">
        <w:rPr>
          <w:rFonts w:cs="Times New Roman"/>
          <w:sz w:val="20"/>
          <w:szCs w:val="20"/>
          <w:lang w:val="ru-RU"/>
        </w:rPr>
        <w:t xml:space="preserve">установка и размещение рекламы, афиш, объявлений и указателей в неустановленных местах, без получения соответствующего </w:t>
      </w:r>
      <w:proofErr w:type="gramStart"/>
      <w:r w:rsidRPr="0014523E">
        <w:rPr>
          <w:rFonts w:cs="Times New Roman"/>
          <w:sz w:val="20"/>
          <w:szCs w:val="20"/>
          <w:lang w:val="ru-RU"/>
        </w:rPr>
        <w:t>разрешения  органом</w:t>
      </w:r>
      <w:proofErr w:type="gramEnd"/>
      <w:r w:rsidRPr="0014523E">
        <w:rPr>
          <w:rFonts w:cs="Times New Roman"/>
          <w:sz w:val="20"/>
          <w:szCs w:val="20"/>
          <w:lang w:val="ru-RU"/>
        </w:rPr>
        <w:t xml:space="preserve"> местного самоуправления района ;</w:t>
      </w:r>
    </w:p>
    <w:p w:rsidR="00A05451" w:rsidRPr="0014523E" w:rsidRDefault="00A05451" w:rsidP="000A017F">
      <w:pPr>
        <w:shd w:val="clear" w:color="auto" w:fill="FFFFFF"/>
        <w:ind w:firstLine="720"/>
        <w:jc w:val="both"/>
        <w:rPr>
          <w:rFonts w:cs="Times New Roman"/>
          <w:sz w:val="20"/>
          <w:szCs w:val="20"/>
          <w:lang w:val="ru-RU"/>
        </w:rPr>
      </w:pPr>
      <w:r w:rsidRPr="0014523E">
        <w:rPr>
          <w:rFonts w:cs="Times New Roman"/>
          <w:sz w:val="20"/>
          <w:szCs w:val="20"/>
          <w:lang w:val="ru-RU"/>
        </w:rPr>
        <w:t xml:space="preserve">- раскапывание участков под огороды, строительство погребов без соответствующего разрешения; </w:t>
      </w:r>
    </w:p>
    <w:p w:rsidR="00A05451" w:rsidRPr="0014523E" w:rsidRDefault="00A05451" w:rsidP="000A017F">
      <w:pPr>
        <w:shd w:val="clear" w:color="auto" w:fill="FFFFFF"/>
        <w:ind w:firstLine="720"/>
        <w:jc w:val="both"/>
        <w:rPr>
          <w:rFonts w:cs="Times New Roman"/>
          <w:sz w:val="20"/>
          <w:szCs w:val="20"/>
          <w:lang w:val="ru-RU"/>
        </w:rPr>
      </w:pPr>
      <w:r w:rsidRPr="0014523E">
        <w:rPr>
          <w:rFonts w:cs="Times New Roman"/>
          <w:sz w:val="20"/>
          <w:szCs w:val="20"/>
          <w:lang w:val="ru-RU"/>
        </w:rPr>
        <w:t>- самовольно устанавливать объекты (шлагбаумы, «лежачие полицейские» и иные объекты)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A05451" w:rsidRPr="0014523E" w:rsidRDefault="00A05451" w:rsidP="000A017F">
      <w:pPr>
        <w:shd w:val="clear" w:color="auto" w:fill="FFFFFF"/>
        <w:ind w:firstLine="720"/>
        <w:jc w:val="both"/>
        <w:rPr>
          <w:rFonts w:cs="Times New Roman"/>
          <w:sz w:val="20"/>
          <w:szCs w:val="20"/>
          <w:lang w:val="ru-RU"/>
        </w:rPr>
      </w:pPr>
      <w:r w:rsidRPr="0014523E">
        <w:rPr>
          <w:rFonts w:cs="Times New Roman"/>
          <w:sz w:val="20"/>
          <w:szCs w:val="20"/>
          <w:lang w:val="ru-RU"/>
        </w:rPr>
        <w:t>- загрязнять питьевые колодцы, нарушать правила пользования водопроводными колонками;</w:t>
      </w:r>
    </w:p>
    <w:p w:rsidR="00A05451" w:rsidRPr="0014523E" w:rsidRDefault="00A05451" w:rsidP="000A017F">
      <w:pPr>
        <w:shd w:val="clear" w:color="auto" w:fill="FFFFFF"/>
        <w:tabs>
          <w:tab w:val="left" w:pos="1267"/>
        </w:tabs>
        <w:ind w:firstLine="720"/>
        <w:jc w:val="both"/>
        <w:rPr>
          <w:rFonts w:cs="Times New Roman"/>
          <w:sz w:val="20"/>
          <w:szCs w:val="20"/>
          <w:lang w:val="ru-RU"/>
        </w:rPr>
      </w:pPr>
      <w:r w:rsidRPr="0014523E">
        <w:rPr>
          <w:rFonts w:cs="Times New Roman"/>
          <w:sz w:val="20"/>
          <w:szCs w:val="20"/>
          <w:lang w:val="ru-RU"/>
        </w:rPr>
        <w:t xml:space="preserve">3. Органы местного самоуправления сельского поселения могут на добровольной основе привлекать граждан для выполнения работ по уборке, благоустройству и озеленению </w:t>
      </w:r>
      <w:proofErr w:type="gramStart"/>
      <w:r w:rsidRPr="0014523E">
        <w:rPr>
          <w:rFonts w:cs="Times New Roman"/>
          <w:sz w:val="20"/>
          <w:szCs w:val="20"/>
          <w:lang w:val="ru-RU"/>
        </w:rPr>
        <w:t>территории  поселения</w:t>
      </w:r>
      <w:proofErr w:type="gramEnd"/>
      <w:r w:rsidRPr="0014523E">
        <w:rPr>
          <w:rFonts w:cs="Times New Roman"/>
          <w:sz w:val="20"/>
          <w:szCs w:val="20"/>
          <w:lang w:val="ru-RU"/>
        </w:rPr>
        <w:t>.</w:t>
      </w:r>
    </w:p>
    <w:p w:rsidR="00A05451" w:rsidRPr="0014523E" w:rsidRDefault="00A05451" w:rsidP="000A017F">
      <w:pPr>
        <w:shd w:val="clear" w:color="auto" w:fill="FFFFFF"/>
        <w:ind w:firstLine="720"/>
        <w:jc w:val="both"/>
        <w:rPr>
          <w:rFonts w:cs="Times New Roman"/>
          <w:sz w:val="20"/>
          <w:szCs w:val="20"/>
          <w:lang w:val="ru-RU"/>
        </w:rPr>
      </w:pPr>
      <w:r w:rsidRPr="0014523E">
        <w:rPr>
          <w:rFonts w:cs="Times New Roman"/>
          <w:sz w:val="20"/>
          <w:szCs w:val="20"/>
          <w:lang w:val="ru-RU"/>
        </w:rPr>
        <w:t xml:space="preserve">5. Привлечение граждан к выполнению работ по уборке, благоустройству и озеленению территории сельского поселения </w:t>
      </w:r>
      <w:r w:rsidRPr="0014523E">
        <w:rPr>
          <w:rFonts w:cs="Times New Roman"/>
          <w:bCs/>
          <w:sz w:val="20"/>
          <w:szCs w:val="20"/>
          <w:lang w:val="ru-RU"/>
        </w:rPr>
        <w:t xml:space="preserve">осуществляется </w:t>
      </w:r>
      <w:r w:rsidRPr="0014523E">
        <w:rPr>
          <w:rFonts w:cs="Times New Roman"/>
          <w:sz w:val="20"/>
          <w:szCs w:val="20"/>
          <w:lang w:val="ru-RU"/>
        </w:rPr>
        <w:t>на основании постановления администрации сельского поселения.</w:t>
      </w:r>
    </w:p>
    <w:p w:rsidR="00A05451" w:rsidRPr="0014523E" w:rsidRDefault="00A05451" w:rsidP="000A017F">
      <w:pPr>
        <w:widowControl/>
        <w:suppressAutoHyphens w:val="0"/>
        <w:spacing w:before="100" w:beforeAutospacing="1" w:after="100" w:afterAutospacing="1"/>
        <w:ind w:firstLine="720"/>
        <w:jc w:val="both"/>
        <w:rPr>
          <w:rFonts w:eastAsia="Times New Roman" w:cs="Times New Roman"/>
          <w:b/>
          <w:color w:val="auto"/>
          <w:sz w:val="20"/>
          <w:szCs w:val="20"/>
          <w:lang w:val="ru-RU" w:eastAsia="ru-RU" w:bidi="ar-SA"/>
        </w:rPr>
      </w:pPr>
      <w:r w:rsidRPr="0014523E">
        <w:rPr>
          <w:rFonts w:eastAsia="Times New Roman" w:cs="Times New Roman"/>
          <w:b/>
          <w:color w:val="auto"/>
          <w:sz w:val="20"/>
          <w:szCs w:val="20"/>
          <w:lang w:val="ru-RU" w:eastAsia="ru-RU" w:bidi="ar-SA"/>
        </w:rPr>
        <w:t xml:space="preserve">Статья 9. Порядок организации и требования к организации социально значимых работ в поселении </w:t>
      </w:r>
      <w:r w:rsidRPr="0014523E">
        <w:rPr>
          <w:rFonts w:eastAsia="Times New Roman" w:cs="Times New Roman"/>
          <w:color w:val="auto"/>
          <w:sz w:val="20"/>
          <w:szCs w:val="20"/>
          <w:lang w:val="ru-RU" w:eastAsia="ru-RU" w:bidi="ar-SA"/>
        </w:rPr>
        <w:t> </w:t>
      </w:r>
    </w:p>
    <w:p w:rsidR="00A05451" w:rsidRPr="0014523E" w:rsidRDefault="00A05451" w:rsidP="000A017F">
      <w:pPr>
        <w:widowControl/>
        <w:suppressAutoHyphens w:val="0"/>
        <w:ind w:firstLine="720"/>
        <w:jc w:val="both"/>
        <w:rPr>
          <w:rFonts w:eastAsia="Times New Roman" w:cs="Times New Roman"/>
          <w:color w:val="auto"/>
          <w:sz w:val="20"/>
          <w:szCs w:val="20"/>
          <w:lang w:val="ru-RU" w:eastAsia="ru-RU" w:bidi="ar-SA"/>
        </w:rPr>
      </w:pPr>
      <w:r w:rsidRPr="0014523E">
        <w:rPr>
          <w:rFonts w:eastAsia="Times New Roman" w:cs="Times New Roman"/>
          <w:color w:val="auto"/>
          <w:sz w:val="20"/>
          <w:szCs w:val="20"/>
          <w:lang w:val="ru-RU" w:eastAsia="ru-RU" w:bidi="ar-SA"/>
        </w:rPr>
        <w:t xml:space="preserve">1. Органы местного самоуправления поселений вправе в соответствии со статьей </w:t>
      </w:r>
      <w:proofErr w:type="gramStart"/>
      <w:r w:rsidRPr="0014523E">
        <w:rPr>
          <w:rFonts w:eastAsia="Times New Roman" w:cs="Times New Roman"/>
          <w:color w:val="auto"/>
          <w:sz w:val="20"/>
          <w:szCs w:val="20"/>
          <w:lang w:val="ru-RU" w:eastAsia="ru-RU" w:bidi="ar-SA"/>
        </w:rPr>
        <w:t>9  Устава</w:t>
      </w:r>
      <w:proofErr w:type="gramEnd"/>
      <w:r w:rsidRPr="0014523E">
        <w:rPr>
          <w:rFonts w:eastAsia="Times New Roman" w:cs="Times New Roman"/>
          <w:color w:val="auto"/>
          <w:sz w:val="20"/>
          <w:szCs w:val="20"/>
          <w:lang w:val="ru-RU" w:eastAsia="ru-RU" w:bidi="ar-SA"/>
        </w:rPr>
        <w:t xml:space="preserve"> Остаповского сельского поселения  принимать решение о привлечении граждан к выполнению на добровольной основе социально значимых для поселения</w:t>
      </w:r>
      <w:bookmarkStart w:id="1" w:name="r11"/>
      <w:bookmarkStart w:id="2" w:name="r10"/>
      <w:bookmarkStart w:id="3" w:name="r9"/>
      <w:bookmarkStart w:id="4" w:name="r8"/>
      <w:bookmarkStart w:id="5" w:name="r7"/>
      <w:bookmarkStart w:id="6" w:name="r6"/>
      <w:bookmarkStart w:id="7" w:name="r5"/>
      <w:bookmarkStart w:id="8" w:name="r4"/>
      <w:bookmarkStart w:id="9" w:name="r3"/>
      <w:bookmarkStart w:id="10" w:name="r2"/>
      <w:bookmarkStart w:id="11" w:name="r1"/>
      <w:bookmarkEnd w:id="1"/>
      <w:bookmarkEnd w:id="2"/>
      <w:bookmarkEnd w:id="3"/>
      <w:bookmarkEnd w:id="4"/>
      <w:bookmarkEnd w:id="5"/>
      <w:bookmarkEnd w:id="6"/>
      <w:bookmarkEnd w:id="7"/>
      <w:bookmarkEnd w:id="8"/>
      <w:bookmarkEnd w:id="9"/>
      <w:bookmarkEnd w:id="10"/>
      <w:bookmarkEnd w:id="11"/>
      <w:r w:rsidRPr="0014523E">
        <w:rPr>
          <w:rFonts w:eastAsia="Times New Roman" w:cs="Times New Roman"/>
          <w:color w:val="auto"/>
          <w:sz w:val="20"/>
          <w:szCs w:val="20"/>
          <w:lang w:val="ru-RU" w:eastAsia="ru-RU" w:bidi="ar-SA"/>
        </w:rPr>
        <w:t xml:space="preserve"> работ (в том числе дежурств) в целях решения вопросов местного значения поселений, предусмотренных </w:t>
      </w:r>
      <w:bookmarkStart w:id="12" w:name="r22"/>
      <w:bookmarkEnd w:id="12"/>
      <w:r w:rsidRPr="0014523E">
        <w:rPr>
          <w:rFonts w:eastAsia="Times New Roman" w:cs="Times New Roman"/>
          <w:color w:val="auto"/>
          <w:sz w:val="20"/>
          <w:szCs w:val="20"/>
          <w:lang w:val="ru-RU" w:eastAsia="ru-RU" w:bidi="ar-SA"/>
        </w:rPr>
        <w:t>Федеральным  закон</w:t>
      </w:r>
      <w:bookmarkStart w:id="13" w:name="r18"/>
      <w:bookmarkStart w:id="14" w:name="r17"/>
      <w:bookmarkStart w:id="15" w:name="r16"/>
      <w:bookmarkStart w:id="16" w:name="r15"/>
      <w:bookmarkStart w:id="17" w:name="r14"/>
      <w:bookmarkStart w:id="18" w:name="r13"/>
      <w:bookmarkStart w:id="19" w:name="r12"/>
      <w:bookmarkEnd w:id="13"/>
      <w:bookmarkEnd w:id="14"/>
      <w:bookmarkEnd w:id="15"/>
      <w:bookmarkEnd w:id="16"/>
      <w:bookmarkEnd w:id="17"/>
      <w:bookmarkEnd w:id="18"/>
      <w:bookmarkEnd w:id="19"/>
      <w:r w:rsidRPr="0014523E">
        <w:rPr>
          <w:rFonts w:eastAsia="Times New Roman" w:cs="Times New Roman"/>
          <w:color w:val="auto"/>
          <w:sz w:val="20"/>
          <w:szCs w:val="20"/>
          <w:lang w:val="ru-RU" w:eastAsia="ru-RU" w:bidi="ar-SA"/>
        </w:rPr>
        <w:t xml:space="preserve">ом  № 131-ФЗ от 06.10.2003 (ред. от 30.12.2015) "Об общих принципах организации местного самоуправления в Российской Федерации. </w:t>
      </w:r>
    </w:p>
    <w:p w:rsidR="00A05451" w:rsidRPr="0014523E" w:rsidRDefault="00A05451" w:rsidP="000A017F">
      <w:pPr>
        <w:widowControl/>
        <w:suppressAutoHyphens w:val="0"/>
        <w:ind w:firstLine="720"/>
        <w:jc w:val="both"/>
        <w:rPr>
          <w:rFonts w:eastAsia="Times New Roman" w:cs="Times New Roman"/>
          <w:color w:val="auto"/>
          <w:sz w:val="20"/>
          <w:szCs w:val="20"/>
          <w:lang w:val="ru-RU" w:eastAsia="ru-RU" w:bidi="ar-SA"/>
        </w:rPr>
      </w:pPr>
      <w:r w:rsidRPr="0014523E">
        <w:rPr>
          <w:rFonts w:eastAsia="Times New Roman" w:cs="Times New Roman"/>
          <w:color w:val="auto"/>
          <w:sz w:val="20"/>
          <w:szCs w:val="20"/>
          <w:lang w:val="ru-RU" w:eastAsia="ru-RU" w:bidi="ar-SA"/>
        </w:rPr>
        <w:t xml:space="preserve">2. К социально значимым работам относятся только работы, не требующие специальной профессиональной подготовки. </w:t>
      </w:r>
    </w:p>
    <w:p w:rsidR="00A05451" w:rsidRPr="0014523E" w:rsidRDefault="00A05451" w:rsidP="000A017F">
      <w:pPr>
        <w:widowControl/>
        <w:suppressAutoHyphens w:val="0"/>
        <w:ind w:firstLine="720"/>
        <w:jc w:val="both"/>
        <w:rPr>
          <w:rFonts w:eastAsia="Times New Roman" w:cs="Times New Roman"/>
          <w:color w:val="auto"/>
          <w:sz w:val="20"/>
          <w:szCs w:val="20"/>
          <w:lang w:val="ru-RU" w:eastAsia="ru-RU" w:bidi="ar-SA"/>
        </w:rPr>
      </w:pPr>
      <w:r w:rsidRPr="0014523E">
        <w:rPr>
          <w:rFonts w:eastAsia="Times New Roman" w:cs="Times New Roman"/>
          <w:color w:val="auto"/>
          <w:sz w:val="20"/>
          <w:szCs w:val="20"/>
          <w:lang w:val="ru-RU" w:eastAsia="ru-RU" w:bidi="ar-SA"/>
        </w:rPr>
        <w:t>3. К выполнению социально значимых работ привлекаются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05451" w:rsidRPr="0014523E" w:rsidRDefault="00A05451" w:rsidP="000A017F">
      <w:pPr>
        <w:pStyle w:val="ConsPlusNormal"/>
        <w:jc w:val="both"/>
        <w:rPr>
          <w:b/>
          <w:sz w:val="20"/>
        </w:rPr>
      </w:pPr>
    </w:p>
    <w:p w:rsidR="00A05451" w:rsidRPr="00443CFF" w:rsidRDefault="00A05451" w:rsidP="000A017F">
      <w:pPr>
        <w:pStyle w:val="ConsPlusNormal"/>
        <w:ind w:firstLine="720"/>
        <w:jc w:val="both"/>
        <w:rPr>
          <w:b/>
          <w:sz w:val="20"/>
        </w:rPr>
      </w:pPr>
      <w:r w:rsidRPr="00443CFF">
        <w:rPr>
          <w:b/>
          <w:szCs w:val="24"/>
        </w:rPr>
        <w:lastRenderedPageBreak/>
        <w:t>Статья 10.</w:t>
      </w:r>
      <w:r w:rsidRPr="0014523E">
        <w:rPr>
          <w:b/>
          <w:sz w:val="20"/>
        </w:rPr>
        <w:t xml:space="preserve"> </w:t>
      </w:r>
      <w:r w:rsidR="00443CFF" w:rsidRPr="00443CFF">
        <w:rPr>
          <w:b/>
          <w:szCs w:val="24"/>
        </w:rPr>
        <w:t xml:space="preserve">Правила содержания зданий, фасадов </w:t>
      </w:r>
      <w:proofErr w:type="gramStart"/>
      <w:r w:rsidR="00443CFF" w:rsidRPr="00443CFF">
        <w:rPr>
          <w:b/>
          <w:szCs w:val="24"/>
        </w:rPr>
        <w:t>зданий,  строительных</w:t>
      </w:r>
      <w:proofErr w:type="gramEnd"/>
      <w:r w:rsidR="00443CFF" w:rsidRPr="00443CFF">
        <w:rPr>
          <w:b/>
          <w:szCs w:val="24"/>
        </w:rPr>
        <w:t xml:space="preserve"> площадок,  размещение палисадников.</w:t>
      </w:r>
    </w:p>
    <w:p w:rsidR="00A05451" w:rsidRPr="0014523E" w:rsidRDefault="00A05451" w:rsidP="000A017F">
      <w:pPr>
        <w:ind w:firstLine="720"/>
        <w:jc w:val="both"/>
        <w:rPr>
          <w:rFonts w:cs="Times New Roman"/>
          <w:sz w:val="20"/>
          <w:szCs w:val="20"/>
          <w:lang w:val="ru-RU"/>
        </w:rPr>
      </w:pP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1. Работы по реставрации, ремонту и покраске фасадов зданий и их отдельных элементов, в том числе балконов, водосточных труб, должны производиться согласно паспорту цветового решения фасада. Расположенные на фасадах информационные таблички, памятные доски должны поддерживаться в чистоте и исправном состоянии.</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2. Входы, цоколи, витрины, вывески, наружные лестницы зданий должны содержаться в чистоте и исправном состоянии.</w:t>
      </w:r>
    </w:p>
    <w:p w:rsidR="00A05451" w:rsidRPr="0014523E" w:rsidRDefault="00A05451" w:rsidP="000A017F">
      <w:pPr>
        <w:shd w:val="clear" w:color="auto" w:fill="FFFFFF"/>
        <w:tabs>
          <w:tab w:val="left" w:pos="1349"/>
        </w:tabs>
        <w:ind w:firstLine="720"/>
        <w:jc w:val="both"/>
        <w:rPr>
          <w:rFonts w:cs="Times New Roman"/>
          <w:sz w:val="20"/>
          <w:szCs w:val="20"/>
          <w:lang w:val="ru-RU"/>
        </w:rPr>
      </w:pPr>
      <w:r w:rsidRPr="0014523E">
        <w:rPr>
          <w:rFonts w:cs="Times New Roman"/>
          <w:sz w:val="20"/>
          <w:szCs w:val="20"/>
          <w:lang w:val="ru-RU"/>
        </w:rPr>
        <w:t>3. Эксплуатация зданий и сооружений, их ремонт производятся в соответствии с установленными правилами и нормами технической эксплуатации.</w:t>
      </w:r>
    </w:p>
    <w:p w:rsidR="00A05451" w:rsidRPr="0014523E" w:rsidRDefault="00A05451" w:rsidP="000A017F">
      <w:pPr>
        <w:shd w:val="clear" w:color="auto" w:fill="FFFFFF"/>
        <w:tabs>
          <w:tab w:val="left" w:pos="1349"/>
        </w:tabs>
        <w:ind w:firstLine="720"/>
        <w:jc w:val="both"/>
        <w:rPr>
          <w:rFonts w:cs="Times New Roman"/>
          <w:sz w:val="20"/>
          <w:szCs w:val="20"/>
          <w:lang w:val="ru-RU"/>
        </w:rPr>
      </w:pPr>
      <w:r w:rsidRPr="0014523E">
        <w:rPr>
          <w:rFonts w:cs="Times New Roman"/>
          <w:sz w:val="20"/>
          <w:szCs w:val="20"/>
          <w:lang w:val="ru-RU"/>
        </w:rPr>
        <w:t>4.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A05451" w:rsidRPr="0014523E" w:rsidRDefault="00A05451" w:rsidP="000A017F">
      <w:pPr>
        <w:shd w:val="clear" w:color="auto" w:fill="FFFFFF"/>
        <w:ind w:firstLine="720"/>
        <w:jc w:val="both"/>
        <w:rPr>
          <w:rFonts w:cs="Times New Roman"/>
          <w:sz w:val="20"/>
          <w:szCs w:val="20"/>
          <w:lang w:val="ru-RU"/>
        </w:rPr>
      </w:pPr>
      <w:r w:rsidRPr="0014523E">
        <w:rPr>
          <w:rFonts w:cs="Times New Roman"/>
          <w:sz w:val="20"/>
          <w:szCs w:val="20"/>
          <w:lang w:val="ru-RU"/>
        </w:rPr>
        <w:t xml:space="preserve">5.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Шуйского района </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6. Запрещается:</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1) самовольное переоборудование балконов без соответствующего разрешения, установка цветочных ящиков с внешней стороны окон и балконов;</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2) самовольное переоборудование фасадов зданий и их конструктивных элементов без соответствующего разрешения органов местного самоуправления;</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3) загромождение балконов предметами домашнего обихода (мебель, тара и иные предметы), ставящее под угрозу обеспечение безопасности.</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7. Здания и строения должны быть оборудованы номерными, указательными и домовыми знаками, а угловые дома (здания, строения) - названиями улиц (далее - домовые знаки), которые содержатся в чистоте и исправном состоянии и освещаются в темное время суток. Жилые здания, кроме того, должны быть оборудованы указателями номеров подъездов.</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8.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улично-дорожной сети.</w:t>
      </w:r>
    </w:p>
    <w:p w:rsidR="00A05451" w:rsidRPr="0014523E" w:rsidRDefault="00CE6D8C" w:rsidP="000A017F">
      <w:pPr>
        <w:ind w:firstLine="720"/>
        <w:jc w:val="both"/>
        <w:rPr>
          <w:sz w:val="20"/>
          <w:szCs w:val="20"/>
          <w:lang w:val="ru-RU"/>
        </w:rPr>
      </w:pPr>
      <w:r>
        <w:rPr>
          <w:rFonts w:cs="Times New Roman"/>
          <w:sz w:val="20"/>
          <w:szCs w:val="20"/>
          <w:lang w:val="ru-RU"/>
        </w:rPr>
        <w:t>9</w:t>
      </w:r>
      <w:r w:rsidR="00A05451" w:rsidRPr="0014523E">
        <w:rPr>
          <w:rFonts w:cs="Times New Roman"/>
          <w:sz w:val="20"/>
          <w:szCs w:val="20"/>
          <w:lang w:val="ru-RU"/>
        </w:rPr>
        <w:t>.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других объектов.</w:t>
      </w:r>
    </w:p>
    <w:p w:rsidR="00756047" w:rsidRPr="0049638E" w:rsidRDefault="00756047" w:rsidP="000A017F">
      <w:pPr>
        <w:suppressAutoHyphens w:val="0"/>
        <w:autoSpaceDE w:val="0"/>
        <w:autoSpaceDN w:val="0"/>
        <w:adjustRightInd w:val="0"/>
        <w:jc w:val="both"/>
        <w:rPr>
          <w:sz w:val="20"/>
          <w:szCs w:val="20"/>
          <w:lang w:val="ru-RU"/>
        </w:rPr>
      </w:pPr>
      <w:r w:rsidRPr="00756047">
        <w:rPr>
          <w:sz w:val="20"/>
          <w:szCs w:val="20"/>
          <w:lang w:val="ru-RU"/>
        </w:rPr>
        <w:t xml:space="preserve">            </w:t>
      </w:r>
      <w:r w:rsidRPr="0049638E">
        <w:rPr>
          <w:sz w:val="20"/>
          <w:szCs w:val="20"/>
          <w:lang w:val="ru-RU"/>
        </w:rPr>
        <w:t xml:space="preserve">10. Размещение палисадников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 допускается с учетом существующих пешеходных транзитов, соблюдения охранных зон инженерных коммуникаций и нормативной ширины проезжей части дороги.  Допускается   устройство   </w:t>
      </w:r>
      <w:proofErr w:type="gramStart"/>
      <w:r w:rsidRPr="0049638E">
        <w:rPr>
          <w:sz w:val="20"/>
          <w:szCs w:val="20"/>
          <w:lang w:val="ru-RU"/>
        </w:rPr>
        <w:t>палисадников  на</w:t>
      </w:r>
      <w:proofErr w:type="gramEnd"/>
      <w:r w:rsidRPr="0049638E">
        <w:rPr>
          <w:sz w:val="20"/>
          <w:szCs w:val="20"/>
          <w:lang w:val="ru-RU"/>
        </w:rPr>
        <w:t xml:space="preserve">  землях,   находящихся   в  муниципальной собственности при условии использования занятого палисадником земельного участка в целях благоустройства и декоративного озеленения.</w:t>
      </w:r>
    </w:p>
    <w:p w:rsidR="00756047" w:rsidRPr="0049638E" w:rsidRDefault="00756047" w:rsidP="000A017F">
      <w:pPr>
        <w:suppressAutoHyphens w:val="0"/>
        <w:autoSpaceDE w:val="0"/>
        <w:autoSpaceDN w:val="0"/>
        <w:adjustRightInd w:val="0"/>
        <w:ind w:left="993"/>
        <w:jc w:val="both"/>
        <w:rPr>
          <w:sz w:val="20"/>
          <w:szCs w:val="20"/>
          <w:lang w:val="ru-RU"/>
        </w:rPr>
      </w:pPr>
      <w:r w:rsidRPr="0049638E">
        <w:rPr>
          <w:sz w:val="20"/>
          <w:szCs w:val="20"/>
          <w:lang w:val="ru-RU"/>
        </w:rPr>
        <w:t xml:space="preserve">Ограждение палисадника устанавливается шириной не более 3 </w:t>
      </w:r>
      <w:proofErr w:type="gramStart"/>
      <w:r w:rsidRPr="0049638E">
        <w:rPr>
          <w:sz w:val="20"/>
          <w:szCs w:val="20"/>
          <w:lang w:val="ru-RU"/>
        </w:rPr>
        <w:t>метров  по</w:t>
      </w:r>
      <w:proofErr w:type="gramEnd"/>
      <w:r w:rsidRPr="0049638E">
        <w:rPr>
          <w:sz w:val="20"/>
          <w:szCs w:val="20"/>
          <w:lang w:val="ru-RU"/>
        </w:rPr>
        <w:t xml:space="preserve"> длине фасадной</w:t>
      </w:r>
    </w:p>
    <w:p w:rsidR="00756047" w:rsidRPr="0049638E" w:rsidRDefault="00756047" w:rsidP="000A017F">
      <w:pPr>
        <w:suppressAutoHyphens w:val="0"/>
        <w:autoSpaceDE w:val="0"/>
        <w:autoSpaceDN w:val="0"/>
        <w:adjustRightInd w:val="0"/>
        <w:jc w:val="both"/>
        <w:rPr>
          <w:sz w:val="20"/>
          <w:szCs w:val="20"/>
          <w:lang w:val="ru-RU"/>
        </w:rPr>
      </w:pPr>
      <w:r w:rsidRPr="0049638E">
        <w:rPr>
          <w:sz w:val="20"/>
          <w:szCs w:val="20"/>
          <w:lang w:val="ru-RU"/>
        </w:rPr>
        <w:t xml:space="preserve"> части придомовой </w:t>
      </w:r>
      <w:proofErr w:type="gramStart"/>
      <w:r w:rsidRPr="0049638E">
        <w:rPr>
          <w:sz w:val="20"/>
          <w:szCs w:val="20"/>
          <w:lang w:val="ru-RU"/>
        </w:rPr>
        <w:t>территории ,</w:t>
      </w:r>
      <w:proofErr w:type="gramEnd"/>
      <w:r w:rsidRPr="0049638E">
        <w:rPr>
          <w:sz w:val="20"/>
          <w:szCs w:val="20"/>
          <w:lang w:val="ru-RU"/>
        </w:rPr>
        <w:t xml:space="preserve"> высотой не более 1,5 м из легко сборных конструкций, без фундаментальной основы, в </w:t>
      </w:r>
      <w:proofErr w:type="spellStart"/>
      <w:r w:rsidRPr="0049638E">
        <w:rPr>
          <w:sz w:val="20"/>
          <w:szCs w:val="20"/>
          <w:lang w:val="ru-RU"/>
        </w:rPr>
        <w:t>светопрозрачном</w:t>
      </w:r>
      <w:proofErr w:type="spellEnd"/>
      <w:r w:rsidRPr="0049638E">
        <w:rPr>
          <w:sz w:val="20"/>
          <w:szCs w:val="20"/>
          <w:lang w:val="ru-RU"/>
        </w:rPr>
        <w:t xml:space="preserve"> исполнении по длине лицевого фасада здания(дома) или в виде формирования «живой» изгороди зеленых насаждений.</w:t>
      </w:r>
    </w:p>
    <w:p w:rsidR="00756047" w:rsidRPr="0049638E" w:rsidRDefault="00756047" w:rsidP="000A017F">
      <w:pPr>
        <w:suppressAutoHyphens w:val="0"/>
        <w:autoSpaceDE w:val="0"/>
        <w:autoSpaceDN w:val="0"/>
        <w:adjustRightInd w:val="0"/>
        <w:ind w:left="993"/>
        <w:jc w:val="both"/>
        <w:rPr>
          <w:sz w:val="20"/>
          <w:szCs w:val="20"/>
          <w:lang w:val="ru-RU"/>
        </w:rPr>
      </w:pPr>
      <w:r w:rsidRPr="0049638E">
        <w:rPr>
          <w:sz w:val="20"/>
          <w:szCs w:val="20"/>
          <w:lang w:val="ru-RU"/>
        </w:rPr>
        <w:t>Запрещается устройство палисадников с нарушением санитарных, экологических и пожарных</w:t>
      </w:r>
    </w:p>
    <w:p w:rsidR="00756047" w:rsidRPr="0049638E" w:rsidRDefault="00756047" w:rsidP="000A017F">
      <w:pPr>
        <w:suppressAutoHyphens w:val="0"/>
        <w:autoSpaceDE w:val="0"/>
        <w:autoSpaceDN w:val="0"/>
        <w:adjustRightInd w:val="0"/>
        <w:jc w:val="both"/>
        <w:rPr>
          <w:sz w:val="20"/>
          <w:szCs w:val="20"/>
          <w:lang w:val="ru-RU"/>
        </w:rPr>
      </w:pPr>
      <w:r w:rsidRPr="0049638E">
        <w:rPr>
          <w:sz w:val="20"/>
          <w:szCs w:val="20"/>
          <w:lang w:val="ru-RU"/>
        </w:rPr>
        <w:t>требований, требований земельного и градостроительного законодательства,</w:t>
      </w:r>
    </w:p>
    <w:p w:rsidR="00756047" w:rsidRPr="0049638E" w:rsidRDefault="00756047" w:rsidP="000A017F">
      <w:pPr>
        <w:suppressAutoHyphens w:val="0"/>
        <w:autoSpaceDE w:val="0"/>
        <w:autoSpaceDN w:val="0"/>
        <w:adjustRightInd w:val="0"/>
        <w:ind w:left="993"/>
        <w:jc w:val="both"/>
        <w:rPr>
          <w:sz w:val="20"/>
          <w:szCs w:val="20"/>
          <w:lang w:val="ru-RU"/>
        </w:rPr>
      </w:pPr>
      <w:r w:rsidRPr="0049638E">
        <w:rPr>
          <w:sz w:val="20"/>
          <w:szCs w:val="20"/>
          <w:lang w:val="ru-RU"/>
        </w:rPr>
        <w:t>В случаях проведения аварийно-восстановительных работ; аварийно-спасательных,</w:t>
      </w:r>
    </w:p>
    <w:p w:rsidR="00756047" w:rsidRDefault="00756047" w:rsidP="000A017F">
      <w:pPr>
        <w:suppressAutoHyphens w:val="0"/>
        <w:autoSpaceDE w:val="0"/>
        <w:autoSpaceDN w:val="0"/>
        <w:adjustRightInd w:val="0"/>
        <w:jc w:val="both"/>
        <w:rPr>
          <w:sz w:val="20"/>
          <w:szCs w:val="20"/>
          <w:lang w:val="ru-RU"/>
        </w:rPr>
      </w:pPr>
      <w:r w:rsidRPr="0049638E">
        <w:rPr>
          <w:sz w:val="20"/>
          <w:szCs w:val="20"/>
          <w:lang w:val="ru-RU"/>
        </w:rPr>
        <w:t xml:space="preserve">строительных работ и наличия препятствий при их осуществлении в виде легко сборных конструкций палисадников </w:t>
      </w:r>
      <w:r w:rsidRPr="0049638E">
        <w:rPr>
          <w:iCs/>
          <w:sz w:val="20"/>
          <w:szCs w:val="20"/>
          <w:lang w:val="ru-RU"/>
        </w:rPr>
        <w:t xml:space="preserve">и </w:t>
      </w:r>
      <w:r w:rsidRPr="0049638E">
        <w:rPr>
          <w:sz w:val="20"/>
          <w:szCs w:val="20"/>
          <w:lang w:val="ru-RU"/>
        </w:rPr>
        <w:t>декоративных растений, указанные препятствия устраняются собственником палисадника незамедлительно.</w:t>
      </w:r>
    </w:p>
    <w:p w:rsidR="00443CFF" w:rsidRPr="00443CFF" w:rsidRDefault="00443CFF" w:rsidP="00443CFF">
      <w:pPr>
        <w:suppressAutoHyphens w:val="0"/>
        <w:autoSpaceDE w:val="0"/>
        <w:autoSpaceDN w:val="0"/>
        <w:adjustRightInd w:val="0"/>
        <w:jc w:val="both"/>
        <w:rPr>
          <w:rFonts w:cs="Times New Roman"/>
          <w:color w:val="auto"/>
          <w:sz w:val="20"/>
          <w:szCs w:val="20"/>
          <w:lang w:val="ru-RU"/>
        </w:rPr>
      </w:pPr>
      <w:r>
        <w:rPr>
          <w:sz w:val="20"/>
          <w:szCs w:val="20"/>
          <w:lang w:val="ru-RU"/>
        </w:rPr>
        <w:t xml:space="preserve"> </w:t>
      </w:r>
      <w:r w:rsidRPr="00443CFF">
        <w:rPr>
          <w:rFonts w:cs="Times New Roman"/>
          <w:color w:val="auto"/>
          <w:sz w:val="20"/>
          <w:szCs w:val="20"/>
          <w:lang w:val="ru-RU"/>
        </w:rPr>
        <w:t xml:space="preserve">11. Строительные площадки, </w:t>
      </w:r>
      <w:proofErr w:type="gramStart"/>
      <w:r w:rsidRPr="00443CFF">
        <w:rPr>
          <w:rFonts w:cs="Times New Roman"/>
          <w:color w:val="auto"/>
          <w:sz w:val="20"/>
          <w:szCs w:val="20"/>
          <w:lang w:val="ru-RU"/>
        </w:rPr>
        <w:t>объекты  капитального</w:t>
      </w:r>
      <w:proofErr w:type="gramEnd"/>
      <w:r w:rsidRPr="00443CFF">
        <w:rPr>
          <w:rFonts w:cs="Times New Roman"/>
          <w:color w:val="auto"/>
          <w:sz w:val="20"/>
          <w:szCs w:val="20"/>
          <w:lang w:val="ru-RU"/>
        </w:rPr>
        <w:t xml:space="preserve"> строительства , в отношении которых проводятся работы по строительству , реконструкции подлежат обязательному ограждению на период проведения таких работ. </w:t>
      </w:r>
    </w:p>
    <w:p w:rsidR="00443CFF" w:rsidRPr="00443CFF" w:rsidRDefault="00443CFF" w:rsidP="00443CFF">
      <w:pPr>
        <w:autoSpaceDE w:val="0"/>
        <w:autoSpaceDN w:val="0"/>
        <w:adjustRightInd w:val="0"/>
        <w:jc w:val="both"/>
        <w:rPr>
          <w:rFonts w:cs="Times New Roman"/>
          <w:color w:val="auto"/>
          <w:sz w:val="20"/>
          <w:szCs w:val="20"/>
          <w:lang w:val="ru-RU"/>
        </w:rPr>
      </w:pPr>
      <w:r w:rsidRPr="00443CFF">
        <w:rPr>
          <w:rFonts w:cs="Times New Roman"/>
          <w:color w:val="auto"/>
          <w:sz w:val="20"/>
          <w:szCs w:val="20"/>
          <w:lang w:val="ru-RU"/>
        </w:rPr>
        <w:t xml:space="preserve">12. Внешние </w:t>
      </w:r>
      <w:proofErr w:type="gramStart"/>
      <w:r w:rsidRPr="00443CFF">
        <w:rPr>
          <w:rFonts w:cs="Times New Roman"/>
          <w:color w:val="auto"/>
          <w:sz w:val="20"/>
          <w:szCs w:val="20"/>
          <w:lang w:val="ru-RU"/>
        </w:rPr>
        <w:t>поверхности  ограждающих</w:t>
      </w:r>
      <w:proofErr w:type="gramEnd"/>
      <w:r w:rsidRPr="00443CFF">
        <w:rPr>
          <w:rFonts w:cs="Times New Roman"/>
          <w:color w:val="auto"/>
          <w:sz w:val="20"/>
          <w:szCs w:val="20"/>
          <w:lang w:val="ru-RU"/>
        </w:rPr>
        <w:t xml:space="preserve"> конструкций подлежат обязательному декорированию  баннерной сеткой  с нанесенным изображением  строящегося, реконструированного объекта капитального строительст</w:t>
      </w:r>
      <w:r w:rsidRPr="00443CFF">
        <w:rPr>
          <w:rFonts w:cs="Times New Roman"/>
          <w:sz w:val="20"/>
          <w:szCs w:val="20"/>
          <w:lang w:val="ru-RU"/>
        </w:rPr>
        <w:t>ва.</w:t>
      </w:r>
    </w:p>
    <w:p w:rsidR="00756047" w:rsidRDefault="00756047" w:rsidP="00443CFF">
      <w:pPr>
        <w:suppressAutoHyphens w:val="0"/>
        <w:autoSpaceDE w:val="0"/>
        <w:autoSpaceDN w:val="0"/>
        <w:adjustRightInd w:val="0"/>
        <w:jc w:val="both"/>
        <w:rPr>
          <w:sz w:val="20"/>
          <w:szCs w:val="20"/>
          <w:lang w:val="ru-RU"/>
        </w:rPr>
      </w:pPr>
    </w:p>
    <w:p w:rsidR="00260FD0" w:rsidRDefault="00260FD0" w:rsidP="00443CFF">
      <w:pPr>
        <w:suppressAutoHyphens w:val="0"/>
        <w:autoSpaceDE w:val="0"/>
        <w:autoSpaceDN w:val="0"/>
        <w:adjustRightInd w:val="0"/>
        <w:jc w:val="both"/>
        <w:rPr>
          <w:sz w:val="20"/>
          <w:szCs w:val="20"/>
          <w:lang w:val="ru-RU"/>
        </w:rPr>
      </w:pPr>
    </w:p>
    <w:p w:rsidR="00260FD0" w:rsidRPr="00443CFF" w:rsidRDefault="00260FD0" w:rsidP="00443CFF">
      <w:pPr>
        <w:suppressAutoHyphens w:val="0"/>
        <w:autoSpaceDE w:val="0"/>
        <w:autoSpaceDN w:val="0"/>
        <w:adjustRightInd w:val="0"/>
        <w:jc w:val="both"/>
        <w:rPr>
          <w:sz w:val="20"/>
          <w:szCs w:val="20"/>
          <w:lang w:val="ru-RU"/>
        </w:rPr>
      </w:pPr>
      <w:bookmarkStart w:id="20" w:name="_GoBack"/>
      <w:bookmarkEnd w:id="20"/>
    </w:p>
    <w:p w:rsidR="00C62ED4" w:rsidRDefault="00C62ED4" w:rsidP="000A017F">
      <w:pPr>
        <w:pStyle w:val="ConsPlusNormal"/>
        <w:ind w:firstLine="720"/>
        <w:jc w:val="both"/>
        <w:rPr>
          <w:b/>
          <w:sz w:val="20"/>
        </w:rPr>
      </w:pPr>
    </w:p>
    <w:p w:rsidR="00C62ED4" w:rsidRDefault="00C62ED4" w:rsidP="000A017F">
      <w:pPr>
        <w:pStyle w:val="ConsPlusNormal"/>
        <w:ind w:firstLine="720"/>
        <w:jc w:val="both"/>
        <w:rPr>
          <w:b/>
          <w:sz w:val="20"/>
        </w:rPr>
      </w:pPr>
    </w:p>
    <w:p w:rsidR="00A05451" w:rsidRPr="0014523E" w:rsidRDefault="00A05451" w:rsidP="000A017F">
      <w:pPr>
        <w:pStyle w:val="ConsPlusNormal"/>
        <w:ind w:firstLine="720"/>
        <w:jc w:val="both"/>
        <w:rPr>
          <w:b/>
          <w:sz w:val="20"/>
        </w:rPr>
      </w:pPr>
      <w:r w:rsidRPr="0014523E">
        <w:rPr>
          <w:b/>
          <w:sz w:val="20"/>
        </w:rPr>
        <w:t>Статья 11. Правила содержания малых архитектурных форм</w:t>
      </w:r>
    </w:p>
    <w:p w:rsidR="00A05451" w:rsidRPr="0014523E" w:rsidRDefault="00A05451" w:rsidP="000A017F">
      <w:pPr>
        <w:ind w:firstLine="720"/>
        <w:jc w:val="both"/>
        <w:rPr>
          <w:rFonts w:cs="Times New Roman"/>
          <w:sz w:val="20"/>
          <w:szCs w:val="20"/>
          <w:lang w:val="ru-RU"/>
        </w:rPr>
      </w:pPr>
    </w:p>
    <w:p w:rsidR="00A05451" w:rsidRPr="0014523E" w:rsidRDefault="00A05451" w:rsidP="00AA5F7B">
      <w:pPr>
        <w:jc w:val="both"/>
        <w:rPr>
          <w:rFonts w:cs="Times New Roman"/>
          <w:sz w:val="20"/>
          <w:szCs w:val="20"/>
          <w:lang w:val="ru-RU"/>
        </w:rPr>
      </w:pPr>
      <w:r w:rsidRPr="0014523E">
        <w:rPr>
          <w:rFonts w:cs="Times New Roman"/>
          <w:sz w:val="20"/>
          <w:szCs w:val="20"/>
          <w:lang w:val="ru-RU"/>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сельского поселения в местах общественного пользования допускается только по согласованию с администрацией сельского </w:t>
      </w:r>
      <w:proofErr w:type="gramStart"/>
      <w:r w:rsidRPr="0014523E">
        <w:rPr>
          <w:rFonts w:cs="Times New Roman"/>
          <w:sz w:val="20"/>
          <w:szCs w:val="20"/>
          <w:lang w:val="ru-RU"/>
        </w:rPr>
        <w:t>поселения .</w:t>
      </w:r>
      <w:proofErr w:type="gramEnd"/>
    </w:p>
    <w:p w:rsidR="00AA5F7B" w:rsidRPr="00AA5F7B" w:rsidRDefault="00AA5F7B" w:rsidP="00AA5F7B">
      <w:pPr>
        <w:jc w:val="both"/>
        <w:rPr>
          <w:rFonts w:cs="Times New Roman"/>
          <w:b/>
          <w:sz w:val="20"/>
          <w:szCs w:val="20"/>
          <w:lang w:val="ru-RU"/>
        </w:rPr>
      </w:pPr>
      <w:r w:rsidRPr="00AA5F7B">
        <w:rPr>
          <w:rFonts w:cs="Times New Roman"/>
          <w:b/>
          <w:sz w:val="20"/>
          <w:szCs w:val="20"/>
          <w:lang w:val="ru-RU"/>
        </w:rPr>
        <w:t xml:space="preserve">2. </w:t>
      </w:r>
      <w:r w:rsidRPr="00AA5F7B">
        <w:rPr>
          <w:rFonts w:cs="Times New Roman"/>
          <w:color w:val="FF0000"/>
          <w:sz w:val="20"/>
          <w:szCs w:val="20"/>
          <w:lang w:val="ru-RU"/>
        </w:rPr>
        <w:t xml:space="preserve"> </w:t>
      </w:r>
      <w:r w:rsidRPr="00AA5F7B">
        <w:rPr>
          <w:rFonts w:cs="Times New Roman"/>
          <w:color w:val="000000" w:themeColor="text1"/>
          <w:sz w:val="20"/>
          <w:szCs w:val="20"/>
          <w:lang w:val="ru-RU"/>
        </w:rPr>
        <w:t xml:space="preserve">Покраска каменных, железобетонных и металлических оград, фонарей уличного освещения, опор, трансформаторных будок, металлических ворот жилых и промышленных зданий производится с периодичностью, установленной   ГОСТ Р 57368-2016 «Национальный стандарт Российской </w:t>
      </w:r>
      <w:proofErr w:type="gramStart"/>
      <w:r w:rsidRPr="00AA5F7B">
        <w:rPr>
          <w:rFonts w:cs="Times New Roman"/>
          <w:color w:val="000000" w:themeColor="text1"/>
          <w:sz w:val="20"/>
          <w:szCs w:val="20"/>
          <w:lang w:val="ru-RU"/>
        </w:rPr>
        <w:t>Федерации »</w:t>
      </w:r>
      <w:proofErr w:type="gramEnd"/>
      <w:r w:rsidRPr="00AA5F7B">
        <w:rPr>
          <w:rFonts w:cs="Times New Roman"/>
          <w:color w:val="000000" w:themeColor="text1"/>
          <w:sz w:val="20"/>
          <w:szCs w:val="20"/>
          <w:lang w:val="ru-RU"/>
        </w:rPr>
        <w:t xml:space="preserve">, утверждённого приказом </w:t>
      </w:r>
      <w:proofErr w:type="spellStart"/>
      <w:r w:rsidRPr="00AA5F7B">
        <w:rPr>
          <w:rFonts w:cs="Times New Roman"/>
          <w:color w:val="000000" w:themeColor="text1"/>
          <w:sz w:val="20"/>
          <w:szCs w:val="20"/>
          <w:lang w:val="ru-RU"/>
        </w:rPr>
        <w:t>Росстандарта</w:t>
      </w:r>
      <w:proofErr w:type="spellEnd"/>
      <w:r w:rsidRPr="00AA5F7B">
        <w:rPr>
          <w:rFonts w:cs="Times New Roman"/>
          <w:color w:val="000000" w:themeColor="text1"/>
          <w:sz w:val="20"/>
          <w:szCs w:val="20"/>
          <w:lang w:val="ru-RU"/>
        </w:rPr>
        <w:t xml:space="preserve"> от 23.12.2016 года № 2069-ст.</w:t>
      </w:r>
    </w:p>
    <w:p w:rsidR="00A05451" w:rsidRPr="0014523E" w:rsidRDefault="00A05451" w:rsidP="00AA5F7B">
      <w:pPr>
        <w:jc w:val="both"/>
        <w:rPr>
          <w:rFonts w:cs="Times New Roman"/>
          <w:sz w:val="20"/>
          <w:szCs w:val="20"/>
          <w:lang w:val="ru-RU"/>
        </w:rPr>
      </w:pPr>
      <w:r w:rsidRPr="0014523E">
        <w:rPr>
          <w:rFonts w:cs="Times New Roman"/>
          <w:sz w:val="20"/>
          <w:szCs w:val="20"/>
          <w:lang w:val="ru-RU"/>
        </w:rPr>
        <w:t>3. Объекты некапитального характера:</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1) не допускается размещение объектов некапитального характера в арках зданий, на газонах, площадках (детские, спортивные, площадки отдыха, транспортные стоянки),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10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2) объекты хозяйствующих субъектов, осуществляющих мелкорозничную торговлю, бытовое обслуживание и предоставляющих услуги общественного питания (пассажи, палатки, павильоны, летние кафе), размещаемые на территориях пешеходных зон, в парках, садах, на бульварах сельского поселения,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 200 метров);</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3) установка объектов некапитального характера допускается лишь с разрешения и в порядке, установленном органами местного самоуправления; снос объектов некапитального характера производится по решению администрации сельского поселения;</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4) объекты некапитального характера должны содержаться в технически исправном состоянии.</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4. Игровое и спортивное оборудование:</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2) спортивное оборудование должно быть предназначено для всех возрастных групп населения и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земель поселения;</w:t>
      </w:r>
    </w:p>
    <w:p w:rsidR="00A05451" w:rsidRPr="0014523E" w:rsidRDefault="00A05451" w:rsidP="000A017F">
      <w:pPr>
        <w:ind w:firstLine="720"/>
        <w:jc w:val="both"/>
        <w:rPr>
          <w:sz w:val="20"/>
          <w:szCs w:val="20"/>
          <w:lang w:val="ru-RU"/>
        </w:rPr>
      </w:pPr>
      <w:r w:rsidRPr="0014523E">
        <w:rPr>
          <w:rFonts w:cs="Times New Roman"/>
          <w:sz w:val="20"/>
          <w:szCs w:val="20"/>
          <w:lang w:val="ru-RU"/>
        </w:rPr>
        <w:t>3) спортивное оборудование в виде физкультурных снарядов и тренажеров должно иметь специально обработанную поверхность, исключающую получение травм (отсутствие трещин, сколов и иных повреждений).</w:t>
      </w:r>
    </w:p>
    <w:p w:rsidR="00A05451" w:rsidRPr="0014523E" w:rsidRDefault="00A05451" w:rsidP="000A017F">
      <w:pPr>
        <w:pStyle w:val="ConsPlusNormal"/>
        <w:jc w:val="both"/>
        <w:rPr>
          <w:b/>
          <w:sz w:val="20"/>
          <w:u w:val="single"/>
        </w:rPr>
      </w:pPr>
    </w:p>
    <w:p w:rsidR="00A05451" w:rsidRPr="0014523E" w:rsidRDefault="00A05451" w:rsidP="000A017F">
      <w:pPr>
        <w:pStyle w:val="ConsPlusNormal"/>
        <w:ind w:firstLine="720"/>
        <w:jc w:val="both"/>
        <w:rPr>
          <w:b/>
          <w:sz w:val="20"/>
        </w:rPr>
      </w:pPr>
      <w:r w:rsidRPr="0014523E">
        <w:rPr>
          <w:b/>
          <w:sz w:val="20"/>
        </w:rPr>
        <w:t>Статья 12. Правила установки, содержания, эксплуатации, демонтажа и (или) вывоза объектов (средств) наружного освещения</w:t>
      </w:r>
    </w:p>
    <w:p w:rsidR="00A05451" w:rsidRPr="0014523E" w:rsidRDefault="00A05451" w:rsidP="000A017F">
      <w:pPr>
        <w:pStyle w:val="ConsPlusNormal"/>
        <w:ind w:firstLine="720"/>
        <w:jc w:val="both"/>
        <w:rPr>
          <w:b/>
          <w:sz w:val="20"/>
        </w:rPr>
      </w:pP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1. Освещение улиц территории поселения выполняется светильниками, располагаемыми на опорах или тросах.</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2. Освещение тротуаров и подъездов на территории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w:t>
      </w:r>
    </w:p>
    <w:p w:rsidR="00A05451" w:rsidRPr="0014523E" w:rsidRDefault="00A05451" w:rsidP="000A017F">
      <w:pPr>
        <w:ind w:firstLine="720"/>
        <w:jc w:val="both"/>
        <w:rPr>
          <w:rFonts w:cs="Times New Roman"/>
          <w:sz w:val="20"/>
          <w:szCs w:val="20"/>
          <w:lang w:val="ru-RU"/>
        </w:rPr>
      </w:pPr>
      <w:r w:rsidRPr="0014523E">
        <w:rPr>
          <w:rFonts w:cs="Times New Roman"/>
          <w:sz w:val="20"/>
          <w:szCs w:val="20"/>
          <w:lang w:val="ru-RU"/>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метров. Опора не должна находиться между пожарным гидрантом и проезжей частью улицы или дороги.</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4. Опоры на пешеходных дорогах должны располагаться вне пешеходной части.</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5. 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6. Все системы уличного, дворового и других видов наружного освещения должны поддерживаться в исправном состоянии.</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7. Включение и отключение объектов наружного освещения должно осуществляться в соответствии с утвержденным графиком, согласованным с администрацией сельского поселения, а установок световой информации - по решению владельцев.</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lastRenderedPageBreak/>
        <w:t>8.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один за другим.</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10. Демонтаж и вывоз поврежденных опор освещения осуществляется владельцами опор в течение суток с момента обнаружения повреждения.</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11. При установлении возможности устранения неисправностей поврежденной опоры без ее демонтажа срок восстановления опоры с восстановлением горения светильника (светильников) не должен превышать 10 суток с момента обнаружения неисправности.</w:t>
      </w:r>
    </w:p>
    <w:p w:rsidR="00A05451" w:rsidRDefault="00A05451" w:rsidP="00301A56">
      <w:pPr>
        <w:ind w:firstLine="720"/>
        <w:jc w:val="both"/>
        <w:rPr>
          <w:rFonts w:cs="Times New Roman"/>
          <w:sz w:val="20"/>
          <w:szCs w:val="20"/>
          <w:lang w:val="ru-RU"/>
        </w:rPr>
      </w:pPr>
      <w:r w:rsidRPr="0014523E">
        <w:rPr>
          <w:rFonts w:cs="Times New Roman"/>
          <w:sz w:val="20"/>
          <w:szCs w:val="20"/>
          <w:lang w:val="ru-RU"/>
        </w:rPr>
        <w:t>12. Срок установки новой опоры взамен демонтированной с восстановлением горения светильника (светильников) не должен превышать 15 суток с момента обнаружения поврежденной опоры.</w:t>
      </w:r>
    </w:p>
    <w:p w:rsidR="004F2C8C" w:rsidRPr="0014523E" w:rsidRDefault="004F2C8C" w:rsidP="00301A56">
      <w:pPr>
        <w:ind w:firstLine="720"/>
        <w:jc w:val="both"/>
        <w:rPr>
          <w:rFonts w:cs="Times New Roman"/>
          <w:b/>
          <w:sz w:val="20"/>
          <w:szCs w:val="20"/>
          <w:lang w:val="ru-RU"/>
        </w:rPr>
      </w:pPr>
    </w:p>
    <w:p w:rsidR="004F2C8C" w:rsidRPr="0014523E" w:rsidRDefault="004F2C8C" w:rsidP="00301A56">
      <w:pPr>
        <w:pStyle w:val="a4"/>
        <w:spacing w:before="0" w:after="0"/>
        <w:ind w:firstLine="720"/>
        <w:jc w:val="both"/>
        <w:rPr>
          <w:b/>
          <w:sz w:val="20"/>
          <w:szCs w:val="20"/>
        </w:rPr>
      </w:pPr>
      <w:r>
        <w:rPr>
          <w:b/>
          <w:bCs/>
          <w:sz w:val="20"/>
          <w:szCs w:val="20"/>
        </w:rPr>
        <w:t xml:space="preserve">Статья </w:t>
      </w:r>
      <w:proofErr w:type="gramStart"/>
      <w:r>
        <w:rPr>
          <w:b/>
          <w:bCs/>
          <w:sz w:val="20"/>
          <w:szCs w:val="20"/>
        </w:rPr>
        <w:t xml:space="preserve">13 </w:t>
      </w:r>
      <w:r w:rsidRPr="0014523E">
        <w:rPr>
          <w:b/>
          <w:bCs/>
          <w:sz w:val="20"/>
          <w:szCs w:val="20"/>
        </w:rPr>
        <w:t>.</w:t>
      </w:r>
      <w:proofErr w:type="gramEnd"/>
      <w:r w:rsidRPr="0014523E">
        <w:rPr>
          <w:b/>
          <w:bCs/>
          <w:sz w:val="20"/>
          <w:szCs w:val="20"/>
        </w:rPr>
        <w:t xml:space="preserve"> Памятники, мемориальные объекты монументального декоративного искусства</w:t>
      </w:r>
    </w:p>
    <w:p w:rsidR="004F2C8C" w:rsidRPr="0014523E" w:rsidRDefault="004F2C8C" w:rsidP="00301A56">
      <w:pPr>
        <w:pStyle w:val="a4"/>
        <w:spacing w:before="0" w:after="0"/>
        <w:ind w:firstLine="720"/>
        <w:jc w:val="both"/>
        <w:rPr>
          <w:sz w:val="20"/>
          <w:szCs w:val="20"/>
        </w:rPr>
      </w:pPr>
    </w:p>
    <w:p w:rsidR="004F2C8C" w:rsidRPr="0014523E" w:rsidRDefault="004F2C8C" w:rsidP="00301A56">
      <w:pPr>
        <w:pStyle w:val="a4"/>
        <w:spacing w:before="0" w:after="0"/>
        <w:ind w:firstLine="720"/>
        <w:jc w:val="both"/>
        <w:rPr>
          <w:sz w:val="20"/>
          <w:szCs w:val="20"/>
        </w:rPr>
      </w:pPr>
      <w:r w:rsidRPr="0014523E">
        <w:rPr>
          <w:sz w:val="20"/>
          <w:szCs w:val="20"/>
        </w:rPr>
        <w:t>1.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4F2C8C" w:rsidRPr="0014523E" w:rsidRDefault="004F2C8C" w:rsidP="00301A56">
      <w:pPr>
        <w:pStyle w:val="a4"/>
        <w:spacing w:before="0" w:after="0"/>
        <w:ind w:firstLine="720"/>
        <w:jc w:val="both"/>
        <w:rPr>
          <w:sz w:val="20"/>
          <w:szCs w:val="20"/>
        </w:rPr>
      </w:pPr>
      <w:r w:rsidRPr="0014523E">
        <w:rPr>
          <w:sz w:val="20"/>
          <w:szCs w:val="20"/>
        </w:rPr>
        <w:t xml:space="preserve">2. В случае если памятники и мемориальные объекты доступны для общественного обозрения их установка осуществляется по согласованию с </w:t>
      </w:r>
      <w:r w:rsidRPr="0014523E">
        <w:rPr>
          <w:sz w:val="20"/>
          <w:szCs w:val="20"/>
          <w:shd w:val="clear" w:color="auto" w:fill="FFFFFF"/>
        </w:rPr>
        <w:t xml:space="preserve">администрацией </w:t>
      </w:r>
      <w:r w:rsidRPr="0014523E">
        <w:rPr>
          <w:sz w:val="20"/>
          <w:szCs w:val="20"/>
        </w:rPr>
        <w:t>сельского поселения</w:t>
      </w:r>
      <w:r w:rsidRPr="0014523E">
        <w:rPr>
          <w:sz w:val="20"/>
          <w:szCs w:val="20"/>
          <w:shd w:val="clear" w:color="auto" w:fill="FFFFFF"/>
        </w:rPr>
        <w:t xml:space="preserve"> и администрацией района. </w:t>
      </w:r>
    </w:p>
    <w:p w:rsidR="004F2C8C" w:rsidRPr="0014523E" w:rsidRDefault="004F2C8C" w:rsidP="00301A56">
      <w:pPr>
        <w:pStyle w:val="a4"/>
        <w:spacing w:before="0" w:after="0"/>
        <w:ind w:firstLine="720"/>
        <w:jc w:val="both"/>
        <w:rPr>
          <w:sz w:val="20"/>
          <w:szCs w:val="20"/>
        </w:rPr>
      </w:pPr>
      <w:r w:rsidRPr="0014523E">
        <w:rPr>
          <w:sz w:val="20"/>
          <w:szCs w:val="20"/>
        </w:rPr>
        <w:t xml:space="preserve">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A05451" w:rsidRPr="003E5BB0" w:rsidRDefault="004F2C8C" w:rsidP="00301A56">
      <w:pPr>
        <w:pStyle w:val="a4"/>
        <w:spacing w:before="0" w:after="0"/>
        <w:ind w:firstLine="720"/>
        <w:jc w:val="both"/>
        <w:rPr>
          <w:sz w:val="20"/>
          <w:szCs w:val="20"/>
        </w:rPr>
      </w:pPr>
      <w:r w:rsidRPr="0014523E">
        <w:rPr>
          <w:sz w:val="20"/>
          <w:szCs w:val="20"/>
        </w:rPr>
        <w:t>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w:t>
      </w:r>
      <w:r w:rsidR="003E5BB0">
        <w:rPr>
          <w:sz w:val="20"/>
          <w:szCs w:val="20"/>
        </w:rPr>
        <w:t>ия надписей на памятные объекты</w:t>
      </w:r>
    </w:p>
    <w:p w:rsidR="004F2C8C" w:rsidRDefault="00301A56" w:rsidP="00301A56">
      <w:pPr>
        <w:jc w:val="both"/>
        <w:rPr>
          <w:rFonts w:eastAsia="Times New Roman" w:cs="Times New Roman"/>
          <w:b/>
          <w:sz w:val="20"/>
          <w:szCs w:val="20"/>
          <w:lang w:val="ru-RU" w:eastAsia="ru-RU"/>
        </w:rPr>
      </w:pPr>
      <w:r>
        <w:rPr>
          <w:rFonts w:eastAsia="Times New Roman" w:cs="Times New Roman"/>
          <w:b/>
          <w:sz w:val="20"/>
          <w:szCs w:val="20"/>
          <w:lang w:val="ru-RU" w:eastAsia="ru-RU"/>
        </w:rPr>
        <w:t xml:space="preserve">                   </w:t>
      </w:r>
      <w:r w:rsidR="004F2C8C">
        <w:rPr>
          <w:rFonts w:eastAsia="Times New Roman" w:cs="Times New Roman"/>
          <w:b/>
          <w:sz w:val="20"/>
          <w:szCs w:val="20"/>
          <w:lang w:val="ru-RU" w:eastAsia="ru-RU"/>
        </w:rPr>
        <w:t xml:space="preserve"> Статья 14  </w:t>
      </w:r>
      <w:r>
        <w:rPr>
          <w:rFonts w:eastAsia="Times New Roman" w:cs="Times New Roman"/>
          <w:b/>
          <w:sz w:val="20"/>
          <w:szCs w:val="20"/>
          <w:lang w:val="ru-RU" w:eastAsia="ru-RU"/>
        </w:rPr>
        <w:t xml:space="preserve"> </w:t>
      </w:r>
      <w:r w:rsidR="004F2C8C" w:rsidRPr="00CD4214">
        <w:rPr>
          <w:rFonts w:eastAsia="Times New Roman" w:cs="Times New Roman"/>
          <w:b/>
          <w:sz w:val="20"/>
          <w:szCs w:val="20"/>
          <w:lang w:val="ru-RU" w:eastAsia="ru-RU"/>
        </w:rPr>
        <w:t>Пешеходные коммуникации</w:t>
      </w:r>
      <w:r w:rsidR="004F2C8C">
        <w:rPr>
          <w:rFonts w:eastAsia="Times New Roman" w:cs="Times New Roman"/>
          <w:b/>
          <w:sz w:val="20"/>
          <w:szCs w:val="20"/>
          <w:lang w:val="ru-RU" w:eastAsia="ru-RU"/>
        </w:rPr>
        <w:t>.</w:t>
      </w:r>
    </w:p>
    <w:p w:rsidR="004F2C8C" w:rsidRPr="004F2C8C" w:rsidRDefault="004F2C8C" w:rsidP="00301A56">
      <w:pPr>
        <w:jc w:val="both"/>
        <w:rPr>
          <w:rFonts w:eastAsia="Times New Roman" w:cs="Times New Roman"/>
          <w:b/>
          <w:sz w:val="20"/>
          <w:szCs w:val="20"/>
          <w:lang w:val="ru-RU" w:eastAsia="ru-RU"/>
        </w:rPr>
      </w:pPr>
    </w:p>
    <w:p w:rsidR="004F2C8C" w:rsidRPr="004F2C8C" w:rsidRDefault="00887335"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4F2C8C" w:rsidRPr="004F2C8C">
        <w:rPr>
          <w:rFonts w:eastAsia="Times New Roman" w:cs="Times New Roman"/>
          <w:sz w:val="20"/>
          <w:szCs w:val="20"/>
          <w:lang w:val="ru-RU" w:eastAsia="ru-RU"/>
        </w:rPr>
        <w:t>Пешеходные коммуникации обеспечивают пешеходные связи и передвижения на территории Остаповского сельского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 основные и второстепенные пешеходные связи.</w:t>
      </w:r>
    </w:p>
    <w:p w:rsidR="004F2C8C" w:rsidRPr="004F2C8C" w:rsidRDefault="00887335"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4F2C8C" w:rsidRPr="004F2C8C">
        <w:rPr>
          <w:rFonts w:eastAsia="Times New Roman" w:cs="Times New Roman"/>
          <w:sz w:val="20"/>
          <w:szCs w:val="20"/>
          <w:lang w:val="ru-RU" w:eastAsia="ru-RU"/>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4F2C8C" w:rsidRPr="004F2C8C" w:rsidRDefault="00887335"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4F2C8C" w:rsidRPr="004F2C8C">
        <w:rPr>
          <w:rFonts w:eastAsia="Times New Roman" w:cs="Times New Roman"/>
          <w:sz w:val="20"/>
          <w:szCs w:val="20"/>
          <w:lang w:val="ru-RU" w:eastAsia="ru-RU"/>
        </w:rPr>
        <w:t>Пешеходные маршруты должны быть хорошо освещены.</w:t>
      </w:r>
    </w:p>
    <w:p w:rsidR="004F2C8C" w:rsidRPr="004F2C8C" w:rsidRDefault="004F2C8C" w:rsidP="00301A56">
      <w:pPr>
        <w:jc w:val="both"/>
        <w:rPr>
          <w:rFonts w:eastAsia="Times New Roman" w:cs="Times New Roman"/>
          <w:sz w:val="20"/>
          <w:szCs w:val="20"/>
          <w:lang w:val="ru-RU" w:eastAsia="ru-RU"/>
        </w:rPr>
      </w:pPr>
      <w:r w:rsidRPr="004F2C8C">
        <w:rPr>
          <w:rFonts w:eastAsia="Times New Roman" w:cs="Times New Roman"/>
          <w:sz w:val="20"/>
          <w:szCs w:val="20"/>
          <w:lang w:val="ru-RU" w:eastAsia="ru-RU"/>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w:t>
      </w:r>
    </w:p>
    <w:p w:rsidR="004F2C8C" w:rsidRPr="004F2C8C" w:rsidRDefault="004F2C8C" w:rsidP="00301A56">
      <w:pPr>
        <w:jc w:val="both"/>
        <w:rPr>
          <w:rFonts w:eastAsia="Times New Roman" w:cs="Times New Roman"/>
          <w:sz w:val="20"/>
          <w:szCs w:val="20"/>
          <w:lang w:val="ru-RU" w:eastAsia="ru-RU"/>
        </w:rPr>
      </w:pPr>
      <w:r w:rsidRPr="004F2C8C">
        <w:rPr>
          <w:rFonts w:eastAsia="Times New Roman" w:cs="Times New Roman"/>
          <w:sz w:val="20"/>
          <w:szCs w:val="20"/>
          <w:lang w:val="ru-RU" w:eastAsia="ru-RU"/>
        </w:rPr>
        <w:t>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rsidR="00A05451" w:rsidRPr="00914AF2" w:rsidRDefault="00887335"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4F2C8C" w:rsidRPr="004F2C8C">
        <w:rPr>
          <w:rFonts w:eastAsia="Times New Roman" w:cs="Times New Roman"/>
          <w:sz w:val="20"/>
          <w:szCs w:val="20"/>
          <w:lang w:val="ru-RU" w:eastAsia="ru-RU"/>
        </w:rPr>
        <w:t xml:space="preserve">Пешеходные маршруты должны быть озеленены. Насаждения вдоль дорожек не должны приводить к сокращению габаритов дорожки. </w:t>
      </w:r>
    </w:p>
    <w:p w:rsidR="00A05451" w:rsidRPr="0014523E" w:rsidRDefault="00A05451" w:rsidP="00301A56">
      <w:pPr>
        <w:pStyle w:val="ConsPlusNormal"/>
        <w:ind w:firstLine="720"/>
        <w:jc w:val="both"/>
        <w:rPr>
          <w:sz w:val="20"/>
        </w:rPr>
      </w:pPr>
    </w:p>
    <w:p w:rsidR="00A05451" w:rsidRPr="0014523E" w:rsidRDefault="00914AF2" w:rsidP="00301A56">
      <w:pPr>
        <w:pStyle w:val="a5"/>
        <w:ind w:left="0" w:firstLine="720"/>
        <w:rPr>
          <w:b/>
          <w:sz w:val="20"/>
          <w:szCs w:val="20"/>
        </w:rPr>
      </w:pPr>
      <w:r>
        <w:rPr>
          <w:rFonts w:ascii="Times New Roman" w:hAnsi="Times New Roman"/>
          <w:b/>
          <w:sz w:val="20"/>
          <w:szCs w:val="20"/>
        </w:rPr>
        <w:t>Статья 15</w:t>
      </w:r>
      <w:r w:rsidR="00A05451" w:rsidRPr="0014523E">
        <w:rPr>
          <w:rFonts w:ascii="Times New Roman" w:hAnsi="Times New Roman"/>
          <w:b/>
          <w:bCs/>
          <w:sz w:val="20"/>
          <w:szCs w:val="20"/>
        </w:rPr>
        <w:t>.</w:t>
      </w:r>
      <w:r w:rsidR="00A05451" w:rsidRPr="0014523E">
        <w:rPr>
          <w:rFonts w:ascii="Times New Roman" w:hAnsi="Times New Roman"/>
          <w:b/>
          <w:sz w:val="20"/>
          <w:szCs w:val="20"/>
        </w:rPr>
        <w:t xml:space="preserve"> Содержание домовладений</w:t>
      </w:r>
    </w:p>
    <w:p w:rsidR="00A05451" w:rsidRPr="0014523E" w:rsidRDefault="00A05451" w:rsidP="00301A56">
      <w:pPr>
        <w:ind w:firstLine="720"/>
        <w:jc w:val="both"/>
        <w:rPr>
          <w:rFonts w:cs="Times New Roman"/>
          <w:sz w:val="20"/>
          <w:szCs w:val="20"/>
          <w:lang w:val="ru-RU" w:eastAsia="ar-SA" w:bidi="ar-SA"/>
        </w:rPr>
      </w:pP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xml:space="preserve">1. Собственники индивидуальных домов, домовладений </w:t>
      </w:r>
      <w:r w:rsidRPr="00A21A81">
        <w:rPr>
          <w:rFonts w:cs="Times New Roman"/>
          <w:b/>
          <w:sz w:val="20"/>
          <w:szCs w:val="20"/>
          <w:lang w:val="ru-RU"/>
        </w:rPr>
        <w:t>участвуют:</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 в осуществлении мероприятий, направленных на улучшение использования и обеспечение сохранности жилищного фонда;</w:t>
      </w:r>
    </w:p>
    <w:p w:rsidR="00A05451" w:rsidRPr="0014523E" w:rsidRDefault="00A05451" w:rsidP="00301A56">
      <w:pPr>
        <w:ind w:firstLine="720"/>
        <w:jc w:val="both"/>
        <w:rPr>
          <w:rFonts w:cs="Times New Roman"/>
          <w:color w:val="000000" w:themeColor="text1"/>
          <w:sz w:val="20"/>
          <w:szCs w:val="20"/>
          <w:lang w:val="ru-RU"/>
        </w:rPr>
      </w:pPr>
      <w:r w:rsidRPr="0014523E">
        <w:rPr>
          <w:rFonts w:cs="Times New Roman"/>
          <w:color w:val="000000" w:themeColor="text1"/>
          <w:sz w:val="20"/>
          <w:szCs w:val="20"/>
          <w:lang w:val="ru-RU"/>
        </w:rPr>
        <w:t>2) в проведении работ по благоустройству, озеленению и содержанию территории домовладения в границах,</w:t>
      </w:r>
      <w:r w:rsidR="00301A56">
        <w:rPr>
          <w:rFonts w:cs="Times New Roman"/>
          <w:color w:val="000000" w:themeColor="text1"/>
          <w:sz w:val="20"/>
          <w:szCs w:val="20"/>
          <w:lang w:val="ru-RU"/>
        </w:rPr>
        <w:t xml:space="preserve"> </w:t>
      </w:r>
      <w:r w:rsidRPr="0014523E">
        <w:rPr>
          <w:rFonts w:cs="Times New Roman"/>
          <w:color w:val="000000" w:themeColor="text1"/>
          <w:sz w:val="20"/>
          <w:szCs w:val="20"/>
          <w:lang w:val="ru-RU"/>
        </w:rPr>
        <w:t xml:space="preserve">определенных границами земельного </w:t>
      </w:r>
      <w:proofErr w:type="gramStart"/>
      <w:r w:rsidRPr="0014523E">
        <w:rPr>
          <w:rFonts w:cs="Times New Roman"/>
          <w:color w:val="000000" w:themeColor="text1"/>
          <w:sz w:val="20"/>
          <w:szCs w:val="20"/>
          <w:lang w:val="ru-RU"/>
        </w:rPr>
        <w:t>участка .</w:t>
      </w:r>
      <w:proofErr w:type="gramEnd"/>
      <w:r w:rsidRPr="0014523E">
        <w:rPr>
          <w:rFonts w:cs="Times New Roman"/>
          <w:color w:val="000000" w:themeColor="text1"/>
          <w:sz w:val="20"/>
          <w:szCs w:val="20"/>
          <w:lang w:val="ru-RU"/>
        </w:rPr>
        <w:t>»</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xml:space="preserve">2. </w:t>
      </w:r>
      <w:r w:rsidRPr="0014523E">
        <w:rPr>
          <w:rFonts w:cs="Times New Roman"/>
          <w:bCs/>
          <w:sz w:val="20"/>
          <w:szCs w:val="20"/>
          <w:lang w:val="ru-RU"/>
        </w:rPr>
        <w:t>Собственники, пользователи и владельцы индивидуальных домов, домовладений обязаны:</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 своевременно производить капитальный и текущий ремонт домовладения, а также ремонт и покраску надворных построек, изгородей;</w:t>
      </w:r>
    </w:p>
    <w:p w:rsidR="00A05451" w:rsidRPr="0014523E" w:rsidRDefault="00A05451" w:rsidP="00301A56">
      <w:pPr>
        <w:ind w:firstLine="720"/>
        <w:jc w:val="both"/>
        <w:rPr>
          <w:sz w:val="20"/>
          <w:szCs w:val="20"/>
          <w:lang w:val="ru-RU"/>
        </w:rPr>
      </w:pPr>
      <w:r w:rsidRPr="0014523E">
        <w:rPr>
          <w:rFonts w:cs="Times New Roman"/>
          <w:sz w:val="20"/>
          <w:szCs w:val="20"/>
          <w:lang w:val="ru-RU"/>
        </w:rPr>
        <w:t>2) складировать бытовые отходы и мусор в специально оборудованных местах, обеспечить своевременный их вывоз;</w:t>
      </w:r>
    </w:p>
    <w:p w:rsidR="00A05451" w:rsidRPr="0014523E" w:rsidRDefault="00A05451" w:rsidP="00301A56">
      <w:pPr>
        <w:pStyle w:val="ConsPlusNormal"/>
        <w:ind w:firstLine="720"/>
        <w:jc w:val="both"/>
        <w:rPr>
          <w:sz w:val="20"/>
        </w:rPr>
      </w:pPr>
      <w:r w:rsidRPr="0014523E">
        <w:rPr>
          <w:sz w:val="20"/>
        </w:rPr>
        <w:t>3) не допускать хранения топлива, удобрений, строительных и других материалов за территорией домовладения;</w:t>
      </w:r>
    </w:p>
    <w:p w:rsidR="00A05451" w:rsidRPr="0014523E" w:rsidRDefault="00A05451" w:rsidP="00301A56">
      <w:pPr>
        <w:ind w:firstLine="720"/>
        <w:jc w:val="both"/>
        <w:rPr>
          <w:rFonts w:cs="Times New Roman"/>
          <w:color w:val="000000" w:themeColor="text1"/>
          <w:sz w:val="20"/>
          <w:szCs w:val="20"/>
          <w:lang w:val="ru-RU"/>
        </w:rPr>
      </w:pPr>
      <w:r w:rsidRPr="0014523E">
        <w:rPr>
          <w:rFonts w:cs="Times New Roman"/>
          <w:color w:val="000000" w:themeColor="text1"/>
          <w:sz w:val="20"/>
          <w:szCs w:val="20"/>
          <w:lang w:val="ru-RU"/>
        </w:rPr>
        <w:lastRenderedPageBreak/>
        <w:t xml:space="preserve">4) качественно и своевременно производить регулярную уборку территории домовладения </w:t>
      </w:r>
      <w:proofErr w:type="gramStart"/>
      <w:r w:rsidRPr="0014523E">
        <w:rPr>
          <w:rFonts w:cs="Times New Roman"/>
          <w:color w:val="000000" w:themeColor="text1"/>
          <w:sz w:val="20"/>
          <w:szCs w:val="20"/>
          <w:lang w:val="ru-RU"/>
        </w:rPr>
        <w:t>в  границах</w:t>
      </w:r>
      <w:proofErr w:type="gramEnd"/>
      <w:r w:rsidRPr="0014523E">
        <w:rPr>
          <w:rFonts w:cs="Times New Roman"/>
          <w:color w:val="000000" w:themeColor="text1"/>
          <w:sz w:val="20"/>
          <w:szCs w:val="20"/>
          <w:lang w:val="ru-RU"/>
        </w:rPr>
        <w:t>, определенных границами земельного участка на основании документов, подтверждающих право собственности, владения, пользования земельным участкам.</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5) не допускать хранения техники, механизмов, автомобилей, в том числе разукомплектованных, на прилегающей территории;</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6) не допускать производства ремонта или мойки автомобилей, слива масла или технических жидкостей на прилегающей территории;</w:t>
      </w:r>
    </w:p>
    <w:p w:rsidR="00A05451" w:rsidRPr="0014523E" w:rsidRDefault="00A05451" w:rsidP="00301A56">
      <w:pPr>
        <w:ind w:firstLine="720"/>
        <w:jc w:val="both"/>
        <w:rPr>
          <w:sz w:val="20"/>
          <w:szCs w:val="20"/>
          <w:lang w:val="ru-RU"/>
        </w:rPr>
      </w:pPr>
      <w:r w:rsidRPr="0014523E">
        <w:rPr>
          <w:rFonts w:cs="Times New Roman"/>
          <w:sz w:val="20"/>
          <w:szCs w:val="20"/>
          <w:lang w:val="ru-RU"/>
        </w:rPr>
        <w:t>7) обеспечить наружное освещение указателей с названиями улиц и номерами домов;</w:t>
      </w:r>
    </w:p>
    <w:p w:rsidR="00A05451" w:rsidRPr="0014523E" w:rsidRDefault="00A05451" w:rsidP="00301A56">
      <w:pPr>
        <w:pStyle w:val="ConsPlusNormal"/>
        <w:ind w:firstLine="720"/>
        <w:jc w:val="both"/>
        <w:rPr>
          <w:sz w:val="20"/>
        </w:rPr>
      </w:pPr>
      <w:r w:rsidRPr="0014523E">
        <w:rPr>
          <w:sz w:val="20"/>
        </w:rPr>
        <w:t>8) содержать в исправном состоянии выгребные ямы и наружные туалеты;</w:t>
      </w:r>
    </w:p>
    <w:p w:rsidR="00A05451" w:rsidRPr="0014523E" w:rsidRDefault="00A05451" w:rsidP="00301A56">
      <w:pPr>
        <w:pStyle w:val="ConsPlusNormal"/>
        <w:ind w:firstLine="720"/>
        <w:jc w:val="both"/>
        <w:rPr>
          <w:sz w:val="20"/>
        </w:rPr>
      </w:pPr>
      <w:r w:rsidRPr="0014523E">
        <w:rPr>
          <w:sz w:val="20"/>
        </w:rPr>
        <w:t>9) не допускать повреждений подземных коммуникаций, расположенных на территории домовладения, обеспечивать их сохранность;</w:t>
      </w:r>
    </w:p>
    <w:p w:rsidR="00A05451" w:rsidRPr="0014523E" w:rsidRDefault="00A05451" w:rsidP="00301A56">
      <w:pPr>
        <w:pStyle w:val="ConsPlusNormal"/>
        <w:ind w:firstLine="720"/>
        <w:jc w:val="both"/>
        <w:rPr>
          <w:sz w:val="20"/>
        </w:rPr>
      </w:pPr>
      <w:r w:rsidRPr="0014523E">
        <w:rPr>
          <w:sz w:val="20"/>
        </w:rPr>
        <w:t>10)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w:t>
      </w:r>
    </w:p>
    <w:p w:rsidR="00A05451" w:rsidRPr="0014523E" w:rsidRDefault="00A05451" w:rsidP="00301A56">
      <w:pPr>
        <w:pStyle w:val="ConsPlusNormal"/>
        <w:ind w:firstLine="720"/>
        <w:jc w:val="both"/>
        <w:rPr>
          <w:sz w:val="20"/>
        </w:rPr>
      </w:pPr>
      <w:r w:rsidRPr="0014523E">
        <w:rPr>
          <w:sz w:val="20"/>
        </w:rPr>
        <w:t>11) своевременно производить очистку крыш от снега, льда, обкалывать ледяные наросты на карнизах, водосточных трубах и балконах;</w:t>
      </w:r>
    </w:p>
    <w:p w:rsidR="00A05451" w:rsidRPr="0014523E" w:rsidRDefault="00A05451" w:rsidP="00301A56">
      <w:pPr>
        <w:pStyle w:val="ConsPlusNormal"/>
        <w:ind w:firstLine="720"/>
        <w:jc w:val="both"/>
        <w:rPr>
          <w:sz w:val="20"/>
        </w:rPr>
      </w:pPr>
      <w:r w:rsidRPr="0014523E">
        <w:rPr>
          <w:sz w:val="20"/>
        </w:rPr>
        <w:t>12) иметь договор со специализированной организацией на вывоз отходов (или иные документы, подтверждающие наличие договорных отношений со специализированной организацией) либо документы, подтверждающие самостоятельный вывоз отходов на полигон отходов;</w:t>
      </w:r>
    </w:p>
    <w:p w:rsidR="00A05451" w:rsidRPr="0014523E" w:rsidRDefault="00A05451" w:rsidP="00301A56">
      <w:pPr>
        <w:pStyle w:val="ConsPlusNormal"/>
        <w:ind w:firstLine="720"/>
        <w:jc w:val="both"/>
        <w:rPr>
          <w:sz w:val="20"/>
        </w:rPr>
      </w:pPr>
      <w:r w:rsidRPr="0014523E">
        <w:rPr>
          <w:sz w:val="20"/>
        </w:rPr>
        <w:t>13) при наличии собаки содержать заборы, ворота и калитки в состоянии, исключающем проникновение животного за территорию домовладения. Иметь с наружной стороны ворот калитки предупреждающую надпись о наличии собаки;</w:t>
      </w:r>
    </w:p>
    <w:p w:rsidR="00A05451" w:rsidRPr="0014523E" w:rsidRDefault="00A05451" w:rsidP="00301A56">
      <w:pPr>
        <w:pStyle w:val="ConsPlusNormal"/>
        <w:ind w:firstLine="720"/>
        <w:jc w:val="both"/>
        <w:rPr>
          <w:sz w:val="20"/>
        </w:rPr>
      </w:pPr>
      <w:r w:rsidRPr="0014523E">
        <w:rPr>
          <w:sz w:val="20"/>
        </w:rPr>
        <w:t>14) содержать в исправном состоянии и опрятном виде фасады домов, заборы, ворота, калитки;</w:t>
      </w:r>
    </w:p>
    <w:p w:rsidR="00A05451" w:rsidRPr="0014523E" w:rsidRDefault="00A05451" w:rsidP="00301A56">
      <w:pPr>
        <w:jc w:val="both"/>
        <w:rPr>
          <w:rFonts w:cs="Times New Roman"/>
          <w:color w:val="000000" w:themeColor="text1"/>
          <w:sz w:val="20"/>
          <w:szCs w:val="20"/>
          <w:lang w:val="ru-RU"/>
        </w:rPr>
      </w:pPr>
      <w:r w:rsidRPr="0014523E">
        <w:rPr>
          <w:color w:val="000000" w:themeColor="text1"/>
          <w:sz w:val="20"/>
          <w:szCs w:val="20"/>
          <w:lang w:val="ru-RU"/>
        </w:rPr>
        <w:t xml:space="preserve">               15) </w:t>
      </w:r>
      <w:r w:rsidRPr="0014523E">
        <w:rPr>
          <w:rFonts w:cs="Times New Roman"/>
          <w:color w:val="000000" w:themeColor="text1"/>
          <w:sz w:val="20"/>
          <w:szCs w:val="20"/>
          <w:lang w:val="ru-RU"/>
        </w:rPr>
        <w:t>производить окашивание т</w:t>
      </w:r>
      <w:r w:rsidR="00301A56">
        <w:rPr>
          <w:rFonts w:cs="Times New Roman"/>
          <w:color w:val="000000" w:themeColor="text1"/>
          <w:sz w:val="20"/>
          <w:szCs w:val="20"/>
          <w:lang w:val="ru-RU"/>
        </w:rPr>
        <w:t xml:space="preserve">равы территории домовладения в </w:t>
      </w:r>
      <w:r w:rsidRPr="0014523E">
        <w:rPr>
          <w:rFonts w:cs="Times New Roman"/>
          <w:color w:val="000000" w:themeColor="text1"/>
          <w:sz w:val="20"/>
          <w:szCs w:val="20"/>
          <w:lang w:val="ru-RU"/>
        </w:rPr>
        <w:t xml:space="preserve">границах, </w:t>
      </w:r>
    </w:p>
    <w:p w:rsidR="00A05451" w:rsidRPr="003E5BB0" w:rsidRDefault="00A05451" w:rsidP="00301A56">
      <w:pPr>
        <w:ind w:left="780"/>
        <w:jc w:val="both"/>
        <w:rPr>
          <w:rFonts w:cs="Times New Roman"/>
          <w:color w:val="000000" w:themeColor="text1"/>
          <w:sz w:val="20"/>
          <w:szCs w:val="20"/>
          <w:lang w:val="ru-RU"/>
        </w:rPr>
      </w:pPr>
      <w:r w:rsidRPr="0014523E">
        <w:rPr>
          <w:rFonts w:cs="Times New Roman"/>
          <w:color w:val="000000" w:themeColor="text1"/>
          <w:sz w:val="20"/>
          <w:szCs w:val="20"/>
          <w:lang w:val="ru-RU"/>
        </w:rPr>
        <w:t>определенных границами земельного участка.</w:t>
      </w:r>
    </w:p>
    <w:p w:rsidR="00A05451" w:rsidRPr="0014523E" w:rsidRDefault="00A05451" w:rsidP="00301A56">
      <w:pPr>
        <w:ind w:firstLine="720"/>
        <w:jc w:val="both"/>
        <w:rPr>
          <w:sz w:val="20"/>
          <w:szCs w:val="20"/>
          <w:lang w:val="ru-RU"/>
        </w:rPr>
      </w:pPr>
      <w:r w:rsidRPr="0014523E">
        <w:rPr>
          <w:rFonts w:cs="Times New Roman"/>
          <w:sz w:val="20"/>
          <w:szCs w:val="20"/>
          <w:lang w:val="ru-RU"/>
        </w:rPr>
        <w:t>3. На территории домовладения и прилегающей к домовладению территории запрещается:</w:t>
      </w:r>
    </w:p>
    <w:p w:rsidR="00A05451" w:rsidRPr="0014523E" w:rsidRDefault="00A05451" w:rsidP="00301A56">
      <w:pPr>
        <w:pStyle w:val="ConsPlusNormal"/>
        <w:ind w:firstLine="720"/>
        <w:jc w:val="both"/>
        <w:rPr>
          <w:sz w:val="20"/>
        </w:rPr>
      </w:pPr>
      <w:r w:rsidRPr="0014523E">
        <w:rPr>
          <w:sz w:val="20"/>
        </w:rPr>
        <w:t>1) загромождение строительными материалами, ящиками, временными сооружениями и другими предметами;</w:t>
      </w:r>
    </w:p>
    <w:p w:rsidR="00A05451" w:rsidRPr="0014523E" w:rsidRDefault="00A05451" w:rsidP="00301A56">
      <w:pPr>
        <w:ind w:firstLine="720"/>
        <w:jc w:val="both"/>
        <w:rPr>
          <w:sz w:val="20"/>
          <w:szCs w:val="20"/>
          <w:lang w:val="ru-RU"/>
        </w:rPr>
      </w:pPr>
      <w:r w:rsidRPr="0014523E">
        <w:rPr>
          <w:rFonts w:cs="Times New Roman"/>
          <w:sz w:val="20"/>
          <w:szCs w:val="20"/>
          <w:lang w:val="ru-RU"/>
        </w:rPr>
        <w:t>2) устройство наливных помоек, разлив помоев;</w:t>
      </w:r>
    </w:p>
    <w:p w:rsidR="00A05451" w:rsidRPr="0014523E" w:rsidRDefault="00A05451" w:rsidP="00301A56">
      <w:pPr>
        <w:pStyle w:val="ConsPlusNormal"/>
        <w:ind w:firstLine="720"/>
        <w:jc w:val="both"/>
        <w:rPr>
          <w:sz w:val="20"/>
        </w:rPr>
      </w:pPr>
      <w:r w:rsidRPr="0014523E">
        <w:rPr>
          <w:sz w:val="20"/>
        </w:rPr>
        <w:t>3) мойка автотранспортных средств, слив бензина и масел;</w:t>
      </w:r>
    </w:p>
    <w:p w:rsidR="00A05451" w:rsidRPr="0014523E" w:rsidRDefault="00A05451" w:rsidP="00301A56">
      <w:pPr>
        <w:pStyle w:val="ConsPlusNormal"/>
        <w:ind w:firstLine="720"/>
        <w:jc w:val="both"/>
        <w:rPr>
          <w:sz w:val="20"/>
        </w:rPr>
      </w:pPr>
      <w:r w:rsidRPr="0014523E">
        <w:rPr>
          <w:sz w:val="20"/>
        </w:rPr>
        <w:t>4) сжигание, закапывание или выбрасывание мусора, твердых и жидких бытовых отходов, обрезков деревьев и кустарников за исключением специально отведенных мест;</w:t>
      </w:r>
    </w:p>
    <w:p w:rsidR="00A05451" w:rsidRPr="0014523E" w:rsidRDefault="00A05451" w:rsidP="00301A56">
      <w:pPr>
        <w:pStyle w:val="ConsPlusNormal"/>
        <w:ind w:firstLine="720"/>
        <w:jc w:val="both"/>
        <w:rPr>
          <w:sz w:val="20"/>
        </w:rPr>
      </w:pPr>
      <w:r w:rsidRPr="0014523E">
        <w:rPr>
          <w:sz w:val="20"/>
        </w:rPr>
        <w:t>5) использование поглощающих ям, производство откачки (слива) нечистот из ям на поверхность земли;</w:t>
      </w:r>
    </w:p>
    <w:p w:rsidR="00A05451" w:rsidRDefault="00A05451" w:rsidP="00301A56">
      <w:pPr>
        <w:pStyle w:val="ConsPlusNormal"/>
        <w:ind w:firstLine="720"/>
        <w:jc w:val="both"/>
        <w:rPr>
          <w:sz w:val="20"/>
        </w:rPr>
      </w:pPr>
      <w:r w:rsidRPr="0014523E">
        <w:rPr>
          <w:sz w:val="20"/>
        </w:rPr>
        <w:t>6) подключение дворовой водопро</w:t>
      </w:r>
      <w:r w:rsidR="00301A56">
        <w:rPr>
          <w:sz w:val="20"/>
        </w:rPr>
        <w:t>во</w:t>
      </w:r>
      <w:r w:rsidRPr="0014523E">
        <w:rPr>
          <w:sz w:val="20"/>
        </w:rPr>
        <w:t>дной сети к городскому водопроводу без соответствующего разрешения коммунальных служб, присоединение поливных устройств к водопроводу.</w:t>
      </w:r>
    </w:p>
    <w:p w:rsidR="001414EB" w:rsidRDefault="001414EB" w:rsidP="00301A56">
      <w:pPr>
        <w:pStyle w:val="ConsPlusNormal"/>
        <w:ind w:firstLine="720"/>
        <w:jc w:val="both"/>
        <w:rPr>
          <w:sz w:val="20"/>
        </w:rPr>
      </w:pPr>
    </w:p>
    <w:p w:rsidR="00A05451" w:rsidRPr="006E410B" w:rsidRDefault="00A05451" w:rsidP="000A017F">
      <w:pPr>
        <w:pStyle w:val="a5"/>
        <w:tabs>
          <w:tab w:val="left" w:pos="1440"/>
        </w:tabs>
        <w:ind w:left="0" w:firstLine="0"/>
        <w:rPr>
          <w:rFonts w:ascii="Times New Roman" w:hAnsi="Times New Roman"/>
          <w:b/>
          <w:sz w:val="20"/>
          <w:szCs w:val="20"/>
        </w:rPr>
      </w:pPr>
      <w:r w:rsidRPr="0014523E">
        <w:rPr>
          <w:rFonts w:ascii="Times New Roman" w:hAnsi="Times New Roman"/>
          <w:b/>
          <w:sz w:val="20"/>
          <w:szCs w:val="20"/>
        </w:rPr>
        <w:t>Статья 1</w:t>
      </w:r>
      <w:r w:rsidR="003E5BB0">
        <w:rPr>
          <w:rFonts w:ascii="Times New Roman" w:hAnsi="Times New Roman"/>
          <w:b/>
          <w:sz w:val="20"/>
          <w:szCs w:val="20"/>
        </w:rPr>
        <w:t>6</w:t>
      </w:r>
      <w:r w:rsidRPr="0014523E">
        <w:rPr>
          <w:rFonts w:ascii="Times New Roman" w:hAnsi="Times New Roman"/>
          <w:b/>
          <w:sz w:val="20"/>
          <w:szCs w:val="20"/>
        </w:rPr>
        <w:t>.</w:t>
      </w:r>
      <w:r w:rsidR="001414EB">
        <w:rPr>
          <w:rFonts w:ascii="Times New Roman" w:hAnsi="Times New Roman"/>
          <w:b/>
          <w:sz w:val="20"/>
          <w:szCs w:val="20"/>
        </w:rPr>
        <w:t xml:space="preserve"> </w:t>
      </w:r>
      <w:r w:rsidR="006E410B">
        <w:rPr>
          <w:rFonts w:ascii="Times New Roman" w:hAnsi="Times New Roman"/>
          <w:b/>
          <w:sz w:val="20"/>
          <w:szCs w:val="20"/>
        </w:rPr>
        <w:t>О</w:t>
      </w:r>
      <w:r w:rsidR="00914AF2">
        <w:rPr>
          <w:rFonts w:ascii="Times New Roman" w:hAnsi="Times New Roman"/>
          <w:b/>
          <w:sz w:val="20"/>
          <w:szCs w:val="20"/>
        </w:rPr>
        <w:t xml:space="preserve">рганизация </w:t>
      </w:r>
      <w:r w:rsidR="006E410B">
        <w:rPr>
          <w:rFonts w:ascii="Times New Roman" w:hAnsi="Times New Roman"/>
          <w:b/>
          <w:sz w:val="20"/>
          <w:szCs w:val="20"/>
        </w:rPr>
        <w:t>озеленения</w:t>
      </w:r>
      <w:r w:rsidR="00301A56">
        <w:rPr>
          <w:rFonts w:ascii="Times New Roman" w:hAnsi="Times New Roman"/>
          <w:b/>
          <w:sz w:val="20"/>
          <w:szCs w:val="20"/>
        </w:rPr>
        <w:t xml:space="preserve"> территории поселения </w:t>
      </w:r>
      <w:r w:rsidR="00914AF2">
        <w:rPr>
          <w:rFonts w:ascii="Times New Roman" w:hAnsi="Times New Roman"/>
          <w:b/>
          <w:sz w:val="20"/>
          <w:szCs w:val="20"/>
        </w:rPr>
        <w:t xml:space="preserve">и содержание </w:t>
      </w:r>
      <w:r w:rsidR="006E410B">
        <w:rPr>
          <w:rFonts w:ascii="Times New Roman" w:hAnsi="Times New Roman"/>
          <w:b/>
          <w:sz w:val="20"/>
          <w:szCs w:val="20"/>
        </w:rPr>
        <w:t>зеленых насаждений</w:t>
      </w:r>
    </w:p>
    <w:p w:rsidR="00A05451" w:rsidRPr="0014523E" w:rsidRDefault="00A05451" w:rsidP="00301A56">
      <w:pPr>
        <w:jc w:val="both"/>
        <w:rPr>
          <w:rFonts w:cs="Times New Roman"/>
          <w:sz w:val="20"/>
          <w:szCs w:val="20"/>
          <w:lang w:val="ru-RU" w:eastAsia="ar-SA" w:bidi="ar-SA"/>
        </w:rPr>
      </w:pPr>
    </w:p>
    <w:p w:rsidR="00A05451" w:rsidRPr="0014523E" w:rsidRDefault="00A05451" w:rsidP="00301A56">
      <w:pPr>
        <w:shd w:val="clear" w:color="auto" w:fill="FFFFFF"/>
        <w:tabs>
          <w:tab w:val="left" w:pos="1392"/>
        </w:tabs>
        <w:ind w:firstLine="720"/>
        <w:jc w:val="both"/>
        <w:rPr>
          <w:rFonts w:cs="Times New Roman"/>
          <w:sz w:val="20"/>
          <w:szCs w:val="20"/>
          <w:lang w:val="ru-RU"/>
        </w:rPr>
      </w:pPr>
      <w:r w:rsidRPr="0014523E">
        <w:rPr>
          <w:rFonts w:cs="Times New Roman"/>
          <w:sz w:val="20"/>
          <w:szCs w:val="20"/>
          <w:lang w:val="ru-RU"/>
        </w:rPr>
        <w:t>1.Физические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2. В садах, парках, скверах и на иных территориях, где имеются зеленые насаждения, запрещается:</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проезд и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ремонт, слив и сброс отходов, мойка автотранспортных средств, установка боксовых гаражей и тентов типа «ракушка», «пенал»;</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ломать и портить деревья, кустарники, газоны, срывать цветы, подвешивать к деревьям веревки, качели, гамаки;</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самовольно раскапывать участки под огороды;</w:t>
      </w:r>
    </w:p>
    <w:p w:rsidR="00A05451" w:rsidRPr="0014523E" w:rsidRDefault="00A05451" w:rsidP="00301A56">
      <w:pPr>
        <w:ind w:firstLine="720"/>
        <w:jc w:val="both"/>
        <w:rPr>
          <w:rFonts w:cs="Times New Roman"/>
          <w:iCs/>
          <w:sz w:val="20"/>
          <w:szCs w:val="20"/>
          <w:lang w:val="ru-RU"/>
        </w:rPr>
      </w:pPr>
      <w:r w:rsidRPr="0014523E">
        <w:rPr>
          <w:rFonts w:cs="Times New Roman"/>
          <w:sz w:val="20"/>
          <w:szCs w:val="20"/>
          <w:lang w:val="ru-RU"/>
        </w:rPr>
        <w:t>- расклеивать объявления на деревьях;</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iCs/>
          <w:sz w:val="20"/>
          <w:szCs w:val="20"/>
          <w:lang w:val="ru-RU"/>
        </w:rPr>
        <w:t xml:space="preserve">- </w:t>
      </w:r>
      <w:r w:rsidRPr="0014523E">
        <w:rPr>
          <w:rFonts w:cs="Times New Roman"/>
          <w:sz w:val="20"/>
          <w:szCs w:val="20"/>
          <w:lang w:val="ru-RU"/>
        </w:rPr>
        <w:t>самовольная вырубка деревьев и кустарников;</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ходить и лежать на газонах и в молодых лесных посадках;</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разбивать палатки и разводить костры, использовать мангалы, жаровни и иные приспособления с открытым огнем (углем);</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засорять газоны, цветники, дорожки и водоемы;</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ездить на велосипедах, мотоциклах, лошадях, тракторах и автомашинах;</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мыть автотранспортные средства, стирать белье, а также купать животных в водоемах, расположенных на территории зеленых насаждений;</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пасти скот;</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lastRenderedPageBreak/>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производить строительные и ремонтные работы без ограждения насаждений щитами, гарантирующими защиту их от повреждений;</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обнажать корни деревьев на расстоянии ближе 1,5 метров от ствола и засыпать шейки деревьев землей или строительным мусором;</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складировать на территории зеленых насаждений материалы, способствующие распространению вредителей зеленых насаждений;</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добывать растительную землю, песок и производить другие раскопки;</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выгуливать и отпускать с поводка собак в парках, лесопарках, скверах и иных территориях зеленых насаждений;</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6E410B" w:rsidRPr="006E410B" w:rsidRDefault="00A05451" w:rsidP="00301A56">
      <w:pPr>
        <w:shd w:val="clear" w:color="auto" w:fill="FFFFFF"/>
        <w:tabs>
          <w:tab w:val="left" w:pos="1291"/>
        </w:tabs>
        <w:ind w:firstLine="720"/>
        <w:jc w:val="both"/>
        <w:rPr>
          <w:rFonts w:cs="Times New Roman"/>
          <w:sz w:val="20"/>
          <w:szCs w:val="20"/>
          <w:lang w:val="ru-RU"/>
        </w:rPr>
      </w:pPr>
      <w:r w:rsidRPr="0014523E">
        <w:rPr>
          <w:rFonts w:cs="Times New Roman"/>
          <w:sz w:val="20"/>
          <w:szCs w:val="20"/>
          <w:lang w:val="ru-RU"/>
        </w:rPr>
        <w:t xml:space="preserve">3. За вынужденную вырубку крупномерных деревьев и кустарников, связанных с застройкой или прокладкой подземных коммуникаций, берется восстановительная </w:t>
      </w:r>
      <w:proofErr w:type="spellStart"/>
      <w:r w:rsidRPr="0014523E">
        <w:rPr>
          <w:rFonts w:cs="Times New Roman"/>
          <w:sz w:val="20"/>
          <w:szCs w:val="20"/>
          <w:lang w:val="ru-RU"/>
        </w:rPr>
        <w:t>стоимость.</w:t>
      </w:r>
      <w:r w:rsidR="006E410B" w:rsidRPr="006E410B">
        <w:rPr>
          <w:rFonts w:cs="Times New Roman"/>
          <w:sz w:val="20"/>
          <w:szCs w:val="20"/>
          <w:lang w:val="ru-RU"/>
        </w:rPr>
        <w:t>Рубка</w:t>
      </w:r>
      <w:proofErr w:type="spellEnd"/>
      <w:r w:rsidR="006E410B" w:rsidRPr="006E410B">
        <w:rPr>
          <w:rFonts w:cs="Times New Roman"/>
          <w:sz w:val="20"/>
          <w:szCs w:val="20"/>
          <w:lang w:val="ru-RU"/>
        </w:rPr>
        <w:t xml:space="preserve"> </w:t>
      </w:r>
      <w:r w:rsidR="006E410B" w:rsidRPr="006E410B">
        <w:rPr>
          <w:rFonts w:cs="Times New Roman"/>
          <w:color w:val="auto"/>
          <w:sz w:val="20"/>
          <w:szCs w:val="20"/>
          <w:lang w:val="ru-RU"/>
        </w:rPr>
        <w:t>древесно-кустарниковой растительности производится в соответствии с административным регламентом по предоставлению муниципальной услуги «</w:t>
      </w:r>
      <w:r w:rsidR="006E410B" w:rsidRPr="006E410B">
        <w:rPr>
          <w:sz w:val="20"/>
          <w:szCs w:val="20"/>
          <w:lang w:val="ru-RU" w:eastAsia="ru-RU"/>
        </w:rPr>
        <w:t>Предоставление порубочного билета и (или) разрешения на пересадку деревьев и кустарников на территории Остаповского сельского поселения</w:t>
      </w:r>
      <w:r w:rsidR="006E410B" w:rsidRPr="006E410B">
        <w:rPr>
          <w:rFonts w:cs="Times New Roman"/>
          <w:color w:val="auto"/>
          <w:sz w:val="20"/>
          <w:szCs w:val="20"/>
          <w:lang w:val="ru-RU"/>
        </w:rPr>
        <w:t>», утвержденный Решением Совета Остаповского сельского поселения № 63 от 23.12.2016 года.</w:t>
      </w:r>
    </w:p>
    <w:p w:rsidR="00A05451" w:rsidRPr="0014523E" w:rsidRDefault="000A017F" w:rsidP="000A017F">
      <w:pPr>
        <w:shd w:val="clear" w:color="auto" w:fill="FFFFFF"/>
        <w:jc w:val="both"/>
        <w:rPr>
          <w:rFonts w:cs="Times New Roman"/>
          <w:sz w:val="20"/>
          <w:szCs w:val="20"/>
          <w:lang w:val="ru-RU"/>
        </w:rPr>
      </w:pPr>
      <w:r>
        <w:rPr>
          <w:rFonts w:cs="Times New Roman"/>
          <w:sz w:val="20"/>
          <w:szCs w:val="20"/>
          <w:lang w:val="ru-RU"/>
        </w:rPr>
        <w:t xml:space="preserve">              </w:t>
      </w:r>
      <w:r w:rsidR="00A05451" w:rsidRPr="0014523E">
        <w:rPr>
          <w:rFonts w:cs="Times New Roman"/>
          <w:sz w:val="20"/>
          <w:szCs w:val="20"/>
          <w:lang w:val="ru-RU"/>
        </w:rPr>
        <w:t xml:space="preserve">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w:t>
      </w:r>
      <w:r w:rsidR="00A05451" w:rsidRPr="0014523E">
        <w:rPr>
          <w:rFonts w:cs="Times New Roman"/>
          <w:bCs/>
          <w:sz w:val="20"/>
          <w:szCs w:val="20"/>
          <w:lang w:val="ru-RU"/>
        </w:rPr>
        <w:t xml:space="preserve">уничтоженных </w:t>
      </w:r>
      <w:r w:rsidR="00A05451" w:rsidRPr="0014523E">
        <w:rPr>
          <w:rFonts w:cs="Times New Roman"/>
          <w:sz w:val="20"/>
          <w:szCs w:val="20"/>
          <w:lang w:val="ru-RU"/>
        </w:rPr>
        <w:t>насаждений.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поселения.</w:t>
      </w:r>
    </w:p>
    <w:p w:rsidR="00A05451" w:rsidRPr="0014523E" w:rsidRDefault="00A05451" w:rsidP="00301A56">
      <w:pPr>
        <w:shd w:val="clear" w:color="auto" w:fill="FFFFFF"/>
        <w:ind w:firstLine="720"/>
        <w:jc w:val="both"/>
        <w:rPr>
          <w:rFonts w:cs="Times New Roman"/>
          <w:sz w:val="20"/>
          <w:szCs w:val="20"/>
          <w:lang w:val="ru-RU"/>
        </w:rPr>
      </w:pPr>
      <w:r w:rsidRPr="0014523E">
        <w:rPr>
          <w:rFonts w:cs="Times New Roman"/>
          <w:sz w:val="20"/>
          <w:szCs w:val="20"/>
          <w:lang w:val="ru-RU"/>
        </w:rPr>
        <w:t>5. За незаконную вырубку или повреждение деревьев на территории лесов поселения виновные лица возмещают убытки в соответствии с законодательством.</w:t>
      </w:r>
    </w:p>
    <w:p w:rsidR="00A05451" w:rsidRPr="0014523E" w:rsidRDefault="00A05451" w:rsidP="00301A56">
      <w:pPr>
        <w:shd w:val="clear" w:color="auto" w:fill="FFFFFF"/>
        <w:tabs>
          <w:tab w:val="left" w:pos="1260"/>
        </w:tabs>
        <w:ind w:firstLine="720"/>
        <w:jc w:val="both"/>
        <w:rPr>
          <w:rFonts w:cs="Times New Roman"/>
          <w:sz w:val="20"/>
          <w:szCs w:val="20"/>
          <w:lang w:val="ru-RU"/>
        </w:rPr>
      </w:pPr>
      <w:r w:rsidRPr="0014523E">
        <w:rPr>
          <w:rFonts w:cs="Times New Roman"/>
          <w:sz w:val="20"/>
          <w:szCs w:val="20"/>
          <w:lang w:val="ru-RU"/>
        </w:rPr>
        <w:t>6. Учет, содержание, клеймение, снос, обрезка, пересадка деревьев и кустарников производятся силами и средствами специализированной организации – на улицах; жилищно-эксплуатационных организаций – внутри дворовых территориях многоэтажной жилой застройки. 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A05451" w:rsidRPr="0014523E" w:rsidRDefault="002119A8" w:rsidP="00301A56">
      <w:pPr>
        <w:shd w:val="clear" w:color="auto" w:fill="FFFFFF"/>
        <w:tabs>
          <w:tab w:val="left" w:pos="1390"/>
        </w:tabs>
        <w:ind w:firstLine="720"/>
        <w:jc w:val="both"/>
        <w:rPr>
          <w:rFonts w:cs="Times New Roman"/>
          <w:sz w:val="20"/>
          <w:szCs w:val="20"/>
          <w:lang w:val="ru-RU"/>
        </w:rPr>
      </w:pPr>
      <w:r>
        <w:rPr>
          <w:rFonts w:cs="Times New Roman"/>
          <w:sz w:val="20"/>
          <w:szCs w:val="20"/>
          <w:lang w:val="ru-RU"/>
        </w:rPr>
        <w:t>7</w:t>
      </w:r>
      <w:proofErr w:type="gramStart"/>
      <w:r>
        <w:rPr>
          <w:rFonts w:cs="Times New Roman"/>
          <w:sz w:val="20"/>
          <w:szCs w:val="20"/>
          <w:lang w:val="ru-RU"/>
        </w:rPr>
        <w:t>. .При</w:t>
      </w:r>
      <w:proofErr w:type="gramEnd"/>
      <w:r>
        <w:rPr>
          <w:rFonts w:cs="Times New Roman"/>
          <w:sz w:val="20"/>
          <w:szCs w:val="20"/>
          <w:lang w:val="ru-RU"/>
        </w:rPr>
        <w:t xml:space="preserve"> </w:t>
      </w:r>
      <w:r w:rsidR="00A05451" w:rsidRPr="0014523E">
        <w:rPr>
          <w:rFonts w:cs="Times New Roman"/>
          <w:sz w:val="20"/>
          <w:szCs w:val="20"/>
          <w:lang w:val="ru-RU"/>
        </w:rPr>
        <w:t>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поселения для принятия необходимых мер.</w:t>
      </w:r>
    </w:p>
    <w:p w:rsidR="00A05451" w:rsidRPr="0014523E" w:rsidRDefault="00A05451" w:rsidP="00301A56">
      <w:pPr>
        <w:shd w:val="clear" w:color="auto" w:fill="FFFFFF"/>
        <w:tabs>
          <w:tab w:val="left" w:pos="1498"/>
        </w:tabs>
        <w:ind w:firstLine="720"/>
        <w:jc w:val="both"/>
        <w:rPr>
          <w:rFonts w:cs="Times New Roman"/>
          <w:sz w:val="20"/>
          <w:szCs w:val="20"/>
          <w:lang w:val="ru-RU"/>
        </w:rPr>
      </w:pPr>
      <w:r w:rsidRPr="0014523E">
        <w:rPr>
          <w:rFonts w:cs="Times New Roman"/>
          <w:sz w:val="20"/>
          <w:szCs w:val="20"/>
          <w:lang w:val="ru-RU"/>
        </w:rPr>
        <w:t>8. Разрешение на вырубку сухостоя выдается администрацией поселения.</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9. Снос деревьев, кроме ценных пород деревьев, и кустарников в зоне индивидуальной застройки осуществляется собственником (</w:t>
      </w:r>
      <w:proofErr w:type="spellStart"/>
      <w:r w:rsidRPr="0014523E">
        <w:rPr>
          <w:rFonts w:cs="Times New Roman"/>
          <w:sz w:val="20"/>
          <w:szCs w:val="20"/>
          <w:lang w:val="ru-RU"/>
        </w:rPr>
        <w:t>ами</w:t>
      </w:r>
      <w:proofErr w:type="spellEnd"/>
      <w:r w:rsidRPr="0014523E">
        <w:rPr>
          <w:rFonts w:cs="Times New Roman"/>
          <w:sz w:val="20"/>
          <w:szCs w:val="20"/>
          <w:lang w:val="ru-RU"/>
        </w:rPr>
        <w:t>) земельных участков самостоятельно за счет собственных средств.</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 xml:space="preserve">10. Вывоз отходов от сноса (обрезки) зелёных насаждений производится в течение рабочего дня – с территорий вдоль основных улиц и магистралей, и в пяти суток – с улиц второстепенного значения и придомовых территорий. </w:t>
      </w:r>
    </w:p>
    <w:p w:rsidR="00A05451" w:rsidRPr="0014523E" w:rsidRDefault="00A05451" w:rsidP="00301A56">
      <w:pPr>
        <w:ind w:firstLine="720"/>
        <w:jc w:val="both"/>
        <w:rPr>
          <w:rFonts w:cs="Times New Roman"/>
          <w:sz w:val="20"/>
          <w:szCs w:val="20"/>
          <w:lang w:val="ru-RU"/>
        </w:rPr>
      </w:pPr>
      <w:r w:rsidRPr="0014523E">
        <w:rPr>
          <w:rFonts w:cs="Times New Roman"/>
          <w:sz w:val="20"/>
          <w:szCs w:val="20"/>
          <w:lang w:val="ru-RU"/>
        </w:rPr>
        <w:t>11. Пни, оставшиеся после сноса зелёных насаждений, удаляются в течение суток на основных улицах и магистралях и в течение трех суток – на улицах второстепенного значения и придомовых территориях.</w:t>
      </w:r>
    </w:p>
    <w:p w:rsidR="00A05451" w:rsidRDefault="00A05451" w:rsidP="00301A56">
      <w:pPr>
        <w:ind w:firstLine="720"/>
        <w:jc w:val="both"/>
        <w:rPr>
          <w:rFonts w:cs="Times New Roman"/>
          <w:sz w:val="20"/>
          <w:szCs w:val="20"/>
          <w:lang w:val="ru-RU"/>
        </w:rPr>
      </w:pPr>
      <w:r w:rsidRPr="0014523E">
        <w:rPr>
          <w:rFonts w:cs="Times New Roman"/>
          <w:sz w:val="20"/>
          <w:szCs w:val="20"/>
          <w:lang w:val="ru-RU"/>
        </w:rPr>
        <w:t xml:space="preserve">12. Не допускается складирование спила, упавших деревьев, веток, опавшей листвы и смета на </w:t>
      </w:r>
      <w:r w:rsidR="006E410B">
        <w:rPr>
          <w:rFonts w:cs="Times New Roman"/>
          <w:sz w:val="20"/>
          <w:szCs w:val="20"/>
          <w:lang w:val="ru-RU"/>
        </w:rPr>
        <w:t xml:space="preserve">местах накопления </w:t>
      </w:r>
      <w:proofErr w:type="gramStart"/>
      <w:r w:rsidR="006E410B">
        <w:rPr>
          <w:rFonts w:cs="Times New Roman"/>
          <w:sz w:val="20"/>
          <w:szCs w:val="20"/>
          <w:lang w:val="ru-RU"/>
        </w:rPr>
        <w:t>отходов .</w:t>
      </w:r>
      <w:proofErr w:type="gramEnd"/>
    </w:p>
    <w:p w:rsidR="006E410B" w:rsidRDefault="006E410B" w:rsidP="00301A56">
      <w:pPr>
        <w:ind w:firstLine="720"/>
        <w:jc w:val="both"/>
        <w:rPr>
          <w:rFonts w:cs="Times New Roman"/>
          <w:sz w:val="20"/>
          <w:szCs w:val="20"/>
          <w:lang w:val="ru-RU"/>
        </w:rPr>
      </w:pPr>
    </w:p>
    <w:p w:rsidR="004F2C8C" w:rsidRDefault="003E5BB0" w:rsidP="00301A56">
      <w:pPr>
        <w:jc w:val="both"/>
        <w:rPr>
          <w:rFonts w:eastAsia="Times New Roman" w:cs="Times New Roman"/>
          <w:b/>
          <w:sz w:val="20"/>
          <w:szCs w:val="20"/>
          <w:lang w:val="ru-RU" w:eastAsia="ru-RU"/>
        </w:rPr>
      </w:pPr>
      <w:r>
        <w:rPr>
          <w:rFonts w:cs="Times New Roman"/>
          <w:b/>
          <w:sz w:val="20"/>
          <w:szCs w:val="20"/>
          <w:lang w:val="ru-RU"/>
        </w:rPr>
        <w:t>Статья 17</w:t>
      </w:r>
      <w:proofErr w:type="gramStart"/>
      <w:r w:rsidR="002119A8">
        <w:rPr>
          <w:rFonts w:cs="Times New Roman"/>
          <w:b/>
          <w:sz w:val="20"/>
          <w:szCs w:val="20"/>
          <w:lang w:val="ru-RU"/>
        </w:rPr>
        <w:t xml:space="preserve">. </w:t>
      </w:r>
      <w:r w:rsidR="006E410B">
        <w:rPr>
          <w:rFonts w:cs="Times New Roman"/>
          <w:sz w:val="20"/>
          <w:szCs w:val="20"/>
          <w:lang w:val="ru-RU"/>
        </w:rPr>
        <w:t>.</w:t>
      </w:r>
      <w:r w:rsidR="004F2C8C" w:rsidRPr="004F2C8C">
        <w:rPr>
          <w:rFonts w:eastAsia="Times New Roman" w:cs="Times New Roman"/>
          <w:b/>
          <w:sz w:val="20"/>
          <w:szCs w:val="20"/>
          <w:lang w:val="ru-RU" w:eastAsia="ru-RU"/>
        </w:rPr>
        <w:t>Обустройство</w:t>
      </w:r>
      <w:proofErr w:type="gramEnd"/>
      <w:r w:rsidR="004F2C8C" w:rsidRPr="004F2C8C">
        <w:rPr>
          <w:rFonts w:eastAsia="Times New Roman" w:cs="Times New Roman"/>
          <w:b/>
          <w:sz w:val="20"/>
          <w:szCs w:val="20"/>
          <w:lang w:val="ru-RU" w:eastAsia="ru-RU"/>
        </w:rPr>
        <w:t xml:space="preserve">  территории поселения  и оснащение специальными приспособлениями  и  оборудованием  объектов  инженерной, транспортной и социальной инфраструктур в целях обеспечения беспрепятственного передвижения по указанной территории инвалидов и других маломобильных групп</w:t>
      </w:r>
    </w:p>
    <w:p w:rsidR="006E410B" w:rsidRPr="004F2C8C" w:rsidRDefault="006E410B" w:rsidP="00301A56">
      <w:pPr>
        <w:jc w:val="both"/>
        <w:rPr>
          <w:rFonts w:eastAsia="Times New Roman" w:cs="Times New Roman"/>
          <w:b/>
          <w:sz w:val="20"/>
          <w:szCs w:val="20"/>
          <w:lang w:val="ru-RU" w:eastAsia="ru-RU"/>
        </w:rPr>
      </w:pPr>
    </w:p>
    <w:p w:rsidR="004F2C8C" w:rsidRPr="004F2C8C" w:rsidRDefault="001414EB"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4F2C8C" w:rsidRPr="004F2C8C">
        <w:rPr>
          <w:rFonts w:eastAsia="Times New Roman" w:cs="Times New Roman"/>
          <w:sz w:val="20"/>
          <w:szCs w:val="20"/>
          <w:lang w:val="ru-RU" w:eastAsia="ru-RU"/>
        </w:rPr>
        <w:t>1. Объекты инженерной, транспортной и социальной инфраструктур, средств информации и связи должны обустраиваться и оснащаться в соответствии со строительными нормами и правилами Российской Федерации, предназначенными для обеспечения доступной среды жизнедеятельности для маломобильных граждан, следующими специальными приспособлениями и оборудованием:</w:t>
      </w:r>
    </w:p>
    <w:p w:rsidR="004F2C8C" w:rsidRPr="004F2C8C" w:rsidRDefault="004F2C8C" w:rsidP="00301A56">
      <w:pPr>
        <w:jc w:val="both"/>
        <w:rPr>
          <w:rFonts w:eastAsia="Times New Roman" w:cs="Times New Roman"/>
          <w:sz w:val="20"/>
          <w:szCs w:val="20"/>
          <w:lang w:val="ru-RU" w:eastAsia="ru-RU"/>
        </w:rPr>
      </w:pPr>
      <w:r w:rsidRPr="004F2C8C">
        <w:rPr>
          <w:rFonts w:eastAsia="Times New Roman" w:cs="Times New Roman"/>
          <w:sz w:val="20"/>
          <w:szCs w:val="20"/>
          <w:lang w:val="ru-RU" w:eastAsia="ru-RU"/>
        </w:rPr>
        <w:t>1) пандусами и поручнями у лестниц при входах в здания.</w:t>
      </w:r>
    </w:p>
    <w:p w:rsidR="004F2C8C" w:rsidRPr="004F2C8C" w:rsidRDefault="004F2C8C" w:rsidP="00301A56">
      <w:pPr>
        <w:jc w:val="both"/>
        <w:rPr>
          <w:rFonts w:eastAsia="Times New Roman" w:cs="Times New Roman"/>
          <w:sz w:val="20"/>
          <w:szCs w:val="20"/>
          <w:lang w:val="ru-RU" w:eastAsia="ru-RU"/>
        </w:rPr>
      </w:pPr>
      <w:r w:rsidRPr="004F2C8C">
        <w:rPr>
          <w:rFonts w:eastAsia="Times New Roman" w:cs="Times New Roman"/>
          <w:sz w:val="20"/>
          <w:szCs w:val="20"/>
          <w:lang w:val="ru-RU" w:eastAsia="ru-RU"/>
        </w:rPr>
        <w:t>2) специальными предупреждающими указателями на пути движения около строящихся и ремонтируемых объектов, в том числе ограждениями, мостиками и перилами;</w:t>
      </w:r>
    </w:p>
    <w:p w:rsidR="004F2C8C" w:rsidRPr="004F2C8C" w:rsidRDefault="001414EB"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4F2C8C" w:rsidRPr="004F2C8C">
        <w:rPr>
          <w:rFonts w:eastAsia="Times New Roman" w:cs="Times New Roman"/>
          <w:sz w:val="20"/>
          <w:szCs w:val="20"/>
          <w:lang w:val="ru-RU" w:eastAsia="ru-RU"/>
        </w:rPr>
        <w:t xml:space="preserve">2. На каждой стоянке (остановке) автотранспортных средств, в том числе около предприятий торговли, </w:t>
      </w:r>
      <w:r w:rsidR="004F2C8C" w:rsidRPr="004F2C8C">
        <w:rPr>
          <w:rFonts w:eastAsia="Times New Roman" w:cs="Times New Roman"/>
          <w:sz w:val="20"/>
          <w:szCs w:val="20"/>
          <w:lang w:val="ru-RU" w:eastAsia="ru-RU"/>
        </w:rPr>
        <w:lastRenderedPageBreak/>
        <w:t>сферы услуг, медици</w:t>
      </w:r>
      <w:r w:rsidR="002119A8">
        <w:rPr>
          <w:rFonts w:eastAsia="Times New Roman" w:cs="Times New Roman"/>
          <w:sz w:val="20"/>
          <w:szCs w:val="20"/>
          <w:lang w:val="ru-RU" w:eastAsia="ru-RU"/>
        </w:rPr>
        <w:t xml:space="preserve">нских, спортивных и культурных </w:t>
      </w:r>
      <w:r w:rsidR="004F2C8C" w:rsidRPr="004F2C8C">
        <w:rPr>
          <w:rFonts w:eastAsia="Times New Roman" w:cs="Times New Roman"/>
          <w:sz w:val="20"/>
          <w:szCs w:val="20"/>
          <w:lang w:val="ru-RU" w:eastAsia="ru-RU"/>
        </w:rPr>
        <w:t>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4F2C8C" w:rsidRPr="004F2C8C" w:rsidRDefault="001414EB"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4F2C8C" w:rsidRPr="004F2C8C">
        <w:rPr>
          <w:rFonts w:eastAsia="Times New Roman" w:cs="Times New Roman"/>
          <w:sz w:val="20"/>
          <w:szCs w:val="20"/>
          <w:lang w:val="ru-RU" w:eastAsia="ru-RU"/>
        </w:rPr>
        <w:t>3. Создание условий для беспрепятственного доступа маломобильных граждан к объектам инженерной, транспортной и социальной инфраструктур, беспрепятственного пользования средствами связи и информации.</w:t>
      </w:r>
    </w:p>
    <w:p w:rsidR="004F2C8C" w:rsidRPr="004F2C8C" w:rsidRDefault="004F2C8C" w:rsidP="00301A56">
      <w:pPr>
        <w:jc w:val="both"/>
        <w:rPr>
          <w:rFonts w:eastAsia="Times New Roman" w:cs="Times New Roman"/>
          <w:sz w:val="20"/>
          <w:szCs w:val="20"/>
          <w:lang w:val="ru-RU" w:eastAsia="ru-RU"/>
        </w:rPr>
      </w:pPr>
      <w:r w:rsidRPr="004F2C8C">
        <w:rPr>
          <w:rFonts w:eastAsia="Times New Roman" w:cs="Times New Roman"/>
          <w:sz w:val="20"/>
          <w:szCs w:val="20"/>
          <w:lang w:val="ru-RU" w:eastAsia="ru-RU"/>
        </w:rPr>
        <w:t xml:space="preserve">- При разработке </w:t>
      </w:r>
      <w:hyperlink r:id="rId18" w:tooltip="Проектная документация" w:history="1">
        <w:r w:rsidRPr="004F2C8C">
          <w:rPr>
            <w:rFonts w:eastAsia="Times New Roman" w:cs="Times New Roman"/>
            <w:color w:val="0000FF"/>
            <w:sz w:val="20"/>
            <w:szCs w:val="20"/>
            <w:u w:val="single"/>
            <w:lang w:val="ru-RU" w:eastAsia="ru-RU"/>
          </w:rPr>
          <w:t>проектной документации</w:t>
        </w:r>
      </w:hyperlink>
      <w:r w:rsidRPr="004F2C8C">
        <w:rPr>
          <w:rFonts w:eastAsia="Times New Roman" w:cs="Times New Roman"/>
          <w:sz w:val="20"/>
          <w:szCs w:val="20"/>
          <w:lang w:val="ru-RU" w:eastAsia="ru-RU"/>
        </w:rPr>
        <w:t xml:space="preserve"> на строительство, реконструкцию и </w:t>
      </w:r>
      <w:hyperlink r:id="rId19" w:tooltip="Капитальный ремонт" w:history="1">
        <w:r w:rsidRPr="004F2C8C">
          <w:rPr>
            <w:rFonts w:eastAsia="Times New Roman" w:cs="Times New Roman"/>
            <w:color w:val="0000FF"/>
            <w:sz w:val="20"/>
            <w:szCs w:val="20"/>
            <w:u w:val="single"/>
            <w:lang w:val="ru-RU" w:eastAsia="ru-RU"/>
          </w:rPr>
          <w:t>капитальный ремонт</w:t>
        </w:r>
      </w:hyperlink>
      <w:r w:rsidRPr="004F2C8C">
        <w:rPr>
          <w:rFonts w:eastAsia="Times New Roman" w:cs="Times New Roman"/>
          <w:sz w:val="20"/>
          <w:szCs w:val="20"/>
          <w:lang w:val="ru-RU" w:eastAsia="ru-RU"/>
        </w:rPr>
        <w:t xml:space="preserve"> объектов инженерной, транспортной и социальной инфраструктур независимо от форм собственности этих объектов должны предусматриваться все необходимые мероприятия по обеспечению беспрепятственного доступа к ним маломобильных граждан в соответствии со строительными нормами и правилами Российской Федерации.</w:t>
      </w:r>
    </w:p>
    <w:p w:rsidR="004F2C8C" w:rsidRPr="004F2C8C" w:rsidRDefault="004F2C8C" w:rsidP="00301A56">
      <w:pPr>
        <w:jc w:val="both"/>
        <w:rPr>
          <w:rFonts w:eastAsia="Times New Roman" w:cs="Times New Roman"/>
          <w:sz w:val="20"/>
          <w:szCs w:val="20"/>
          <w:lang w:val="ru-RU" w:eastAsia="ru-RU"/>
        </w:rPr>
      </w:pPr>
      <w:r w:rsidRPr="004F2C8C">
        <w:rPr>
          <w:rFonts w:eastAsia="Times New Roman" w:cs="Times New Roman"/>
          <w:sz w:val="20"/>
          <w:szCs w:val="20"/>
          <w:lang w:val="ru-RU" w:eastAsia="ru-RU"/>
        </w:rPr>
        <w:t>- Организации независимо от их организационно-правовых форм осуществляют свою деятельность на условиях соблюдения прав маломобильных граждан на обеспечение беспрепятственного доступа к объектам социальной инфраструктуры.</w:t>
      </w:r>
    </w:p>
    <w:p w:rsidR="004F2C8C" w:rsidRPr="004F2C8C" w:rsidRDefault="001414EB"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4F2C8C" w:rsidRPr="004F2C8C">
        <w:rPr>
          <w:rFonts w:eastAsia="Times New Roman" w:cs="Times New Roman"/>
          <w:sz w:val="20"/>
          <w:szCs w:val="20"/>
          <w:lang w:val="ru-RU" w:eastAsia="ru-RU"/>
        </w:rPr>
        <w:t>4. В случае невозможности выполнения в полном объеме требований беспрепятственного доступа маломобильных граждан к действующим объектам, в том числе к объектам, представляющим историческую и культурную ценность, собственниками таких объектов должны быть приняты меры, обеспечивающие удовлетворение минимальных потребностей данной категории граждан.</w:t>
      </w:r>
    </w:p>
    <w:p w:rsidR="004F2C8C" w:rsidRPr="004F2C8C" w:rsidRDefault="001414EB"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4F2C8C" w:rsidRPr="004F2C8C">
        <w:rPr>
          <w:rFonts w:eastAsia="Times New Roman" w:cs="Times New Roman"/>
          <w:sz w:val="20"/>
          <w:szCs w:val="20"/>
          <w:lang w:val="ru-RU" w:eastAsia="ru-RU"/>
        </w:rPr>
        <w:t>5. Администрация Ос</w:t>
      </w:r>
      <w:r w:rsidR="002119A8">
        <w:rPr>
          <w:rFonts w:eastAsia="Times New Roman" w:cs="Times New Roman"/>
          <w:sz w:val="20"/>
          <w:szCs w:val="20"/>
          <w:lang w:val="ru-RU" w:eastAsia="ru-RU"/>
        </w:rPr>
        <w:t>тап</w:t>
      </w:r>
      <w:r w:rsidR="00301A56">
        <w:rPr>
          <w:rFonts w:eastAsia="Times New Roman" w:cs="Times New Roman"/>
          <w:sz w:val="20"/>
          <w:szCs w:val="20"/>
          <w:lang w:val="ru-RU" w:eastAsia="ru-RU"/>
        </w:rPr>
        <w:t>о</w:t>
      </w:r>
      <w:r w:rsidR="002119A8">
        <w:rPr>
          <w:rFonts w:eastAsia="Times New Roman" w:cs="Times New Roman"/>
          <w:sz w:val="20"/>
          <w:szCs w:val="20"/>
          <w:lang w:val="ru-RU" w:eastAsia="ru-RU"/>
        </w:rPr>
        <w:t xml:space="preserve">вского сельского поселения </w:t>
      </w:r>
      <w:r w:rsidR="004F2C8C" w:rsidRPr="004F2C8C">
        <w:rPr>
          <w:rFonts w:eastAsia="Times New Roman" w:cs="Times New Roman"/>
          <w:sz w:val="20"/>
          <w:szCs w:val="20"/>
          <w:lang w:val="ru-RU" w:eastAsia="ru-RU"/>
        </w:rPr>
        <w:t>обеспечивает информирование граждан о проводимых в муниципальном образовании мероприятиях по обеспечению беспрепятственного доступа маломобильных граждан к объектам социальной инфраструктуры.</w:t>
      </w:r>
    </w:p>
    <w:p w:rsidR="00A05451" w:rsidRPr="0014523E" w:rsidRDefault="00A05451" w:rsidP="00301A56">
      <w:pPr>
        <w:jc w:val="both"/>
        <w:rPr>
          <w:sz w:val="20"/>
          <w:szCs w:val="20"/>
          <w:lang w:val="ru-RU" w:eastAsia="ar-SA" w:bidi="ar-SA"/>
        </w:rPr>
      </w:pPr>
    </w:p>
    <w:p w:rsidR="00267247" w:rsidRPr="00267247" w:rsidRDefault="00267247" w:rsidP="00301A56">
      <w:pPr>
        <w:jc w:val="both"/>
        <w:rPr>
          <w:rFonts w:eastAsia="Times New Roman" w:cs="Times New Roman"/>
          <w:b/>
          <w:sz w:val="20"/>
          <w:szCs w:val="20"/>
          <w:lang w:val="ru-RU" w:eastAsia="ru-RU"/>
        </w:rPr>
      </w:pPr>
      <w:r w:rsidRPr="00267247">
        <w:rPr>
          <w:rFonts w:eastAsia="Times New Roman" w:cs="Times New Roman"/>
          <w:b/>
          <w:sz w:val="20"/>
          <w:szCs w:val="20"/>
          <w:lang w:val="ru-RU" w:eastAsia="ru-RU"/>
        </w:rPr>
        <w:t xml:space="preserve"> Статья 18.  Формы и механизмы общественного участия в принятии решений по благоустройству </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 xml:space="preserve">         Все решения, касающиеся благоустройства и развития территории </w:t>
      </w:r>
      <w:proofErr w:type="gramStart"/>
      <w:r w:rsidRPr="00267247">
        <w:rPr>
          <w:rFonts w:eastAsia="Times New Roman" w:cs="Times New Roman"/>
          <w:sz w:val="20"/>
          <w:szCs w:val="20"/>
          <w:lang w:val="ru-RU" w:eastAsia="ru-RU"/>
        </w:rPr>
        <w:t>поселения  необходимо</w:t>
      </w:r>
      <w:proofErr w:type="gramEnd"/>
      <w:r w:rsidRPr="00267247">
        <w:rPr>
          <w:rFonts w:eastAsia="Times New Roman" w:cs="Times New Roman"/>
          <w:sz w:val="20"/>
          <w:szCs w:val="20"/>
          <w:lang w:val="ru-RU" w:eastAsia="ru-RU"/>
        </w:rPr>
        <w:t xml:space="preserve"> принимать открыто и гласно, с учетом мнения жителей соответствующих территорий и иных заинтересованных лиц. </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 xml:space="preserve">          Для повышения уровня доступности информации и информирования населения и заинтересованных лиц о задачах в сфере благоустройства необходимо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 xml:space="preserve">     Информирования местных жителей возможно так же через школы и детские сады</w:t>
      </w:r>
      <w:proofErr w:type="gramStart"/>
      <w:r w:rsidRPr="00267247">
        <w:rPr>
          <w:rFonts w:eastAsia="Times New Roman" w:cs="Times New Roman"/>
          <w:sz w:val="20"/>
          <w:szCs w:val="20"/>
          <w:lang w:val="ru-RU" w:eastAsia="ru-RU"/>
        </w:rPr>
        <w:t>: :</w:t>
      </w:r>
      <w:proofErr w:type="gramEnd"/>
      <w:r w:rsidRPr="00267247">
        <w:rPr>
          <w:rFonts w:eastAsia="Times New Roman" w:cs="Times New Roman"/>
          <w:sz w:val="20"/>
          <w:szCs w:val="20"/>
          <w:lang w:val="ru-RU" w:eastAsia="ru-RU"/>
        </w:rPr>
        <w:t xml:space="preserve"> организация конкурса рисунков, сборы пожеланий, сочинений, макетов, проектов, распространение анкет и приглашения для родителей учащихся; установку специальных информационных стендов в местах с большой проходимостью на территории поселения  </w:t>
      </w:r>
    </w:p>
    <w:p w:rsidR="00267247" w:rsidRPr="00267247" w:rsidRDefault="00960585"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267247" w:rsidRPr="00267247">
        <w:rPr>
          <w:rFonts w:eastAsia="Times New Roman" w:cs="Times New Roman"/>
          <w:sz w:val="20"/>
          <w:szCs w:val="20"/>
          <w:lang w:val="ru-RU" w:eastAsia="ru-RU"/>
        </w:rPr>
        <w:t xml:space="preserve">1. Формы общественного участия: </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а) совместное определение целей и задач по развитию территории</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в) консультации в выборе типов покрытий, с учетом функционального зонирования территории;</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г) консультации по предполагаемым типам озеленения;</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д) консультации по предполагаемым ти</w:t>
      </w:r>
      <w:r w:rsidR="002119A8">
        <w:rPr>
          <w:rFonts w:eastAsia="Times New Roman" w:cs="Times New Roman"/>
          <w:sz w:val="20"/>
          <w:szCs w:val="20"/>
          <w:lang w:val="ru-RU" w:eastAsia="ru-RU"/>
        </w:rPr>
        <w:t xml:space="preserve">пам освещения и осветительного </w:t>
      </w:r>
      <w:r w:rsidRPr="00267247">
        <w:rPr>
          <w:rFonts w:eastAsia="Times New Roman" w:cs="Times New Roman"/>
          <w:sz w:val="20"/>
          <w:szCs w:val="20"/>
          <w:lang w:val="ru-RU" w:eastAsia="ru-RU"/>
        </w:rPr>
        <w:t>оборудования;</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е) осуществление общественного контроля над процессом (включая как возможность для контроля со стороны любых заинтересованных сторон, так и формирование рабочей группы, общественного совета),</w:t>
      </w:r>
    </w:p>
    <w:p w:rsidR="00267247" w:rsidRPr="00267247" w:rsidRDefault="00960585"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267247" w:rsidRPr="00267247">
        <w:rPr>
          <w:rFonts w:eastAsia="Times New Roman" w:cs="Times New Roman"/>
          <w:sz w:val="20"/>
          <w:szCs w:val="20"/>
          <w:lang w:val="ru-RU" w:eastAsia="ru-RU"/>
        </w:rPr>
        <w:t>2. Механизмы общественного участия:</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оценки эксплуатации территории.</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 xml:space="preserve">    Для проведения общественных обсуждений необходимо выбирать хорошо известные людям общественные и культурные центры (дом культуры, школы,), находящиеся в зоне хорошей транспортной доступности, расположенные по соседству с объектом благоустройства. </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 xml:space="preserve">     По итогам встреч, проектных семинаров и любых других форматов общественных обсуждений</w:t>
      </w:r>
      <w:r w:rsidR="002119A8">
        <w:rPr>
          <w:rFonts w:eastAsia="Times New Roman" w:cs="Times New Roman"/>
          <w:sz w:val="20"/>
          <w:szCs w:val="20"/>
          <w:lang w:val="ru-RU" w:eastAsia="ru-RU"/>
        </w:rPr>
        <w:t xml:space="preserve"> необходимо сформировать отчет </w:t>
      </w:r>
      <w:r w:rsidRPr="00267247">
        <w:rPr>
          <w:rFonts w:eastAsia="Times New Roman" w:cs="Times New Roman"/>
          <w:sz w:val="20"/>
          <w:szCs w:val="20"/>
          <w:lang w:val="ru-RU" w:eastAsia="ru-RU"/>
        </w:rPr>
        <w:t>и выложить в публичный доступ как на информационных ресурсах, та</w:t>
      </w:r>
      <w:r w:rsidR="002119A8">
        <w:rPr>
          <w:rFonts w:eastAsia="Times New Roman" w:cs="Times New Roman"/>
          <w:sz w:val="20"/>
          <w:szCs w:val="20"/>
          <w:lang w:val="ru-RU" w:eastAsia="ru-RU"/>
        </w:rPr>
        <w:t xml:space="preserve">к и на официальном сайте органа </w:t>
      </w:r>
      <w:r w:rsidRPr="00267247">
        <w:rPr>
          <w:rFonts w:eastAsia="Times New Roman" w:cs="Times New Roman"/>
          <w:sz w:val="20"/>
          <w:szCs w:val="20"/>
          <w:lang w:val="ru-RU" w:eastAsia="ru-RU"/>
        </w:rPr>
        <w:t xml:space="preserve">местного самоуправления для того, чтобы граждане могли отслеживать процесс развития </w:t>
      </w:r>
      <w:proofErr w:type="gramStart"/>
      <w:r w:rsidRPr="00267247">
        <w:rPr>
          <w:rFonts w:eastAsia="Times New Roman" w:cs="Times New Roman"/>
          <w:sz w:val="20"/>
          <w:szCs w:val="20"/>
          <w:lang w:val="ru-RU" w:eastAsia="ru-RU"/>
        </w:rPr>
        <w:t>благоустройства  объекта</w:t>
      </w:r>
      <w:proofErr w:type="gramEnd"/>
      <w:r w:rsidRPr="00267247">
        <w:rPr>
          <w:rFonts w:eastAsia="Times New Roman" w:cs="Times New Roman"/>
          <w:sz w:val="20"/>
          <w:szCs w:val="20"/>
          <w:lang w:val="ru-RU" w:eastAsia="ru-RU"/>
        </w:rPr>
        <w:t xml:space="preserve"> , а также комментировать и включаться в этот процесс на любом этапе.</w:t>
      </w:r>
    </w:p>
    <w:p w:rsidR="00267247" w:rsidRPr="00267247" w:rsidRDefault="00960585" w:rsidP="00301A56">
      <w:pPr>
        <w:jc w:val="both"/>
        <w:rPr>
          <w:rFonts w:eastAsia="Times New Roman" w:cs="Times New Roman"/>
          <w:sz w:val="20"/>
          <w:szCs w:val="20"/>
          <w:lang w:val="ru-RU" w:eastAsia="ru-RU"/>
        </w:rPr>
      </w:pPr>
      <w:r>
        <w:rPr>
          <w:rFonts w:eastAsia="Times New Roman" w:cs="Times New Roman"/>
          <w:sz w:val="20"/>
          <w:szCs w:val="20"/>
          <w:lang w:val="ru-RU" w:eastAsia="ru-RU"/>
        </w:rPr>
        <w:t xml:space="preserve">      </w:t>
      </w:r>
      <w:r w:rsidR="000A017F">
        <w:rPr>
          <w:rFonts w:eastAsia="Times New Roman" w:cs="Times New Roman"/>
          <w:sz w:val="20"/>
          <w:szCs w:val="20"/>
          <w:lang w:val="ru-RU" w:eastAsia="ru-RU"/>
        </w:rPr>
        <w:t>3.</w:t>
      </w:r>
      <w:r w:rsidR="00267247" w:rsidRPr="00267247">
        <w:rPr>
          <w:rFonts w:eastAsia="Times New Roman" w:cs="Times New Roman"/>
          <w:sz w:val="20"/>
          <w:szCs w:val="20"/>
          <w:lang w:val="ru-RU" w:eastAsia="ru-RU"/>
        </w:rPr>
        <w:t xml:space="preserve">  Участие лиц, осуществляющих предпринимательскую деятельность, в реализации комплексных проектов по благоустройству может заключаться:</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а) в создании и предоставлении разного рода услуг и сервисов для посетителей общественных пространств;</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 xml:space="preserve">б) в приведении в соответствие с требованиями проектных решений фасадов, принадлежащих или </w:t>
      </w:r>
      <w:r w:rsidRPr="00267247">
        <w:rPr>
          <w:rFonts w:eastAsia="Times New Roman" w:cs="Times New Roman"/>
          <w:sz w:val="20"/>
          <w:szCs w:val="20"/>
          <w:lang w:val="ru-RU" w:eastAsia="ru-RU"/>
        </w:rPr>
        <w:lastRenderedPageBreak/>
        <w:t>арендуемых объектов, в том числе размещенных на них вывесок;</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в) в строительстве, реконструкции, реставрации объектов недвижимости;</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г) в производстве или размещении элементов благоустройства;</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д) в комплексном благоустройстве отдельных территорий, прилегающих к территориям, благоустраиваемым за счет средств муниципального образовании;</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е) в организации уборки благоустроенных территорий,</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ж) в иных формах.</w:t>
      </w:r>
    </w:p>
    <w:p w:rsidR="00267247" w:rsidRPr="00267247" w:rsidRDefault="00267247" w:rsidP="00301A56">
      <w:pPr>
        <w:jc w:val="both"/>
        <w:rPr>
          <w:rFonts w:eastAsia="Times New Roman" w:cs="Times New Roman"/>
          <w:sz w:val="20"/>
          <w:szCs w:val="20"/>
          <w:lang w:val="ru-RU" w:eastAsia="ru-RU"/>
        </w:rPr>
      </w:pPr>
      <w:r w:rsidRPr="00267247">
        <w:rPr>
          <w:rFonts w:eastAsia="Times New Roman" w:cs="Times New Roman"/>
          <w:sz w:val="20"/>
          <w:szCs w:val="20"/>
          <w:lang w:val="ru-RU" w:eastAsia="ru-RU"/>
        </w:rPr>
        <w:t xml:space="preserve">  В реализации комплексных проектов благоустройства могут принимать участия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267247" w:rsidRPr="00267247" w:rsidRDefault="00267247" w:rsidP="00301A56">
      <w:pPr>
        <w:pStyle w:val="1"/>
        <w:numPr>
          <w:ilvl w:val="0"/>
          <w:numId w:val="0"/>
        </w:numPr>
        <w:tabs>
          <w:tab w:val="left" w:pos="0"/>
        </w:tabs>
        <w:jc w:val="both"/>
        <w:rPr>
          <w:b/>
          <w:sz w:val="20"/>
          <w:szCs w:val="20"/>
          <w:u w:val="none"/>
        </w:rPr>
      </w:pPr>
    </w:p>
    <w:p w:rsidR="00933BD8" w:rsidRPr="00F91A95" w:rsidRDefault="00565CF3" w:rsidP="00933BD8">
      <w:pPr>
        <w:jc w:val="both"/>
        <w:rPr>
          <w:rFonts w:cs="Times New Roman"/>
          <w:b/>
          <w:sz w:val="20"/>
          <w:szCs w:val="20"/>
          <w:lang w:val="ru-RU"/>
        </w:rPr>
      </w:pPr>
      <w:r w:rsidRPr="005F1854">
        <w:rPr>
          <w:rFonts w:eastAsiaTheme="minorEastAsia"/>
          <w:sz w:val="20"/>
          <w:lang w:val="ru-RU" w:eastAsia="ru-RU"/>
        </w:rPr>
        <w:t xml:space="preserve">      </w:t>
      </w:r>
      <w:r w:rsidR="00933BD8" w:rsidRPr="00933BD8">
        <w:rPr>
          <w:rFonts w:cs="Times New Roman"/>
          <w:b/>
          <w:sz w:val="20"/>
          <w:szCs w:val="20"/>
          <w:lang w:val="ru-RU"/>
        </w:rPr>
        <w:t xml:space="preserve"> </w:t>
      </w:r>
      <w:r w:rsidR="00933BD8" w:rsidRPr="00F91A95">
        <w:rPr>
          <w:rFonts w:cs="Times New Roman"/>
          <w:b/>
          <w:sz w:val="20"/>
          <w:szCs w:val="20"/>
          <w:lang w:val="ru-RU"/>
        </w:rPr>
        <w:t xml:space="preserve">Статья </w:t>
      </w:r>
      <w:proofErr w:type="gramStart"/>
      <w:r w:rsidR="00933BD8" w:rsidRPr="00F91A95">
        <w:rPr>
          <w:rFonts w:cs="Times New Roman"/>
          <w:b/>
          <w:sz w:val="20"/>
          <w:szCs w:val="20"/>
          <w:lang w:val="ru-RU"/>
        </w:rPr>
        <w:t>19 .</w:t>
      </w:r>
      <w:proofErr w:type="gramEnd"/>
      <w:r w:rsidR="00933BD8" w:rsidRPr="00F91A95">
        <w:rPr>
          <w:rFonts w:cs="Times New Roman"/>
          <w:b/>
          <w:sz w:val="20"/>
          <w:szCs w:val="20"/>
          <w:lang w:val="ru-RU"/>
        </w:rPr>
        <w:t xml:space="preserve"> Порядок участия, в том числе финансового, собственников </w:t>
      </w:r>
      <w:proofErr w:type="gramStart"/>
      <w:r w:rsidR="00933BD8" w:rsidRPr="00F91A95">
        <w:rPr>
          <w:rFonts w:cs="Times New Roman"/>
          <w:b/>
          <w:sz w:val="20"/>
          <w:szCs w:val="20"/>
          <w:lang w:val="ru-RU"/>
        </w:rPr>
        <w:t>и( или</w:t>
      </w:r>
      <w:proofErr w:type="gramEnd"/>
      <w:r w:rsidR="00933BD8" w:rsidRPr="00F91A95">
        <w:rPr>
          <w:rFonts w:cs="Times New Roman"/>
          <w:b/>
          <w:sz w:val="20"/>
          <w:szCs w:val="20"/>
          <w:lang w:val="ru-RU"/>
        </w:rPr>
        <w:t>)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33BD8" w:rsidRPr="003D0D1B" w:rsidRDefault="00933BD8" w:rsidP="00933BD8">
      <w:pPr>
        <w:jc w:val="both"/>
        <w:rPr>
          <w:rFonts w:eastAsiaTheme="minorHAnsi" w:cs="Times New Roman"/>
          <w:color w:val="FF0000"/>
          <w:sz w:val="20"/>
          <w:szCs w:val="20"/>
          <w:lang w:val="ru-RU" w:bidi="ar-SA"/>
        </w:rPr>
      </w:pPr>
    </w:p>
    <w:p w:rsidR="003D0D1B" w:rsidRPr="00570752" w:rsidRDefault="003D0D1B" w:rsidP="00933BD8">
      <w:pPr>
        <w:jc w:val="both"/>
        <w:rPr>
          <w:rFonts w:cs="Times New Roman"/>
          <w:color w:val="000000" w:themeColor="text1"/>
          <w:sz w:val="20"/>
          <w:szCs w:val="20"/>
          <w:lang w:val="ru-RU"/>
        </w:rPr>
      </w:pPr>
      <w:r w:rsidRPr="00570752">
        <w:rPr>
          <w:bCs/>
          <w:color w:val="000000" w:themeColor="text1"/>
          <w:sz w:val="20"/>
          <w:szCs w:val="20"/>
          <w:lang w:val="ru-RU"/>
        </w:rPr>
        <w:t xml:space="preserve">1.  </w:t>
      </w:r>
      <w:r w:rsidRPr="00570752">
        <w:rPr>
          <w:rFonts w:cs="Times New Roman"/>
          <w:color w:val="000000" w:themeColor="text1"/>
          <w:sz w:val="20"/>
          <w:szCs w:val="20"/>
          <w:lang w:val="ru-RU"/>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  границы  которых определены </w:t>
      </w:r>
      <w:r w:rsidRPr="00570752">
        <w:rPr>
          <w:bCs/>
          <w:color w:val="000000" w:themeColor="text1"/>
          <w:sz w:val="20"/>
          <w:szCs w:val="20"/>
          <w:lang w:val="ru-RU"/>
        </w:rPr>
        <w:t>картами – схемами прилегающий территорий Остаповского сельского поселения, утвержденными Решением Совета Остаповского сельского поселения № 9 от 17.03.2022 года.</w:t>
      </w:r>
      <w:r w:rsidR="001414EB" w:rsidRPr="00570752">
        <w:rPr>
          <w:rFonts w:cs="Times New Roman"/>
          <w:color w:val="000000" w:themeColor="text1"/>
          <w:sz w:val="20"/>
          <w:szCs w:val="20"/>
          <w:lang w:val="ru-RU"/>
        </w:rPr>
        <w:t xml:space="preserve"> </w:t>
      </w:r>
    </w:p>
    <w:p w:rsidR="00933BD8" w:rsidRPr="00F91A95" w:rsidRDefault="001414EB" w:rsidP="00933BD8">
      <w:pPr>
        <w:jc w:val="both"/>
        <w:rPr>
          <w:rFonts w:cs="Times New Roman"/>
          <w:sz w:val="20"/>
          <w:szCs w:val="20"/>
          <w:lang w:val="ru-RU"/>
        </w:rPr>
      </w:pPr>
      <w:r>
        <w:rPr>
          <w:rFonts w:cs="Times New Roman"/>
          <w:sz w:val="20"/>
          <w:szCs w:val="20"/>
          <w:lang w:val="ru-RU"/>
        </w:rPr>
        <w:t xml:space="preserve">   </w:t>
      </w:r>
      <w:r w:rsidR="00933BD8" w:rsidRPr="00F91A95">
        <w:rPr>
          <w:rFonts w:cs="Times New Roman"/>
          <w:sz w:val="20"/>
          <w:szCs w:val="20"/>
          <w:lang w:val="ru-RU"/>
        </w:rPr>
        <w:t>2. Собственники помещений в многоквартирном жилом доме несут бремя содержания придомовой территории:</w:t>
      </w:r>
    </w:p>
    <w:p w:rsidR="00933BD8" w:rsidRPr="00F91A95" w:rsidRDefault="00933BD8" w:rsidP="00933BD8">
      <w:pPr>
        <w:jc w:val="both"/>
        <w:rPr>
          <w:rFonts w:cs="Times New Roman"/>
          <w:sz w:val="20"/>
          <w:szCs w:val="20"/>
          <w:lang w:val="ru-RU"/>
        </w:rPr>
      </w:pPr>
      <w:r w:rsidRPr="00F91A95">
        <w:rPr>
          <w:rFonts w:cs="Times New Roman"/>
          <w:sz w:val="20"/>
          <w:szCs w:val="20"/>
          <w:lang w:val="ru-RU"/>
        </w:rPr>
        <w:t xml:space="preserve">1)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F91A95">
        <w:rPr>
          <w:rFonts w:cs="Times New Roman"/>
          <w:sz w:val="20"/>
          <w:szCs w:val="20"/>
          <w:lang w:val="ru-RU"/>
        </w:rPr>
        <w:t>отмостки</w:t>
      </w:r>
      <w:proofErr w:type="spellEnd"/>
      <w:r w:rsidRPr="00F91A95">
        <w:rPr>
          <w:rFonts w:cs="Times New Roman"/>
          <w:sz w:val="20"/>
          <w:szCs w:val="20"/>
          <w:lang w:val="ru-RU"/>
        </w:rPr>
        <w:t>;</w:t>
      </w:r>
    </w:p>
    <w:p w:rsidR="00933BD8" w:rsidRPr="00F91A95" w:rsidRDefault="00933BD8" w:rsidP="00933BD8">
      <w:pPr>
        <w:jc w:val="both"/>
        <w:rPr>
          <w:rFonts w:cs="Times New Roman"/>
          <w:sz w:val="20"/>
          <w:szCs w:val="20"/>
          <w:lang w:val="ru-RU"/>
        </w:rPr>
      </w:pPr>
      <w:r w:rsidRPr="00F91A95">
        <w:rPr>
          <w:rFonts w:cs="Times New Roman"/>
          <w:sz w:val="20"/>
          <w:szCs w:val="20"/>
          <w:lang w:val="ru-RU"/>
        </w:rPr>
        <w:t xml:space="preserve">2)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F91A95">
        <w:rPr>
          <w:rFonts w:cs="Times New Roman"/>
          <w:sz w:val="20"/>
          <w:szCs w:val="20"/>
          <w:lang w:val="ru-RU"/>
        </w:rPr>
        <w:t>отмостки</w:t>
      </w:r>
      <w:proofErr w:type="spellEnd"/>
      <w:r w:rsidRPr="00F91A95">
        <w:rPr>
          <w:rFonts w:cs="Times New Roman"/>
          <w:sz w:val="20"/>
          <w:szCs w:val="20"/>
          <w:lang w:val="ru-RU"/>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rsidR="00933BD8" w:rsidRPr="00F91A95" w:rsidRDefault="00933BD8" w:rsidP="00933BD8">
      <w:pPr>
        <w:jc w:val="both"/>
        <w:rPr>
          <w:rFonts w:cs="Times New Roman"/>
          <w:sz w:val="20"/>
          <w:szCs w:val="20"/>
          <w:lang w:val="ru-RU"/>
        </w:rPr>
      </w:pPr>
      <w:r w:rsidRPr="00F91A95">
        <w:rPr>
          <w:rFonts w:cs="Times New Roman"/>
          <w:sz w:val="20"/>
          <w:szCs w:val="20"/>
          <w:lang w:val="ru-RU"/>
        </w:rPr>
        <w:t xml:space="preserve">3)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w:t>
      </w:r>
      <w:proofErr w:type="gramStart"/>
      <w:r w:rsidRPr="00F91A95">
        <w:rPr>
          <w:rFonts w:cs="Times New Roman"/>
          <w:sz w:val="20"/>
          <w:szCs w:val="20"/>
          <w:lang w:val="ru-RU"/>
        </w:rPr>
        <w:t>дома</w:t>
      </w:r>
      <w:proofErr w:type="gramEnd"/>
      <w:r w:rsidRPr="00F91A95">
        <w:rPr>
          <w:rFonts w:cs="Times New Roman"/>
          <w:sz w:val="20"/>
          <w:szCs w:val="20"/>
          <w:lang w:val="ru-RU"/>
        </w:rPr>
        <w:t xml:space="preserve"> либо по периметру </w:t>
      </w:r>
      <w:proofErr w:type="spellStart"/>
      <w:r w:rsidRPr="00F91A95">
        <w:rPr>
          <w:rFonts w:cs="Times New Roman"/>
          <w:sz w:val="20"/>
          <w:szCs w:val="20"/>
          <w:lang w:val="ru-RU"/>
        </w:rPr>
        <w:t>отмостки</w:t>
      </w:r>
      <w:proofErr w:type="spellEnd"/>
      <w:r w:rsidRPr="00F91A95">
        <w:rPr>
          <w:rFonts w:cs="Times New Roman"/>
          <w:sz w:val="20"/>
          <w:szCs w:val="20"/>
          <w:lang w:val="ru-RU"/>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F91A95">
        <w:rPr>
          <w:rFonts w:cs="Times New Roman"/>
          <w:sz w:val="20"/>
          <w:szCs w:val="20"/>
          <w:lang w:val="ru-RU"/>
        </w:rPr>
        <w:t>Минземстроя</w:t>
      </w:r>
      <w:proofErr w:type="spellEnd"/>
      <w:r w:rsidRPr="00F91A95">
        <w:rPr>
          <w:rFonts w:cs="Times New Roman"/>
          <w:sz w:val="20"/>
          <w:szCs w:val="20"/>
          <w:lang w:val="ru-RU"/>
        </w:rPr>
        <w:t xml:space="preserve"> РФ от 26.08.1998 </w:t>
      </w:r>
      <w:r w:rsidRPr="00F91A95">
        <w:rPr>
          <w:rFonts w:cs="Times New Roman"/>
          <w:sz w:val="20"/>
          <w:szCs w:val="20"/>
        </w:rPr>
        <w:t>No</w:t>
      </w:r>
      <w:r w:rsidRPr="00F91A95">
        <w:rPr>
          <w:rFonts w:cs="Times New Roman"/>
          <w:sz w:val="20"/>
          <w:szCs w:val="20"/>
          <w:lang w:val="ru-RU"/>
        </w:rPr>
        <w:t>59.</w:t>
      </w:r>
    </w:p>
    <w:p w:rsidR="00933BD8" w:rsidRPr="00F91A95" w:rsidRDefault="001414EB" w:rsidP="00933BD8">
      <w:pPr>
        <w:jc w:val="both"/>
        <w:rPr>
          <w:rFonts w:cs="Times New Roman"/>
          <w:sz w:val="20"/>
          <w:szCs w:val="20"/>
          <w:lang w:val="ru-RU"/>
        </w:rPr>
      </w:pPr>
      <w:r>
        <w:rPr>
          <w:rFonts w:cs="Times New Roman"/>
          <w:sz w:val="20"/>
          <w:szCs w:val="20"/>
          <w:lang w:val="ru-RU"/>
        </w:rPr>
        <w:t xml:space="preserve">        </w:t>
      </w:r>
      <w:r w:rsidR="00933BD8" w:rsidRPr="00F91A95">
        <w:rPr>
          <w:rFonts w:cs="Times New Roman"/>
          <w:sz w:val="20"/>
          <w:szCs w:val="20"/>
          <w:lang w:val="ru-RU"/>
        </w:rPr>
        <w:t>3. Содержание территорий общего пользования, земельных участков, не имеющих собственников, осуществляют обслуживающие (эксплуатирующие) организации.</w:t>
      </w:r>
    </w:p>
    <w:p w:rsidR="00933BD8" w:rsidRPr="00F91A95" w:rsidRDefault="001414EB" w:rsidP="00933BD8">
      <w:pPr>
        <w:jc w:val="both"/>
        <w:rPr>
          <w:rFonts w:cs="Times New Roman"/>
          <w:sz w:val="20"/>
          <w:szCs w:val="20"/>
          <w:lang w:val="ru-RU"/>
        </w:rPr>
      </w:pPr>
      <w:r>
        <w:rPr>
          <w:rFonts w:cs="Times New Roman"/>
          <w:sz w:val="20"/>
          <w:szCs w:val="20"/>
          <w:lang w:val="ru-RU"/>
        </w:rPr>
        <w:t xml:space="preserve">      </w:t>
      </w:r>
      <w:r w:rsidR="00933BD8" w:rsidRPr="00F91A95">
        <w:rPr>
          <w:rFonts w:cs="Times New Roman"/>
          <w:sz w:val="20"/>
          <w:szCs w:val="20"/>
          <w:lang w:val="ru-RU"/>
        </w:rPr>
        <w:t>4. Работы по благоустройству осуществляют:</w:t>
      </w:r>
    </w:p>
    <w:p w:rsidR="00933BD8" w:rsidRPr="00F91A95" w:rsidRDefault="00933BD8" w:rsidP="00933BD8">
      <w:pPr>
        <w:jc w:val="both"/>
        <w:rPr>
          <w:rFonts w:cs="Times New Roman"/>
          <w:sz w:val="20"/>
          <w:szCs w:val="20"/>
          <w:lang w:val="ru-RU"/>
        </w:rPr>
      </w:pPr>
      <w:r w:rsidRPr="00F91A95">
        <w:rPr>
          <w:rFonts w:cs="Times New Roman"/>
          <w:sz w:val="20"/>
          <w:szCs w:val="20"/>
          <w:lang w:val="ru-RU"/>
        </w:rPr>
        <w:t>4.1. На прилегающих территориях многоквартирных домов- организации, обслуживающие жилищный фонд, если собственниками заключен договор с обслуживающей (эксплуатирующей) организацией. При отсутствии такого договора -собственники помещений в доме. 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 многоквартирных домов, и другие работы) согласовываются в установленном законодательством порядке.</w:t>
      </w:r>
    </w:p>
    <w:p w:rsidR="00933BD8" w:rsidRPr="00F91A95" w:rsidRDefault="00933BD8" w:rsidP="00933BD8">
      <w:pPr>
        <w:jc w:val="both"/>
        <w:rPr>
          <w:rFonts w:cs="Times New Roman"/>
          <w:sz w:val="20"/>
          <w:szCs w:val="20"/>
          <w:lang w:val="ru-RU"/>
        </w:rPr>
      </w:pPr>
      <w:r w:rsidRPr="00F91A95">
        <w:rPr>
          <w:rFonts w:cs="Times New Roman"/>
          <w:sz w:val="20"/>
          <w:szCs w:val="20"/>
          <w:lang w:val="ru-RU"/>
        </w:rPr>
        <w:t>4.2. 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2D6CCD" w:rsidRPr="009D5759" w:rsidRDefault="00933BD8" w:rsidP="00933BD8">
      <w:pPr>
        <w:jc w:val="both"/>
        <w:rPr>
          <w:rFonts w:cs="Times New Roman"/>
          <w:color w:val="auto"/>
          <w:sz w:val="20"/>
          <w:szCs w:val="20"/>
          <w:lang w:val="ru-RU"/>
        </w:rPr>
      </w:pPr>
      <w:r w:rsidRPr="009D5759">
        <w:rPr>
          <w:rFonts w:cs="Times New Roman"/>
          <w:color w:val="auto"/>
          <w:sz w:val="20"/>
          <w:szCs w:val="20"/>
          <w:lang w:val="ru-RU"/>
        </w:rPr>
        <w:t>4.3.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933BD8" w:rsidRPr="00F91A95" w:rsidRDefault="00933BD8" w:rsidP="00933BD8">
      <w:pPr>
        <w:jc w:val="both"/>
        <w:rPr>
          <w:rFonts w:cs="Times New Roman"/>
          <w:sz w:val="20"/>
          <w:szCs w:val="20"/>
          <w:lang w:val="ru-RU"/>
        </w:rPr>
      </w:pPr>
      <w:r w:rsidRPr="00F91A95">
        <w:rPr>
          <w:rFonts w:cs="Times New Roman"/>
          <w:sz w:val="20"/>
          <w:szCs w:val="20"/>
          <w:lang w:val="ru-RU"/>
        </w:rPr>
        <w:t>4.4. 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933BD8" w:rsidRPr="00F91A95" w:rsidRDefault="00933BD8" w:rsidP="00933BD8">
      <w:pPr>
        <w:jc w:val="both"/>
        <w:rPr>
          <w:rFonts w:cs="Times New Roman"/>
          <w:sz w:val="20"/>
          <w:szCs w:val="20"/>
          <w:lang w:val="ru-RU"/>
        </w:rPr>
      </w:pPr>
      <w:r w:rsidRPr="00F91A95">
        <w:rPr>
          <w:rFonts w:cs="Times New Roman"/>
          <w:sz w:val="20"/>
          <w:szCs w:val="20"/>
          <w:lang w:val="ru-RU"/>
        </w:rPr>
        <w:t>4.5.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49638E" w:rsidRDefault="00933BD8" w:rsidP="00933BD8">
      <w:pPr>
        <w:jc w:val="both"/>
        <w:rPr>
          <w:rFonts w:cs="Times New Roman"/>
          <w:sz w:val="20"/>
          <w:szCs w:val="20"/>
          <w:lang w:val="ru-RU"/>
        </w:rPr>
      </w:pPr>
      <w:r w:rsidRPr="00F91A95">
        <w:rPr>
          <w:rFonts w:cs="Times New Roman"/>
          <w:sz w:val="20"/>
          <w:szCs w:val="20"/>
          <w:lang w:val="ru-RU"/>
        </w:rPr>
        <w:lastRenderedPageBreak/>
        <w:t xml:space="preserve">4.6. На территориях, прилегающих к временным нестационарным объектам, -собственники </w:t>
      </w:r>
      <w:r w:rsidR="000A017F">
        <w:rPr>
          <w:rFonts w:cs="Times New Roman"/>
          <w:sz w:val="20"/>
          <w:szCs w:val="20"/>
          <w:lang w:val="ru-RU"/>
        </w:rPr>
        <w:t>(пользователи) данных объектов.</w:t>
      </w:r>
    </w:p>
    <w:p w:rsidR="0049638E" w:rsidRPr="00933BD8" w:rsidRDefault="0049638E" w:rsidP="00933BD8">
      <w:pPr>
        <w:jc w:val="both"/>
        <w:rPr>
          <w:rFonts w:cs="Times New Roman"/>
          <w:sz w:val="20"/>
          <w:szCs w:val="20"/>
          <w:lang w:val="ru-RU"/>
        </w:rPr>
      </w:pPr>
    </w:p>
    <w:p w:rsidR="00565CF3" w:rsidRPr="00565CF3" w:rsidRDefault="00933BD8" w:rsidP="00565CF3">
      <w:pPr>
        <w:pStyle w:val="ConsPlusNormal"/>
        <w:widowControl/>
        <w:ind w:left="720" w:right="-142"/>
        <w:outlineLvl w:val="0"/>
        <w:rPr>
          <w:rFonts w:eastAsiaTheme="minorEastAsia"/>
          <w:b/>
          <w:sz w:val="20"/>
          <w:lang w:eastAsia="ru-RU"/>
        </w:rPr>
      </w:pPr>
      <w:r w:rsidRPr="00F91A95">
        <w:rPr>
          <w:b/>
          <w:sz w:val="20"/>
        </w:rPr>
        <w:t xml:space="preserve">Статья </w:t>
      </w:r>
      <w:proofErr w:type="gramStart"/>
      <w:r>
        <w:rPr>
          <w:b/>
          <w:sz w:val="20"/>
        </w:rPr>
        <w:t>20</w:t>
      </w:r>
      <w:r w:rsidRPr="00F91A95">
        <w:rPr>
          <w:b/>
          <w:sz w:val="20"/>
        </w:rPr>
        <w:t xml:space="preserve"> .</w:t>
      </w:r>
      <w:proofErr w:type="gramEnd"/>
      <w:r w:rsidRPr="00F91A95">
        <w:rPr>
          <w:b/>
          <w:sz w:val="20"/>
        </w:rPr>
        <w:t xml:space="preserve"> </w:t>
      </w:r>
      <w:r w:rsidR="00565CF3">
        <w:rPr>
          <w:rFonts w:eastAsiaTheme="minorEastAsia"/>
          <w:b/>
          <w:sz w:val="20"/>
          <w:u w:val="single"/>
          <w:lang w:eastAsia="ru-RU"/>
        </w:rPr>
        <w:t xml:space="preserve"> </w:t>
      </w:r>
      <w:r w:rsidR="00565CF3" w:rsidRPr="00565CF3">
        <w:rPr>
          <w:rFonts w:eastAsiaTheme="minorEastAsia"/>
          <w:b/>
          <w:sz w:val="20"/>
          <w:u w:val="single"/>
          <w:lang w:eastAsia="ru-RU"/>
        </w:rPr>
        <w:t>Границы прилегающих территорий</w:t>
      </w:r>
      <w:r w:rsidR="00565CF3" w:rsidRPr="00565CF3">
        <w:rPr>
          <w:rFonts w:eastAsiaTheme="minorEastAsia"/>
          <w:b/>
          <w:sz w:val="20"/>
          <w:lang w:eastAsia="ru-RU"/>
        </w:rPr>
        <w:t>:</w:t>
      </w:r>
    </w:p>
    <w:p w:rsidR="00565CF3" w:rsidRPr="00565CF3" w:rsidRDefault="00565CF3" w:rsidP="006B618B">
      <w:pPr>
        <w:widowControl/>
        <w:suppressAutoHyphens w:val="0"/>
        <w:autoSpaceDE w:val="0"/>
        <w:autoSpaceDN w:val="0"/>
        <w:ind w:left="720" w:right="-142"/>
        <w:outlineLvl w:val="0"/>
        <w:rPr>
          <w:rFonts w:eastAsiaTheme="minorEastAsia" w:cs="Times New Roman"/>
          <w:b/>
          <w:color w:val="auto"/>
          <w:sz w:val="20"/>
          <w:szCs w:val="20"/>
          <w:lang w:val="ru-RU" w:eastAsia="ru-RU" w:bidi="ar-SA"/>
        </w:rPr>
      </w:pPr>
    </w:p>
    <w:p w:rsidR="00FC2A89" w:rsidRPr="00570752" w:rsidRDefault="00FC2A89" w:rsidP="00FC2A89">
      <w:pPr>
        <w:pStyle w:val="HTML"/>
        <w:rPr>
          <w:rFonts w:ascii="Times New Roman" w:hAnsi="Times New Roman"/>
          <w:bCs/>
          <w:color w:val="000000" w:themeColor="text1"/>
        </w:rPr>
      </w:pPr>
      <w:r w:rsidRPr="00570752">
        <w:rPr>
          <w:rFonts w:ascii="Times New Roman" w:eastAsiaTheme="minorEastAsia" w:hAnsi="Times New Roman"/>
          <w:color w:val="000000" w:themeColor="text1"/>
        </w:rPr>
        <w:t xml:space="preserve">    </w:t>
      </w:r>
      <w:r w:rsidR="00565CF3" w:rsidRPr="00570752">
        <w:rPr>
          <w:rFonts w:ascii="Times New Roman" w:eastAsiaTheme="minorEastAsia" w:hAnsi="Times New Roman"/>
          <w:color w:val="000000" w:themeColor="text1"/>
        </w:rPr>
        <w:t>1.</w:t>
      </w:r>
      <w:r w:rsidRPr="00570752">
        <w:rPr>
          <w:rFonts w:ascii="Times New Roman" w:eastAsiaTheme="minorEastAsia" w:hAnsi="Times New Roman"/>
          <w:color w:val="000000" w:themeColor="text1"/>
        </w:rPr>
        <w:t xml:space="preserve"> </w:t>
      </w:r>
      <w:proofErr w:type="gramStart"/>
      <w:r w:rsidRPr="00570752">
        <w:rPr>
          <w:rFonts w:ascii="Times New Roman" w:eastAsiaTheme="minorEastAsia" w:hAnsi="Times New Roman"/>
          <w:color w:val="000000" w:themeColor="text1"/>
        </w:rPr>
        <w:t xml:space="preserve">Границы </w:t>
      </w:r>
      <w:r w:rsidR="00565CF3" w:rsidRPr="00570752">
        <w:rPr>
          <w:rFonts w:ascii="Times New Roman" w:eastAsiaTheme="minorEastAsia" w:hAnsi="Times New Roman"/>
          <w:color w:val="000000" w:themeColor="text1"/>
        </w:rPr>
        <w:t xml:space="preserve"> прилегающих</w:t>
      </w:r>
      <w:proofErr w:type="gramEnd"/>
      <w:r w:rsidR="00565CF3" w:rsidRPr="00570752">
        <w:rPr>
          <w:rFonts w:ascii="Times New Roman" w:eastAsiaTheme="minorEastAsia" w:hAnsi="Times New Roman"/>
          <w:color w:val="000000" w:themeColor="text1"/>
        </w:rPr>
        <w:t xml:space="preserve"> территорий Остаповского сельского поселения </w:t>
      </w:r>
      <w:r w:rsidRPr="00570752">
        <w:rPr>
          <w:rFonts w:ascii="Times New Roman" w:eastAsiaTheme="minorEastAsia" w:hAnsi="Times New Roman"/>
          <w:color w:val="000000" w:themeColor="text1"/>
        </w:rPr>
        <w:t xml:space="preserve">определены картами –схемами </w:t>
      </w:r>
      <w:r w:rsidRPr="00570752">
        <w:rPr>
          <w:rFonts w:ascii="Times New Roman" w:hAnsi="Times New Roman"/>
          <w:bCs/>
          <w:color w:val="000000" w:themeColor="text1"/>
        </w:rPr>
        <w:t>картами – схемами прилегающий территорий Остаповского сельского поселения, утвержденными Решением Совета Остаповского сельского поселения № 9 от 17.03.2022 года .</w:t>
      </w:r>
    </w:p>
    <w:p w:rsidR="00933BD8" w:rsidRDefault="00FC2A89" w:rsidP="00FC2A89">
      <w:pPr>
        <w:widowControl/>
        <w:shd w:val="clear" w:color="auto" w:fill="FFFFFF"/>
        <w:suppressAutoHyphens w:val="0"/>
        <w:textAlignment w:val="baseline"/>
        <w:rPr>
          <w:rFonts w:eastAsiaTheme="minorEastAsia" w:cs="Times New Roman"/>
          <w:color w:val="auto"/>
          <w:sz w:val="20"/>
          <w:szCs w:val="20"/>
          <w:lang w:val="ru-RU" w:eastAsia="ru-RU" w:bidi="ar-SA"/>
        </w:rPr>
      </w:pPr>
      <w:r>
        <w:rPr>
          <w:rFonts w:eastAsiaTheme="minorEastAsia" w:cs="Times New Roman"/>
          <w:color w:val="auto"/>
          <w:sz w:val="20"/>
          <w:szCs w:val="20"/>
          <w:lang w:val="ru-RU" w:eastAsia="ru-RU" w:bidi="ar-SA"/>
        </w:rPr>
        <w:t xml:space="preserve">    </w:t>
      </w:r>
      <w:r w:rsidR="00565CF3" w:rsidRPr="00565CF3">
        <w:rPr>
          <w:rFonts w:eastAsiaTheme="minorEastAsia" w:cs="Times New Roman"/>
          <w:color w:val="auto"/>
          <w:sz w:val="20"/>
          <w:szCs w:val="20"/>
          <w:lang w:val="ru-RU" w:eastAsia="ru-RU" w:bidi="ar-SA"/>
        </w:rPr>
        <w:t>2. Границы прилегающей территории определяются в следующем порядке:</w:t>
      </w:r>
    </w:p>
    <w:p w:rsidR="00933BD8" w:rsidRDefault="00565CF3" w:rsidP="00933BD8">
      <w:pPr>
        <w:widowControl/>
        <w:shd w:val="clear" w:color="auto" w:fill="FFFFFF"/>
        <w:suppressAutoHyphens w:val="0"/>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1) для жилых домов (объектов индивидуального жилищного строительства), жилых д</w:t>
      </w:r>
      <w:r w:rsidR="00933BD8">
        <w:rPr>
          <w:rFonts w:eastAsiaTheme="minorEastAsia" w:cs="Times New Roman"/>
          <w:color w:val="auto"/>
          <w:sz w:val="20"/>
          <w:szCs w:val="20"/>
          <w:lang w:val="ru-RU" w:eastAsia="ru-RU" w:bidi="ar-SA"/>
        </w:rPr>
        <w:t xml:space="preserve">омов </w:t>
      </w:r>
      <w:proofErr w:type="gramStart"/>
      <w:r w:rsidRPr="00565CF3">
        <w:rPr>
          <w:rFonts w:eastAsiaTheme="minorEastAsia" w:cs="Times New Roman"/>
          <w:color w:val="auto"/>
          <w:sz w:val="20"/>
          <w:szCs w:val="20"/>
          <w:lang w:val="ru-RU" w:eastAsia="ru-RU" w:bidi="ar-SA"/>
        </w:rPr>
        <w:t>блокирован</w:t>
      </w:r>
      <w:r w:rsidR="00933BD8">
        <w:rPr>
          <w:rFonts w:eastAsiaTheme="minorEastAsia" w:cs="Times New Roman"/>
          <w:color w:val="auto"/>
          <w:sz w:val="20"/>
          <w:szCs w:val="20"/>
          <w:lang w:val="ru-RU" w:eastAsia="ru-RU" w:bidi="ar-SA"/>
        </w:rPr>
        <w:t>-</w:t>
      </w:r>
      <w:r w:rsidRPr="00565CF3">
        <w:rPr>
          <w:rFonts w:eastAsiaTheme="minorEastAsia" w:cs="Times New Roman"/>
          <w:color w:val="auto"/>
          <w:sz w:val="20"/>
          <w:szCs w:val="20"/>
          <w:lang w:val="ru-RU" w:eastAsia="ru-RU" w:bidi="ar-SA"/>
        </w:rPr>
        <w:t>ной</w:t>
      </w:r>
      <w:proofErr w:type="gramEnd"/>
      <w:r w:rsidRPr="00565CF3">
        <w:rPr>
          <w:rFonts w:eastAsiaTheme="minorEastAsia" w:cs="Times New Roman"/>
          <w:color w:val="auto"/>
          <w:sz w:val="20"/>
          <w:szCs w:val="20"/>
          <w:lang w:val="ru-RU" w:eastAsia="ru-RU" w:bidi="ar-SA"/>
        </w:rPr>
        <w:t xml:space="preserve"> застройки:</w:t>
      </w:r>
    </w:p>
    <w:p w:rsidR="00933BD8" w:rsidRPr="00D8158A" w:rsidRDefault="00565CF3" w:rsidP="00933BD8">
      <w:pPr>
        <w:widowControl/>
        <w:shd w:val="clear" w:color="auto" w:fill="FFFFFF"/>
        <w:suppressAutoHyphens w:val="0"/>
        <w:textAlignment w:val="baseline"/>
        <w:rPr>
          <w:rFonts w:eastAsiaTheme="minorEastAsia" w:cs="Times New Roman"/>
          <w:color w:val="auto"/>
          <w:sz w:val="20"/>
          <w:szCs w:val="20"/>
          <w:lang w:val="ru-RU" w:eastAsia="ru-RU" w:bidi="ar-SA"/>
        </w:rPr>
      </w:pPr>
      <w:r w:rsidRPr="00A21A81">
        <w:rPr>
          <w:rFonts w:eastAsiaTheme="minorEastAsia" w:cs="Times New Roman"/>
          <w:color w:val="FF0000"/>
          <w:sz w:val="20"/>
          <w:szCs w:val="20"/>
          <w:lang w:val="ru-RU" w:eastAsia="ru-RU" w:bidi="ar-SA"/>
        </w:rPr>
        <w:t xml:space="preserve"> </w:t>
      </w:r>
      <w:r w:rsidRPr="00D8158A">
        <w:rPr>
          <w:rFonts w:eastAsiaTheme="minorEastAsia" w:cs="Times New Roman"/>
          <w:color w:val="auto"/>
          <w:sz w:val="20"/>
          <w:szCs w:val="20"/>
          <w:lang w:val="ru-RU" w:eastAsia="ru-RU" w:bidi="ar-SA"/>
        </w:rPr>
        <w:t>а) в случае, если жилой дом расположен на земельном уча</w:t>
      </w:r>
      <w:r w:rsidR="00933BD8" w:rsidRPr="00D8158A">
        <w:rPr>
          <w:rFonts w:eastAsiaTheme="minorEastAsia" w:cs="Times New Roman"/>
          <w:color w:val="auto"/>
          <w:sz w:val="20"/>
          <w:szCs w:val="20"/>
          <w:lang w:val="ru-RU" w:eastAsia="ru-RU" w:bidi="ar-SA"/>
        </w:rPr>
        <w:t>стке, сведения о местоположении</w:t>
      </w:r>
    </w:p>
    <w:p w:rsidR="00933BD8" w:rsidRPr="00D8158A" w:rsidRDefault="00565CF3" w:rsidP="00933BD8">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D8158A">
        <w:rPr>
          <w:rFonts w:eastAsiaTheme="minorEastAsia" w:cs="Times New Roman"/>
          <w:color w:val="auto"/>
          <w:sz w:val="20"/>
          <w:szCs w:val="20"/>
          <w:lang w:val="ru-RU" w:eastAsia="ru-RU" w:bidi="ar-SA"/>
        </w:rPr>
        <w:t>границ которого внесены в Единый государственный реестр недвижимости, - в 5 метрах по периметру от границ земельного участка и до автомобильных дорог со стороны въезда (входа) на территорию жилого дома, а в случае наличия вдоль автомобильных дорог пешеходных коммуникаций, до таких пешеходных коммуникаций;</w:t>
      </w:r>
    </w:p>
    <w:p w:rsidR="00933BD8" w:rsidRPr="00D8158A" w:rsidRDefault="00565CF3" w:rsidP="000A017F">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D8158A">
        <w:rPr>
          <w:rFonts w:eastAsiaTheme="minorEastAsia" w:cs="Times New Roman"/>
          <w:color w:val="auto"/>
          <w:sz w:val="20"/>
          <w:szCs w:val="20"/>
          <w:lang w:val="ru-RU" w:eastAsia="ru-RU" w:bidi="ar-SA"/>
        </w:rPr>
        <w:t xml:space="preserve"> б) в случае, если земельный участок не образован, или границы его местоположения не уточнены, - в 5 метрах по периметру от ограждения вокруг жилого дома, а в случае отсутствия ограждения, в 7 метрах по периметру от границ жилого дома и до автомобильных дорог со стороны въезда (входа) на территорию жилого дома, а в случае наличия вдоль автомобильных дорог пешеходных коммуникаций, до таких пешеходных коммуникаций;</w:t>
      </w:r>
    </w:p>
    <w:p w:rsidR="00933BD8" w:rsidRDefault="00565CF3" w:rsidP="000A017F">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 xml:space="preserve"> 2) для многоквартирных домов:</w:t>
      </w:r>
    </w:p>
    <w:p w:rsidR="00565CF3" w:rsidRPr="00565CF3" w:rsidRDefault="00565CF3" w:rsidP="000A017F">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 xml:space="preserve"> а) в случае, если многоквартирный дом расположен на земельном участке, сведения </w:t>
      </w:r>
      <w:proofErr w:type="gramStart"/>
      <w:r w:rsidRPr="00565CF3">
        <w:rPr>
          <w:rFonts w:eastAsiaTheme="minorEastAsia" w:cs="Times New Roman"/>
          <w:color w:val="auto"/>
          <w:sz w:val="20"/>
          <w:szCs w:val="20"/>
          <w:lang w:val="ru-RU" w:eastAsia="ru-RU" w:bidi="ar-SA"/>
        </w:rPr>
        <w:t>о местоположении</w:t>
      </w:r>
      <w:proofErr w:type="gramEnd"/>
      <w:r w:rsidRPr="00565CF3">
        <w:rPr>
          <w:rFonts w:eastAsiaTheme="minorEastAsia" w:cs="Times New Roman"/>
          <w:color w:val="auto"/>
          <w:sz w:val="20"/>
          <w:szCs w:val="20"/>
          <w:lang w:val="ru-RU" w:eastAsia="ru-RU" w:bidi="ar-SA"/>
        </w:rPr>
        <w:t xml:space="preserve"> границ которого внесены в Единый государственный реестр недвижимости, - в 5 метрах по периметру от границ земельного участка;</w:t>
      </w:r>
    </w:p>
    <w:p w:rsidR="00933BD8" w:rsidRDefault="00565CF3" w:rsidP="000A017F">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б) в случае, если земельный участок под многоквартирным домом не образован, или границы его местоположения не уточнены, - в 7 метрах по периметру от многоквартирного дома;</w:t>
      </w:r>
    </w:p>
    <w:p w:rsidR="00565CF3" w:rsidRPr="00565CF3" w:rsidRDefault="00565CF3" w:rsidP="000A017F">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 xml:space="preserve"> 3) для встроенно-пристроенных к многоквартирным домам нежилых зданий, нежилых помещений:</w:t>
      </w:r>
    </w:p>
    <w:p w:rsidR="00933BD8" w:rsidRDefault="00565CF3" w:rsidP="000A017F">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а) в случае, если встроенно-пристроенные к многоквартирным домам нежилые здания, нежилые помещения расположены на земельном участке, сведения о местоположении границ которого внесены в Единый государственный реестр недвижимости, - в 5  метрах по периметру от границ земельного участка вдоль встроенно-пристроенных нежилых зданий, нежилых помещений и до автомобильных дорог (в случае размещения встроенно-пристроенных к многоквартирным домам нежилых зданий, нежилых помещений вдоль автомобильных дорог), а в случае наличия вдоль автомобильных дорог пешеходных коммуникаций, до таких пешеходных коммуникаций;</w:t>
      </w:r>
    </w:p>
    <w:p w:rsidR="001414EB" w:rsidRDefault="00565CF3" w:rsidP="000A017F">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б) в случае, если земельный участок под встроенно-пристроенными к многоквартирным домам нежилыми зданиями, нежилыми помещениями не образован, или границы его местоположения не уточнены, - в 7 метрах по периметру от границ встроенно-пристроенных к многоквартирным домам нежилых зданий, нежилых помещений, и до автомобильных дорог (в случае размещения встроенно-пристроенных к многоквартирным домам нежилых зданий, нежилых помещений вдоль автомобильных дорог), а в случае наличия вдоль автомобильных дорог пешеходных коммуникаций, до таких пешеходных коммуникаций;</w:t>
      </w:r>
    </w:p>
    <w:p w:rsidR="00565CF3" w:rsidRPr="00565CF3" w:rsidRDefault="00565CF3" w:rsidP="001414EB">
      <w:pPr>
        <w:widowControl/>
        <w:shd w:val="clear" w:color="auto" w:fill="FFFFFF"/>
        <w:suppressAutoHyphens w:val="0"/>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 xml:space="preserve"> 4) для отдельно стоящих нежилых зданий:</w:t>
      </w:r>
    </w:p>
    <w:p w:rsidR="00565CF3" w:rsidRPr="00565CF3" w:rsidRDefault="00565CF3" w:rsidP="001414EB">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 xml:space="preserve">а) в случае, если нежилое здание расположено на земельном участке, сведения </w:t>
      </w:r>
      <w:proofErr w:type="gramStart"/>
      <w:r w:rsidRPr="00565CF3">
        <w:rPr>
          <w:rFonts w:eastAsiaTheme="minorEastAsia" w:cs="Times New Roman"/>
          <w:color w:val="auto"/>
          <w:sz w:val="20"/>
          <w:szCs w:val="20"/>
          <w:lang w:val="ru-RU" w:eastAsia="ru-RU" w:bidi="ar-SA"/>
        </w:rPr>
        <w:t>о местоположении</w:t>
      </w:r>
      <w:proofErr w:type="gramEnd"/>
      <w:r w:rsidRPr="00565CF3">
        <w:rPr>
          <w:rFonts w:eastAsiaTheme="minorEastAsia" w:cs="Times New Roman"/>
          <w:color w:val="auto"/>
          <w:sz w:val="20"/>
          <w:szCs w:val="20"/>
          <w:lang w:val="ru-RU" w:eastAsia="ru-RU" w:bidi="ar-SA"/>
        </w:rPr>
        <w:t xml:space="preserve"> границ которого внесены в Единый государственный реестр недвижимости, - в 5 метрах по периметру от границ земельного участка и до автомобильных дорог (в случае размещения зданий вдоль автомобильных дорог), включая автомобильные дороги для подъезда на территорию нежилого здания, а в случае наличия вдоль автомобильных дорог пешеходных коммуникаций, до таких пешеходных коммуникаций;</w:t>
      </w:r>
    </w:p>
    <w:p w:rsidR="00565CF3" w:rsidRPr="00565CF3" w:rsidRDefault="00565CF3" w:rsidP="001414EB">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 xml:space="preserve">б) в случае, если земельный участок не образован, или границы его местоположения не уточнены, - в 5 метрах по периметру от ограждения, а в случае отсутствия ограждения по периметру – в 7 </w:t>
      </w:r>
      <w:proofErr w:type="gramStart"/>
      <w:r w:rsidRPr="00565CF3">
        <w:rPr>
          <w:rFonts w:eastAsiaTheme="minorEastAsia" w:cs="Times New Roman"/>
          <w:color w:val="auto"/>
          <w:sz w:val="20"/>
          <w:szCs w:val="20"/>
          <w:lang w:val="ru-RU" w:eastAsia="ru-RU" w:bidi="ar-SA"/>
        </w:rPr>
        <w:t>метрах  от</w:t>
      </w:r>
      <w:proofErr w:type="gramEnd"/>
      <w:r w:rsidRPr="00565CF3">
        <w:rPr>
          <w:rFonts w:eastAsiaTheme="minorEastAsia" w:cs="Times New Roman"/>
          <w:color w:val="auto"/>
          <w:sz w:val="20"/>
          <w:szCs w:val="20"/>
          <w:lang w:val="ru-RU" w:eastAsia="ru-RU" w:bidi="ar-SA"/>
        </w:rPr>
        <w:t xml:space="preserve"> нежилого здания и до автомобильных дорог (в случае размещения зданий вдоль автомобильных дорог), включая автомобильные дороги для подъезда на территорию нежилого здания, а в случае наличия вдоль автомобильных дорог пешеходных коммуникаций, до таких пешеходных коммуникаций;</w:t>
      </w:r>
    </w:p>
    <w:p w:rsidR="001414EB" w:rsidRDefault="00565CF3" w:rsidP="001414EB">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рекламных конструкций, размещенных без предоставления земельного участка, либо если земельный участок под ним не образован, или границы его местоположения не уточнены, - в 10 метрах по периметру от данных объектов;</w:t>
      </w:r>
    </w:p>
    <w:p w:rsidR="001414EB" w:rsidRDefault="00565CF3" w:rsidP="001414EB">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 xml:space="preserve"> 6) для нестационарных объектов, размещенных на земельных участках, сведения о местоположении границ которых внесены в Единый государственный реестр недвижимости, - в 5 метрах по периметру от границ земельного участка;</w:t>
      </w:r>
    </w:p>
    <w:p w:rsidR="001414EB" w:rsidRDefault="00565CF3" w:rsidP="001414EB">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 xml:space="preserve">7) для нестационарных объектов, сблокированных с навесом и оборудованных местами для ожидания транспорта, размещенных на остановочных пунктах по маршрутам регулярных перевозок, - в 15 метрах </w:t>
      </w:r>
      <w:r w:rsidRPr="00565CF3">
        <w:rPr>
          <w:rFonts w:eastAsiaTheme="minorEastAsia" w:cs="Times New Roman"/>
          <w:color w:val="auto"/>
          <w:sz w:val="20"/>
          <w:szCs w:val="20"/>
          <w:lang w:val="ru-RU" w:eastAsia="ru-RU" w:bidi="ar-SA"/>
        </w:rPr>
        <w:lastRenderedPageBreak/>
        <w:t>по периметру от объекта с навесом для ожидания транспорта и до проезжей части со стороны автомобильной дороги;</w:t>
      </w:r>
    </w:p>
    <w:p w:rsidR="00565CF3" w:rsidRPr="00565CF3" w:rsidRDefault="00565CF3" w:rsidP="001414EB">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 xml:space="preserve">  8) для нестационарных объектов для ожидания транспорта, размещенных на остановочных пунктах по маршрутам регулярных перевозок, - в 15 метрах по периметру от объекта и до проезжей части со стороны автомобильной дороги;</w:t>
      </w:r>
    </w:p>
    <w:p w:rsidR="001414EB" w:rsidRDefault="00565CF3" w:rsidP="001414EB">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 xml:space="preserve"> 9) для объектов придорожного сервиса, обслуживания автомобильного транспорта, гаражного назначения - в 20 метрах по периметру от границ земельного участка, сведения о местоположении границ которого внесены в Единый государственный реестр недвижимости, а в случае, если земельный участок не образован или границы его местоположения не уточнены, - в 30 метрах по периметру от границ здания, строения, сооружения, включая автомобильные дороги (кроме автомобильных дорог местного значения) для подъезда на территорию данных объектов;</w:t>
      </w:r>
    </w:p>
    <w:p w:rsidR="00EC728A" w:rsidRDefault="00565CF3" w:rsidP="00EC728A">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10) для строительных площадок – в 15 метрах по периметру от ограждения строительной площадки;</w:t>
      </w:r>
    </w:p>
    <w:p w:rsidR="00565CF3" w:rsidRPr="00565CF3" w:rsidRDefault="00565CF3" w:rsidP="00EC728A">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11) для мест производства земляных работ, работ по ремонту линейных объектов (сооружений) и инженерных коммуникаций - в 10 метрах по периметру от ограждения места производства работ;</w:t>
      </w:r>
    </w:p>
    <w:p w:rsidR="00565CF3" w:rsidRPr="00565CF3" w:rsidRDefault="00565CF3" w:rsidP="00EC728A">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12) для ярмарок - в 15 метрах по периметру территории ярмарки, включая автомобильные дороги для подъезда на территорию ярмарки (кроме автомобильных дорог местного значения);</w:t>
      </w:r>
    </w:p>
    <w:p w:rsidR="00EC728A" w:rsidRDefault="00565CF3" w:rsidP="00EC728A">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13) для мест (площадок) накопления твердых коммунальных отходов, если земельный участок под таким местом (площадкой) не образован, или границы его местоположения не уточнены, - в 15 метрах по периметру от ограждения места (площадки) накопления твердых коммунальных отходов.</w:t>
      </w:r>
    </w:p>
    <w:p w:rsidR="00565CF3" w:rsidRPr="00565CF3" w:rsidRDefault="00EC728A" w:rsidP="00EC728A">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Pr>
          <w:rFonts w:eastAsiaTheme="minorEastAsia" w:cs="Times New Roman"/>
          <w:color w:val="auto"/>
          <w:sz w:val="20"/>
          <w:szCs w:val="20"/>
          <w:lang w:val="ru-RU" w:eastAsia="ru-RU" w:bidi="ar-SA"/>
        </w:rPr>
        <w:t xml:space="preserve">          </w:t>
      </w:r>
      <w:r w:rsidR="00565CF3" w:rsidRPr="00565CF3">
        <w:rPr>
          <w:rFonts w:eastAsiaTheme="minorEastAsia" w:cs="Times New Roman"/>
          <w:color w:val="auto"/>
          <w:sz w:val="20"/>
          <w:szCs w:val="20"/>
          <w:lang w:val="ru-RU" w:eastAsia="ru-RU" w:bidi="ar-SA"/>
        </w:rPr>
        <w:t>3. В случае если граница прилегающей территории, определенная в порядке, установленном частью 2 настоящей статьи, включает в себя земельные участки, у которых имеются правообладатели, то граница прилегающей территории устанавливается до границ указанных земельных участков.</w:t>
      </w:r>
    </w:p>
    <w:p w:rsidR="00565CF3" w:rsidRPr="00565CF3" w:rsidRDefault="00EC728A" w:rsidP="00EC728A">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Pr>
          <w:rFonts w:eastAsiaTheme="minorEastAsia" w:cs="Times New Roman"/>
          <w:color w:val="auto"/>
          <w:sz w:val="20"/>
          <w:szCs w:val="20"/>
          <w:lang w:val="ru-RU" w:eastAsia="ru-RU" w:bidi="ar-SA"/>
        </w:rPr>
        <w:t xml:space="preserve">          </w:t>
      </w:r>
      <w:r w:rsidR="00565CF3" w:rsidRPr="00565CF3">
        <w:rPr>
          <w:rFonts w:eastAsiaTheme="minorEastAsia" w:cs="Times New Roman"/>
          <w:color w:val="auto"/>
          <w:sz w:val="20"/>
          <w:szCs w:val="20"/>
          <w:lang w:val="ru-RU" w:eastAsia="ru-RU" w:bidi="ar-SA"/>
        </w:rPr>
        <w:t>4. В случае если граница прилегающей территории, определенная в порядке, установленном частью 2 настоящей статьи, пересекает автомобильную дорогу общего пользования, то границей прилегающей территории считается ближний край проезжей части, а в случае наличия вдоль автомобильных дорог пешеходных коммуникаций, до таких пешеходных коммуникаций.</w:t>
      </w:r>
    </w:p>
    <w:p w:rsidR="00565CF3" w:rsidRPr="00565CF3" w:rsidRDefault="00EC728A" w:rsidP="00EC728A">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Pr>
          <w:rFonts w:eastAsiaTheme="minorEastAsia" w:cs="Times New Roman"/>
          <w:color w:val="auto"/>
          <w:sz w:val="20"/>
          <w:szCs w:val="20"/>
          <w:lang w:val="ru-RU" w:eastAsia="ru-RU" w:bidi="ar-SA"/>
        </w:rPr>
        <w:t xml:space="preserve">            </w:t>
      </w:r>
      <w:r w:rsidR="00565CF3" w:rsidRPr="00565CF3">
        <w:rPr>
          <w:rFonts w:eastAsiaTheme="minorEastAsia" w:cs="Times New Roman"/>
          <w:color w:val="auto"/>
          <w:sz w:val="20"/>
          <w:szCs w:val="20"/>
          <w:lang w:val="ru-RU" w:eastAsia="ru-RU" w:bidi="ar-SA"/>
        </w:rPr>
        <w:t>5. При пересечении двух и более прилегающих территорий, размеры которых фактически менее размера, установленного настоящим Правилами, границы прилегающих территорий определяются пропорционально общей площади зданий, строений, сооружений, к которым устанавливается прилегающая территория.</w:t>
      </w:r>
    </w:p>
    <w:p w:rsidR="00EC728A" w:rsidRDefault="00565CF3" w:rsidP="00565CF3">
      <w:pPr>
        <w:widowControl/>
        <w:shd w:val="clear" w:color="auto" w:fill="FFFFFF"/>
        <w:suppressAutoHyphens w:val="0"/>
        <w:ind w:left="709"/>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 xml:space="preserve">6. Исходя из особенностей расположения зданий, строений, </w:t>
      </w:r>
      <w:r w:rsidR="00EC728A">
        <w:rPr>
          <w:rFonts w:eastAsiaTheme="minorEastAsia" w:cs="Times New Roman"/>
          <w:color w:val="auto"/>
          <w:sz w:val="20"/>
          <w:szCs w:val="20"/>
          <w:lang w:val="ru-RU" w:eastAsia="ru-RU" w:bidi="ar-SA"/>
        </w:rPr>
        <w:t>сооружений, земельных участков,</w:t>
      </w:r>
    </w:p>
    <w:p w:rsidR="00565CF3" w:rsidRPr="00565CF3" w:rsidRDefault="00565CF3" w:rsidP="00EC728A">
      <w:pPr>
        <w:widowControl/>
        <w:shd w:val="clear" w:color="auto" w:fill="FFFFFF"/>
        <w:suppressAutoHyphens w:val="0"/>
        <w:jc w:val="both"/>
        <w:textAlignment w:val="baseline"/>
        <w:rPr>
          <w:rFonts w:eastAsiaTheme="minorEastAsia" w:cs="Times New Roman"/>
          <w:color w:val="auto"/>
          <w:sz w:val="20"/>
          <w:szCs w:val="20"/>
          <w:lang w:val="ru-RU" w:eastAsia="ru-RU" w:bidi="ar-SA"/>
        </w:rPr>
      </w:pPr>
      <w:r w:rsidRPr="00565CF3">
        <w:rPr>
          <w:rFonts w:eastAsiaTheme="minorEastAsia" w:cs="Times New Roman"/>
          <w:color w:val="auto"/>
          <w:sz w:val="20"/>
          <w:szCs w:val="20"/>
          <w:lang w:val="ru-RU" w:eastAsia="ru-RU" w:bidi="ar-SA"/>
        </w:rPr>
        <w:t>относительно которых устанавливается прилегающая территория, в том числе геологических, наличия зон с особыми условиями использования территорий, социально-экономических и физических возможностей правообладателей зданий строений, сооружений, земельных участков, границы прилегающей территории могут быть изменены путем заключения соглашения, заключаемого правообладателем здания, строения, сооружения, земельного участка и Администрацией Остаповского сел</w:t>
      </w:r>
      <w:r w:rsidR="00C66C42">
        <w:rPr>
          <w:rFonts w:eastAsiaTheme="minorEastAsia" w:cs="Times New Roman"/>
          <w:color w:val="auto"/>
          <w:sz w:val="20"/>
          <w:szCs w:val="20"/>
          <w:lang w:val="ru-RU" w:eastAsia="ru-RU" w:bidi="ar-SA"/>
        </w:rPr>
        <w:t>ьского поселения.</w:t>
      </w:r>
    </w:p>
    <w:p w:rsidR="00A05451" w:rsidRPr="00706579" w:rsidRDefault="00A05451" w:rsidP="00C66C42">
      <w:pPr>
        <w:pStyle w:val="a5"/>
        <w:ind w:left="0" w:firstLine="0"/>
        <w:rPr>
          <w:rFonts w:ascii="Times New Roman" w:hAnsi="Times New Roman"/>
          <w:bCs/>
        </w:rPr>
      </w:pPr>
    </w:p>
    <w:p w:rsidR="00706579" w:rsidRPr="00706579" w:rsidRDefault="00706579" w:rsidP="00706579">
      <w:pPr>
        <w:tabs>
          <w:tab w:val="left" w:pos="720"/>
        </w:tabs>
        <w:ind w:firstLine="567"/>
        <w:jc w:val="both"/>
        <w:rPr>
          <w:rFonts w:cs="Times New Roman"/>
          <w:b/>
          <w:sz w:val="22"/>
          <w:szCs w:val="22"/>
          <w:lang w:val="ru-RU"/>
        </w:rPr>
      </w:pPr>
      <w:r w:rsidRPr="00706579">
        <w:rPr>
          <w:rFonts w:cs="Times New Roman"/>
          <w:b/>
          <w:sz w:val="22"/>
          <w:szCs w:val="22"/>
          <w:lang w:val="ru-RU"/>
        </w:rPr>
        <w:t>Статья 21. Требования к содержанию детских и спортивных площадок.</w:t>
      </w:r>
    </w:p>
    <w:p w:rsidR="00706579" w:rsidRPr="00706579" w:rsidRDefault="00706579" w:rsidP="00706579">
      <w:pPr>
        <w:tabs>
          <w:tab w:val="left" w:pos="720"/>
        </w:tabs>
        <w:ind w:firstLine="567"/>
        <w:jc w:val="both"/>
        <w:rPr>
          <w:rFonts w:cs="Times New Roman"/>
          <w:sz w:val="22"/>
          <w:szCs w:val="22"/>
          <w:lang w:val="ru-RU"/>
        </w:rPr>
      </w:pPr>
      <w:r w:rsidRPr="00706579">
        <w:rPr>
          <w:rFonts w:cs="Times New Roman"/>
          <w:sz w:val="22"/>
          <w:szCs w:val="22"/>
          <w:lang w:val="ru-RU"/>
        </w:rPr>
        <w:t xml:space="preserve">  1. Проектирование, строительство, реконструкция,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3. На общественных территориях населенного пункта и территориях МКД могут размещаться площадки следующих видов:</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детские игровые площадки;</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детские спортивные площадки;</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спортивные площадки.</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4. Количество площадок различных видов должно быть достаточным для свободного посещения всеми категориями населения на каждой общественной территории (территории МКД).</w:t>
      </w:r>
    </w:p>
    <w:p w:rsidR="00706579" w:rsidRPr="00706579" w:rsidRDefault="00706579" w:rsidP="00706579">
      <w:pPr>
        <w:tabs>
          <w:tab w:val="left" w:pos="720"/>
        </w:tabs>
        <w:ind w:firstLine="567"/>
        <w:jc w:val="both"/>
        <w:rPr>
          <w:rFonts w:cs="Times New Roman"/>
          <w:sz w:val="22"/>
          <w:szCs w:val="22"/>
          <w:lang w:val="ru-RU"/>
        </w:rPr>
      </w:pPr>
      <w:r w:rsidRPr="00706579">
        <w:rPr>
          <w:rFonts w:cs="Times New Roman"/>
          <w:sz w:val="22"/>
          <w:szCs w:val="22"/>
          <w:lang w:val="ru-RU"/>
        </w:rPr>
        <w:t xml:space="preserve">  5. Планирование функциональных зон площадок рекомендуется осуществлять с учетом:</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площади земельного участка, предназначенного для размещения площадки и (или) реконструкции площадки;</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lastRenderedPageBreak/>
        <w:t xml:space="preserve">  предпочтений жителей;</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развития отдельных видов спорта на отдельной территории;</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экономических возможностей для реализации проектов по благоустройству;</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требований к безопасности площадок, установленных техническими регламентами, национальными стандартами, санитарными правилами и нормами;</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половозрастных характеристик населения, проживающего на территории;</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фактической обеспеченности площадками с учетом их функционала;</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создания условий доступности площадок для всех жителей сельского поселения, включая МГН;</w:t>
      </w:r>
    </w:p>
    <w:p w:rsidR="00706579" w:rsidRPr="00706579" w:rsidRDefault="00706579" w:rsidP="00706579">
      <w:pPr>
        <w:tabs>
          <w:tab w:val="left" w:pos="720"/>
        </w:tabs>
        <w:ind w:firstLine="567"/>
        <w:jc w:val="both"/>
        <w:rPr>
          <w:rFonts w:cs="Times New Roman"/>
          <w:sz w:val="22"/>
          <w:szCs w:val="22"/>
          <w:lang w:val="ru-RU"/>
        </w:rPr>
      </w:pPr>
      <w:r w:rsidRPr="00706579">
        <w:rPr>
          <w:rFonts w:cs="Times New Roman"/>
          <w:sz w:val="22"/>
          <w:szCs w:val="22"/>
          <w:lang w:val="ru-RU"/>
        </w:rPr>
        <w:t xml:space="preserve">  особенностей прилегающей жилой застройки.</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6. При проектировании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7.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8. Детские площадки предназначены для игр и активного отдыха детей разных возрастов, в том числе и детей с ограниченными возможностями.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706579" w:rsidRPr="00706579" w:rsidRDefault="00706579" w:rsidP="00706579">
      <w:pPr>
        <w:tabs>
          <w:tab w:val="left" w:pos="720"/>
        </w:tabs>
        <w:ind w:firstLine="567"/>
        <w:jc w:val="both"/>
        <w:rPr>
          <w:rFonts w:cs="Times New Roman"/>
          <w:sz w:val="22"/>
          <w:szCs w:val="22"/>
          <w:lang w:val="ru-RU"/>
        </w:rPr>
      </w:pPr>
      <w:r w:rsidRPr="00706579">
        <w:rPr>
          <w:rFonts w:cs="Times New Roman"/>
          <w:sz w:val="22"/>
          <w:szCs w:val="22"/>
          <w:lang w:val="ru-RU"/>
        </w:rPr>
        <w:t xml:space="preserve">  9. 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706579" w:rsidRPr="00706579" w:rsidRDefault="00706579" w:rsidP="00706579">
      <w:pPr>
        <w:tabs>
          <w:tab w:val="left" w:pos="720"/>
        </w:tabs>
        <w:ind w:firstLine="567"/>
        <w:jc w:val="both"/>
        <w:rPr>
          <w:rFonts w:cs="Times New Roman"/>
          <w:sz w:val="22"/>
          <w:szCs w:val="22"/>
          <w:lang w:val="ru-RU"/>
        </w:rPr>
      </w:pPr>
      <w:r w:rsidRPr="00706579">
        <w:rPr>
          <w:rFonts w:cs="Times New Roman"/>
          <w:sz w:val="22"/>
          <w:szCs w:val="22"/>
          <w:lang w:val="ru-RU"/>
        </w:rPr>
        <w:t xml:space="preserve">  10. Спортивные площадки, предназначенные для занятий физкультурой и спортом всех возрастных групп населения, размещаются на территориях жилого или рекреационного назначения, земельных участках спортивных сооружений.</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11.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706579" w:rsidRPr="00706579" w:rsidRDefault="00706579" w:rsidP="00706579">
      <w:pPr>
        <w:ind w:firstLine="567"/>
        <w:jc w:val="both"/>
        <w:rPr>
          <w:rFonts w:cs="Times New Roman"/>
          <w:b/>
          <w:sz w:val="22"/>
          <w:szCs w:val="22"/>
          <w:lang w:val="ru-RU"/>
        </w:rPr>
      </w:pPr>
      <w:r w:rsidRPr="00706579">
        <w:rPr>
          <w:rFonts w:cs="Times New Roman"/>
          <w:sz w:val="22"/>
          <w:szCs w:val="22"/>
          <w:lang w:val="ru-RU"/>
        </w:rPr>
        <w:t xml:space="preserve">12.На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w:t>
      </w:r>
      <w:proofErr w:type="gramStart"/>
      <w:r w:rsidRPr="00706579">
        <w:rPr>
          <w:rFonts w:cs="Times New Roman"/>
          <w:sz w:val="22"/>
          <w:szCs w:val="22"/>
          <w:lang w:val="ru-RU"/>
        </w:rPr>
        <w:t>обращаться</w:t>
      </w:r>
      <w:proofErr w:type="gramEnd"/>
      <w:r w:rsidRPr="00706579">
        <w:rPr>
          <w:rFonts w:cs="Times New Roman"/>
          <w:sz w:val="22"/>
          <w:szCs w:val="22"/>
          <w:lang w:val="ru-RU"/>
        </w:rPr>
        <w:t xml:space="preserve"> а случае неисправности или поломки оборудования площадки.</w:t>
      </w:r>
      <w:r w:rsidRPr="00706579">
        <w:rPr>
          <w:rFonts w:cs="Times New Roman"/>
          <w:b/>
          <w:sz w:val="22"/>
          <w:szCs w:val="22"/>
          <w:lang w:val="ru-RU"/>
        </w:rPr>
        <w:t xml:space="preserve">» </w:t>
      </w:r>
    </w:p>
    <w:p w:rsidR="00706579" w:rsidRPr="00706579" w:rsidRDefault="00706579" w:rsidP="00706579">
      <w:pPr>
        <w:tabs>
          <w:tab w:val="left" w:pos="720"/>
        </w:tabs>
        <w:ind w:firstLine="567"/>
        <w:jc w:val="both"/>
        <w:rPr>
          <w:rFonts w:cs="Times New Roman"/>
          <w:b/>
          <w:sz w:val="22"/>
          <w:szCs w:val="22"/>
          <w:lang w:val="ru-RU"/>
        </w:rPr>
      </w:pPr>
      <w:r w:rsidRPr="00706579">
        <w:rPr>
          <w:rFonts w:cs="Times New Roman"/>
          <w:b/>
          <w:sz w:val="22"/>
          <w:szCs w:val="22"/>
          <w:lang w:val="ru-RU"/>
        </w:rPr>
        <w:t xml:space="preserve"> Статья 22.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706579" w:rsidRPr="00706579" w:rsidRDefault="00706579" w:rsidP="00706579">
      <w:pPr>
        <w:tabs>
          <w:tab w:val="left" w:pos="720"/>
        </w:tabs>
        <w:jc w:val="both"/>
        <w:rPr>
          <w:rFonts w:cs="Times New Roman"/>
          <w:sz w:val="22"/>
          <w:szCs w:val="22"/>
          <w:lang w:val="ru-RU"/>
        </w:rPr>
      </w:pPr>
      <w:r w:rsidRPr="00706579">
        <w:rPr>
          <w:rFonts w:cs="Times New Roman"/>
          <w:sz w:val="22"/>
          <w:szCs w:val="22"/>
          <w:lang w:val="ru-RU"/>
        </w:rPr>
        <w:t xml:space="preserve">           1. Создание комфортной городской среды должно направляться на повышение привлекательности сельского поселения для частных инвесторов с целью создания новых предприятий и рабочих мест. Реализация комплексных проектов по благоустройству и создание комфортной городской среды должна осуществляться с учетом интересов лиц, осуществляющих предпринимательскую деятельность, в том числе с привлечением их к участию.</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2. Участие лиц, осуществляющих предпринимательскую деятельность, в реализации комплексных проектов благоустройства может заключаться:</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1) в создании и предоставлении разного рода услуг и сервисов для посетителей общественных пространств;</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lastRenderedPageBreak/>
        <w:t xml:space="preserve">  3) в строительстве, реконструкции, реставрации объектов недвижимости;</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4) в производстве или размещении элементов благоустройства;</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5) в комплексном благоустройстве отдельных территорий, прилегающих к территориям, благоустраиваемым за счет средств </w:t>
      </w:r>
      <w:proofErr w:type="gramStart"/>
      <w:r w:rsidRPr="00706579">
        <w:rPr>
          <w:rFonts w:cs="Times New Roman"/>
          <w:sz w:val="22"/>
          <w:szCs w:val="22"/>
          <w:lang w:val="ru-RU"/>
        </w:rPr>
        <w:t>Остаповского  сельского</w:t>
      </w:r>
      <w:proofErr w:type="gramEnd"/>
      <w:r w:rsidRPr="00706579">
        <w:rPr>
          <w:rFonts w:cs="Times New Roman"/>
          <w:sz w:val="22"/>
          <w:szCs w:val="22"/>
          <w:lang w:val="ru-RU"/>
        </w:rPr>
        <w:t xml:space="preserve"> поселения;</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6) в организации мероприятий, обеспечивающих приток посетителей на создаваемые общественные пространства;</w:t>
      </w:r>
    </w:p>
    <w:p w:rsidR="00706579" w:rsidRPr="00706579" w:rsidRDefault="00706579" w:rsidP="00706579">
      <w:pPr>
        <w:ind w:firstLine="567"/>
        <w:jc w:val="both"/>
        <w:rPr>
          <w:rFonts w:cs="Times New Roman"/>
          <w:sz w:val="22"/>
          <w:szCs w:val="22"/>
          <w:lang w:val="ru-RU"/>
        </w:rPr>
      </w:pPr>
      <w:r w:rsidRPr="00706579">
        <w:rPr>
          <w:rFonts w:cs="Times New Roman"/>
          <w:sz w:val="22"/>
          <w:szCs w:val="22"/>
          <w:lang w:val="ru-RU"/>
        </w:rPr>
        <w:t xml:space="preserve">  7)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06579" w:rsidRPr="00706579" w:rsidRDefault="00706579" w:rsidP="00706579">
      <w:pPr>
        <w:tabs>
          <w:tab w:val="left" w:pos="720"/>
        </w:tabs>
        <w:ind w:firstLine="567"/>
        <w:jc w:val="both"/>
        <w:rPr>
          <w:rFonts w:cs="Times New Roman"/>
          <w:sz w:val="22"/>
          <w:szCs w:val="22"/>
          <w:lang w:val="ru-RU"/>
        </w:rPr>
      </w:pPr>
      <w:r w:rsidRPr="00706579">
        <w:rPr>
          <w:rFonts w:cs="Times New Roman"/>
          <w:sz w:val="22"/>
          <w:szCs w:val="22"/>
          <w:lang w:val="ru-RU"/>
        </w:rPr>
        <w:t xml:space="preserve">  3. В реализации комплексных проектов благоустройства должны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06579" w:rsidRPr="00706579" w:rsidRDefault="00706579" w:rsidP="00706579">
      <w:pPr>
        <w:tabs>
          <w:tab w:val="left" w:pos="720"/>
        </w:tabs>
        <w:ind w:firstLine="567"/>
        <w:jc w:val="both"/>
        <w:rPr>
          <w:rFonts w:cs="Times New Roman"/>
          <w:b/>
          <w:sz w:val="22"/>
          <w:szCs w:val="22"/>
          <w:lang w:val="ru-RU"/>
        </w:rPr>
      </w:pPr>
      <w:r w:rsidRPr="00706579">
        <w:rPr>
          <w:rFonts w:cs="Times New Roman"/>
          <w:sz w:val="22"/>
          <w:szCs w:val="22"/>
          <w:lang w:val="ru-RU"/>
        </w:rPr>
        <w:t xml:space="preserve">  4. Вовлечение лиц, осуществляющих предпринимательскую деятельность, в реализацию комплексных проектов благоустройства должно осуществляться на стадии проектирования общественных пространств, подготовки технического задания, выбора зон для благоустройства.</w:t>
      </w:r>
      <w:r w:rsidRPr="00706579">
        <w:rPr>
          <w:rFonts w:cs="Times New Roman"/>
          <w:b/>
          <w:sz w:val="22"/>
          <w:szCs w:val="22"/>
          <w:lang w:val="ru-RU"/>
        </w:rPr>
        <w:t>»</w:t>
      </w:r>
    </w:p>
    <w:p w:rsidR="00706579" w:rsidRPr="00706579" w:rsidRDefault="00706579" w:rsidP="00EC728A">
      <w:pPr>
        <w:pStyle w:val="a5"/>
        <w:ind w:left="0" w:firstLine="720"/>
        <w:rPr>
          <w:rFonts w:ascii="Times New Roman" w:hAnsi="Times New Roman"/>
          <w:b/>
          <w:bCs/>
        </w:rPr>
      </w:pPr>
    </w:p>
    <w:p w:rsidR="00EC728A" w:rsidRPr="00706579" w:rsidRDefault="00EC728A" w:rsidP="00EC728A">
      <w:pPr>
        <w:pStyle w:val="a5"/>
        <w:ind w:left="0" w:firstLine="720"/>
        <w:rPr>
          <w:rFonts w:ascii="Times New Roman" w:hAnsi="Times New Roman"/>
          <w:b/>
        </w:rPr>
      </w:pPr>
      <w:r w:rsidRPr="00706579">
        <w:rPr>
          <w:rFonts w:ascii="Times New Roman" w:hAnsi="Times New Roman"/>
          <w:b/>
          <w:bCs/>
        </w:rPr>
        <w:t>Статья 2</w:t>
      </w:r>
      <w:r w:rsidR="00706579" w:rsidRPr="00706579">
        <w:rPr>
          <w:rFonts w:ascii="Times New Roman" w:hAnsi="Times New Roman"/>
          <w:b/>
          <w:bCs/>
        </w:rPr>
        <w:t>3</w:t>
      </w:r>
      <w:r w:rsidRPr="00706579">
        <w:rPr>
          <w:rFonts w:ascii="Times New Roman" w:hAnsi="Times New Roman"/>
          <w:b/>
          <w:bCs/>
        </w:rPr>
        <w:t xml:space="preserve">. </w:t>
      </w:r>
      <w:r w:rsidRPr="00706579">
        <w:rPr>
          <w:rFonts w:ascii="Times New Roman" w:hAnsi="Times New Roman"/>
          <w:b/>
        </w:rPr>
        <w:t xml:space="preserve"> Вступление в силу настоящих правил</w:t>
      </w:r>
    </w:p>
    <w:p w:rsidR="00EC728A" w:rsidRPr="00706579" w:rsidRDefault="00EC728A" w:rsidP="00EC728A">
      <w:pPr>
        <w:ind w:firstLine="720"/>
        <w:jc w:val="both"/>
        <w:rPr>
          <w:rFonts w:cs="Times New Roman"/>
          <w:sz w:val="22"/>
          <w:szCs w:val="22"/>
          <w:lang w:val="ru-RU"/>
        </w:rPr>
      </w:pPr>
      <w:r w:rsidRPr="00706579">
        <w:rPr>
          <w:rFonts w:cs="Times New Roman"/>
          <w:sz w:val="22"/>
          <w:szCs w:val="22"/>
          <w:lang w:val="ru-RU"/>
        </w:rPr>
        <w:t xml:space="preserve">Настоящие правила вступают в силу со </w:t>
      </w:r>
      <w:proofErr w:type="gramStart"/>
      <w:r w:rsidRPr="00706579">
        <w:rPr>
          <w:rFonts w:cs="Times New Roman"/>
          <w:sz w:val="22"/>
          <w:szCs w:val="22"/>
          <w:lang w:val="ru-RU"/>
        </w:rPr>
        <w:t>дня  их</w:t>
      </w:r>
      <w:proofErr w:type="gramEnd"/>
      <w:r w:rsidRPr="00706579">
        <w:rPr>
          <w:rFonts w:cs="Times New Roman"/>
          <w:sz w:val="22"/>
          <w:szCs w:val="22"/>
          <w:lang w:val="ru-RU"/>
        </w:rPr>
        <w:t xml:space="preserve"> размещения на  официальном сайте Остаповского сельского поселения </w:t>
      </w:r>
    </w:p>
    <w:p w:rsidR="00EC728A" w:rsidRPr="00706579" w:rsidRDefault="00EC728A" w:rsidP="00EC728A">
      <w:pPr>
        <w:shd w:val="clear" w:color="auto" w:fill="FFFFFF"/>
        <w:tabs>
          <w:tab w:val="left" w:pos="900"/>
        </w:tabs>
        <w:ind w:firstLine="720"/>
        <w:jc w:val="both"/>
        <w:rPr>
          <w:rFonts w:cs="Times New Roman"/>
          <w:sz w:val="22"/>
          <w:szCs w:val="22"/>
          <w:lang w:val="ru-RU"/>
        </w:rPr>
      </w:pPr>
    </w:p>
    <w:p w:rsidR="00A05451" w:rsidRPr="00706579" w:rsidRDefault="00A05451" w:rsidP="00301A56">
      <w:pPr>
        <w:shd w:val="clear" w:color="auto" w:fill="FFFFFF"/>
        <w:tabs>
          <w:tab w:val="left" w:pos="900"/>
        </w:tabs>
        <w:ind w:firstLine="720"/>
        <w:jc w:val="both"/>
        <w:rPr>
          <w:rFonts w:cs="Times New Roman"/>
          <w:sz w:val="22"/>
          <w:szCs w:val="22"/>
          <w:lang w:val="ru-RU"/>
        </w:rPr>
      </w:pPr>
    </w:p>
    <w:p w:rsidR="00A05451" w:rsidRPr="00706579" w:rsidRDefault="00A05451" w:rsidP="00301A56">
      <w:pPr>
        <w:shd w:val="clear" w:color="auto" w:fill="FFFFFF"/>
        <w:tabs>
          <w:tab w:val="left" w:pos="900"/>
        </w:tabs>
        <w:ind w:firstLine="720"/>
        <w:jc w:val="both"/>
        <w:rPr>
          <w:rFonts w:cs="Times New Roman"/>
          <w:sz w:val="22"/>
          <w:szCs w:val="22"/>
          <w:lang w:val="ru-RU"/>
        </w:rPr>
      </w:pPr>
    </w:p>
    <w:p w:rsidR="00A05451" w:rsidRPr="00706579" w:rsidRDefault="00A05451" w:rsidP="00301A56">
      <w:pPr>
        <w:shd w:val="clear" w:color="auto" w:fill="FFFFFF"/>
        <w:tabs>
          <w:tab w:val="left" w:pos="900"/>
        </w:tabs>
        <w:ind w:firstLine="720"/>
        <w:jc w:val="both"/>
        <w:rPr>
          <w:rFonts w:cs="Times New Roman"/>
          <w:sz w:val="22"/>
          <w:szCs w:val="22"/>
          <w:lang w:val="ru-RU"/>
        </w:rPr>
      </w:pPr>
    </w:p>
    <w:p w:rsidR="00A05451" w:rsidRPr="00706579" w:rsidRDefault="00A05451" w:rsidP="00301A56">
      <w:pPr>
        <w:shd w:val="clear" w:color="auto" w:fill="FFFFFF"/>
        <w:tabs>
          <w:tab w:val="left" w:pos="900"/>
        </w:tabs>
        <w:ind w:firstLine="720"/>
        <w:jc w:val="both"/>
        <w:rPr>
          <w:rFonts w:cs="Times New Roman"/>
          <w:sz w:val="22"/>
          <w:szCs w:val="22"/>
          <w:lang w:val="ru-RU"/>
        </w:rPr>
      </w:pPr>
    </w:p>
    <w:p w:rsidR="00A05451" w:rsidRPr="00706579" w:rsidRDefault="00A05451" w:rsidP="00301A56">
      <w:pPr>
        <w:shd w:val="clear" w:color="auto" w:fill="FFFFFF"/>
        <w:tabs>
          <w:tab w:val="left" w:pos="900"/>
        </w:tabs>
        <w:ind w:firstLine="720"/>
        <w:jc w:val="both"/>
        <w:rPr>
          <w:rFonts w:cs="Times New Roman"/>
          <w:sz w:val="22"/>
          <w:szCs w:val="22"/>
          <w:lang w:val="ru-RU"/>
        </w:rPr>
      </w:pPr>
    </w:p>
    <w:p w:rsidR="00A05451" w:rsidRPr="00706579" w:rsidRDefault="00A05451" w:rsidP="00301A56">
      <w:pPr>
        <w:shd w:val="clear" w:color="auto" w:fill="FFFFFF"/>
        <w:tabs>
          <w:tab w:val="left" w:pos="900"/>
        </w:tabs>
        <w:ind w:firstLine="720"/>
        <w:jc w:val="both"/>
        <w:rPr>
          <w:rFonts w:cs="Times New Roman"/>
          <w:sz w:val="22"/>
          <w:szCs w:val="22"/>
          <w:lang w:val="ru-RU"/>
        </w:rPr>
      </w:pPr>
    </w:p>
    <w:p w:rsidR="00A05451" w:rsidRPr="00706579" w:rsidRDefault="00A05451" w:rsidP="00301A56">
      <w:pPr>
        <w:shd w:val="clear" w:color="auto" w:fill="FFFFFF"/>
        <w:tabs>
          <w:tab w:val="left" w:pos="900"/>
        </w:tabs>
        <w:ind w:firstLine="720"/>
        <w:jc w:val="both"/>
        <w:rPr>
          <w:rFonts w:cs="Times New Roman"/>
          <w:sz w:val="22"/>
          <w:szCs w:val="22"/>
          <w:lang w:val="ru-RU"/>
        </w:rPr>
      </w:pPr>
    </w:p>
    <w:p w:rsidR="00A05451" w:rsidRPr="00706579" w:rsidRDefault="00A05451" w:rsidP="00301A56">
      <w:pPr>
        <w:shd w:val="clear" w:color="auto" w:fill="FFFFFF"/>
        <w:tabs>
          <w:tab w:val="left" w:pos="900"/>
        </w:tabs>
        <w:jc w:val="both"/>
        <w:rPr>
          <w:rFonts w:cs="Times New Roman"/>
          <w:sz w:val="22"/>
          <w:szCs w:val="22"/>
          <w:lang w:val="ru-RU"/>
        </w:rPr>
      </w:pPr>
    </w:p>
    <w:p w:rsidR="00A05451" w:rsidRPr="00706579" w:rsidRDefault="00A05451" w:rsidP="00301A56">
      <w:pPr>
        <w:shd w:val="clear" w:color="auto" w:fill="FFFFFF"/>
        <w:tabs>
          <w:tab w:val="left" w:pos="900"/>
        </w:tabs>
        <w:ind w:firstLine="720"/>
        <w:jc w:val="both"/>
        <w:rPr>
          <w:rFonts w:cs="Times New Roman"/>
          <w:sz w:val="22"/>
          <w:szCs w:val="22"/>
          <w:lang w:val="ru-RU"/>
        </w:rPr>
      </w:pPr>
    </w:p>
    <w:p w:rsidR="00CD6248" w:rsidRPr="00706579" w:rsidRDefault="00CD6248" w:rsidP="00301A56">
      <w:pPr>
        <w:shd w:val="clear" w:color="auto" w:fill="FFFFFF"/>
        <w:tabs>
          <w:tab w:val="left" w:pos="900"/>
        </w:tabs>
        <w:ind w:firstLine="720"/>
        <w:jc w:val="both"/>
        <w:rPr>
          <w:rFonts w:cs="Times New Roman"/>
          <w:sz w:val="22"/>
          <w:szCs w:val="22"/>
          <w:lang w:val="ru-RU"/>
        </w:rPr>
      </w:pPr>
    </w:p>
    <w:p w:rsidR="00CD6248" w:rsidRPr="00706579" w:rsidRDefault="00CD6248" w:rsidP="00301A56">
      <w:pPr>
        <w:shd w:val="clear" w:color="auto" w:fill="FFFFFF"/>
        <w:tabs>
          <w:tab w:val="left" w:pos="900"/>
        </w:tabs>
        <w:ind w:firstLine="720"/>
        <w:jc w:val="both"/>
        <w:rPr>
          <w:rFonts w:cs="Times New Roman"/>
          <w:sz w:val="22"/>
          <w:szCs w:val="22"/>
          <w:lang w:val="ru-RU"/>
        </w:rPr>
      </w:pPr>
    </w:p>
    <w:p w:rsidR="00CD6248" w:rsidRPr="00706579" w:rsidRDefault="00CD6248" w:rsidP="00301A56">
      <w:pPr>
        <w:shd w:val="clear" w:color="auto" w:fill="FFFFFF"/>
        <w:tabs>
          <w:tab w:val="left" w:pos="900"/>
        </w:tabs>
        <w:ind w:firstLine="720"/>
        <w:jc w:val="both"/>
        <w:rPr>
          <w:rFonts w:cs="Times New Roman"/>
          <w:sz w:val="22"/>
          <w:szCs w:val="22"/>
          <w:lang w:val="ru-RU"/>
        </w:rPr>
      </w:pPr>
    </w:p>
    <w:p w:rsidR="00CD6248" w:rsidRPr="00706579" w:rsidRDefault="00CD6248" w:rsidP="00301A56">
      <w:pPr>
        <w:shd w:val="clear" w:color="auto" w:fill="FFFFFF"/>
        <w:tabs>
          <w:tab w:val="left" w:pos="900"/>
        </w:tabs>
        <w:ind w:firstLine="720"/>
        <w:jc w:val="both"/>
        <w:rPr>
          <w:rFonts w:cs="Times New Roman"/>
          <w:sz w:val="22"/>
          <w:szCs w:val="22"/>
          <w:lang w:val="ru-RU"/>
        </w:rPr>
      </w:pPr>
    </w:p>
    <w:p w:rsidR="00CD6248" w:rsidRPr="00706579" w:rsidRDefault="00CD6248" w:rsidP="00301A56">
      <w:pPr>
        <w:shd w:val="clear" w:color="auto" w:fill="FFFFFF"/>
        <w:tabs>
          <w:tab w:val="left" w:pos="900"/>
        </w:tabs>
        <w:ind w:firstLine="720"/>
        <w:jc w:val="both"/>
        <w:rPr>
          <w:rFonts w:cs="Times New Roman"/>
          <w:sz w:val="22"/>
          <w:szCs w:val="22"/>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p w:rsidR="00CD6248" w:rsidRDefault="00CD6248" w:rsidP="00301A56">
      <w:pPr>
        <w:shd w:val="clear" w:color="auto" w:fill="FFFFFF"/>
        <w:tabs>
          <w:tab w:val="left" w:pos="900"/>
        </w:tabs>
        <w:ind w:firstLine="720"/>
        <w:jc w:val="both"/>
        <w:rPr>
          <w:rFonts w:cs="Times New Roman"/>
          <w:sz w:val="20"/>
          <w:szCs w:val="20"/>
          <w:lang w:val="ru-RU"/>
        </w:rPr>
      </w:pPr>
    </w:p>
    <w:sectPr w:rsidR="00CD6248" w:rsidSect="000A017F">
      <w:headerReference w:type="even" r:id="rId20"/>
      <w:headerReference w:type="default" r:id="rId21"/>
      <w:footerReference w:type="even" r:id="rId22"/>
      <w:footerReference w:type="default" r:id="rId23"/>
      <w:headerReference w:type="first" r:id="rId24"/>
      <w:footerReference w:type="first" r:id="rId25"/>
      <w:pgSz w:w="11906" w:h="16838" w:code="9"/>
      <w:pgMar w:top="567" w:right="1133"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A54" w:rsidRDefault="00B45A54">
      <w:r>
        <w:separator/>
      </w:r>
    </w:p>
  </w:endnote>
  <w:endnote w:type="continuationSeparator" w:id="0">
    <w:p w:rsidR="00B45A54" w:rsidRDefault="00B4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81" w:rsidRDefault="00A21A8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082767"/>
      <w:docPartObj>
        <w:docPartGallery w:val="Page Numbers (Bottom of Page)"/>
        <w:docPartUnique/>
      </w:docPartObj>
    </w:sdtPr>
    <w:sdtEndPr/>
    <w:sdtContent>
      <w:p w:rsidR="00A21A81" w:rsidRDefault="00A21A81">
        <w:pPr>
          <w:pStyle w:val="a6"/>
          <w:jc w:val="right"/>
        </w:pPr>
        <w:r>
          <w:fldChar w:fldCharType="begin"/>
        </w:r>
        <w:r>
          <w:instrText>PAGE   \* MERGEFORMAT</w:instrText>
        </w:r>
        <w:r>
          <w:fldChar w:fldCharType="separate"/>
        </w:r>
        <w:r w:rsidR="00A365AE" w:rsidRPr="00A365AE">
          <w:rPr>
            <w:noProof/>
            <w:lang w:val="ru-RU"/>
          </w:rPr>
          <w:t>20</w:t>
        </w:r>
        <w:r>
          <w:fldChar w:fldCharType="end"/>
        </w:r>
      </w:p>
    </w:sdtContent>
  </w:sdt>
  <w:p w:rsidR="00A21A81" w:rsidRDefault="00A21A8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81" w:rsidRDefault="00A21A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A54" w:rsidRDefault="00B45A54">
      <w:r>
        <w:separator/>
      </w:r>
    </w:p>
  </w:footnote>
  <w:footnote w:type="continuationSeparator" w:id="0">
    <w:p w:rsidR="00B45A54" w:rsidRDefault="00B45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81" w:rsidRDefault="00A21A8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81" w:rsidRDefault="00B45A54">
    <w:pPr>
      <w:pStyle w:val="ac"/>
      <w:jc w:val="right"/>
    </w:pPr>
    <w:sdt>
      <w:sdtPr>
        <w:id w:val="-1952003322"/>
        <w:docPartObj>
          <w:docPartGallery w:val="Page Numbers (Top of Page)"/>
          <w:docPartUnique/>
        </w:docPartObj>
      </w:sdtPr>
      <w:sdtEndPr/>
      <w:sdtContent>
        <w:r w:rsidR="00A21A81">
          <w:fldChar w:fldCharType="begin"/>
        </w:r>
        <w:r w:rsidR="00A21A81">
          <w:instrText>PAGE   \* MERGEFORMAT</w:instrText>
        </w:r>
        <w:r w:rsidR="00A21A81">
          <w:fldChar w:fldCharType="separate"/>
        </w:r>
        <w:r w:rsidR="00A365AE" w:rsidRPr="00A365AE">
          <w:rPr>
            <w:noProof/>
            <w:lang w:val="ru-RU"/>
          </w:rPr>
          <w:t>20</w:t>
        </w:r>
        <w:r w:rsidR="00A21A81">
          <w:fldChar w:fldCharType="end"/>
        </w:r>
      </w:sdtContent>
    </w:sdt>
  </w:p>
  <w:p w:rsidR="00A21A81" w:rsidRDefault="00A21A8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81" w:rsidRDefault="00A21A8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1"/>
      <w:lvlText w:val="%1."/>
      <w:lvlJc w:val="left"/>
      <w:pPr>
        <w:tabs>
          <w:tab w:val="num" w:pos="720"/>
        </w:tabs>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B4C63"/>
    <w:multiLevelType w:val="hybridMultilevel"/>
    <w:tmpl w:val="D9981D5A"/>
    <w:lvl w:ilvl="0" w:tplc="BEF8B3B0">
      <w:start w:val="19"/>
      <w:numFmt w:val="decimal"/>
      <w:lvlText w:val="%1"/>
      <w:lvlJc w:val="left"/>
      <w:pPr>
        <w:ind w:left="1428" w:hanging="360"/>
      </w:pPr>
      <w:rPr>
        <w:rFonts w:eastAsia="Lucida Sans Unicode"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8D74C6F"/>
    <w:multiLevelType w:val="hybridMultilevel"/>
    <w:tmpl w:val="37088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3BC56FF"/>
    <w:multiLevelType w:val="multilevel"/>
    <w:tmpl w:val="817E31BE"/>
    <w:lvl w:ilvl="0">
      <w:start w:val="1"/>
      <w:numFmt w:val="decimal"/>
      <w:lvlText w:val="%1."/>
      <w:lvlJc w:val="left"/>
      <w:pPr>
        <w:ind w:left="720" w:hanging="360"/>
      </w:pPr>
      <w:rPr>
        <w:rFonts w:hint="default"/>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C4601A"/>
    <w:multiLevelType w:val="hybridMultilevel"/>
    <w:tmpl w:val="AC3059A2"/>
    <w:lvl w:ilvl="0" w:tplc="FB7413E2">
      <w:start w:val="1"/>
      <w:numFmt w:val="decimal"/>
      <w:lvlText w:val="2.%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F3C45A9"/>
    <w:multiLevelType w:val="multilevel"/>
    <w:tmpl w:val="73FCF268"/>
    <w:lvl w:ilvl="0">
      <w:start w:val="1"/>
      <w:numFmt w:val="decimal"/>
      <w:lvlText w:val="%1."/>
      <w:lvlJc w:val="left"/>
      <w:pPr>
        <w:ind w:left="1068" w:hanging="360"/>
      </w:pPr>
      <w:rPr>
        <w:rFonts w:ascii="Times New Roman" w:eastAsia="Lucida Sans Unicode"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39AF2FBA"/>
    <w:multiLevelType w:val="hybridMultilevel"/>
    <w:tmpl w:val="BA7EE3CE"/>
    <w:lvl w:ilvl="0" w:tplc="050C14A0">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7" w15:restartNumberingAfterBreak="0">
    <w:nsid w:val="4BC17E8C"/>
    <w:multiLevelType w:val="multilevel"/>
    <w:tmpl w:val="21FACD1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A647F1"/>
    <w:multiLevelType w:val="hybridMultilevel"/>
    <w:tmpl w:val="3232F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5903C7"/>
    <w:multiLevelType w:val="hybridMultilevel"/>
    <w:tmpl w:val="CFDA8980"/>
    <w:lvl w:ilvl="0" w:tplc="CFD4B33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8"/>
  </w:num>
  <w:num w:numId="4">
    <w:abstractNumId w:val="6"/>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D7"/>
    <w:rsid w:val="00045DA2"/>
    <w:rsid w:val="00052A70"/>
    <w:rsid w:val="000622AD"/>
    <w:rsid w:val="00096567"/>
    <w:rsid w:val="000A017F"/>
    <w:rsid w:val="000B3B2F"/>
    <w:rsid w:val="000C3CDF"/>
    <w:rsid w:val="000D45D7"/>
    <w:rsid w:val="000F30A6"/>
    <w:rsid w:val="00101383"/>
    <w:rsid w:val="001414EB"/>
    <w:rsid w:val="0014523E"/>
    <w:rsid w:val="001C230C"/>
    <w:rsid w:val="001F4D67"/>
    <w:rsid w:val="002119A8"/>
    <w:rsid w:val="00233CF6"/>
    <w:rsid w:val="00233E93"/>
    <w:rsid w:val="0024324B"/>
    <w:rsid w:val="00245FB8"/>
    <w:rsid w:val="00260FD0"/>
    <w:rsid w:val="00261488"/>
    <w:rsid w:val="00267247"/>
    <w:rsid w:val="0029029E"/>
    <w:rsid w:val="002B2516"/>
    <w:rsid w:val="002C3C01"/>
    <w:rsid w:val="002C7FCC"/>
    <w:rsid w:val="002D06C6"/>
    <w:rsid w:val="002D6CCD"/>
    <w:rsid w:val="002F244F"/>
    <w:rsid w:val="00301A56"/>
    <w:rsid w:val="00325C99"/>
    <w:rsid w:val="00336083"/>
    <w:rsid w:val="00396C94"/>
    <w:rsid w:val="003D0D1B"/>
    <w:rsid w:val="003E318A"/>
    <w:rsid w:val="003E5BB0"/>
    <w:rsid w:val="003F1C9C"/>
    <w:rsid w:val="00430022"/>
    <w:rsid w:val="00434313"/>
    <w:rsid w:val="00443CFF"/>
    <w:rsid w:val="004918C4"/>
    <w:rsid w:val="0049638E"/>
    <w:rsid w:val="004D1A04"/>
    <w:rsid w:val="004D493D"/>
    <w:rsid w:val="004F2C8C"/>
    <w:rsid w:val="00541B2E"/>
    <w:rsid w:val="00543099"/>
    <w:rsid w:val="00555F62"/>
    <w:rsid w:val="00565CF3"/>
    <w:rsid w:val="00570752"/>
    <w:rsid w:val="005B63FC"/>
    <w:rsid w:val="005C0618"/>
    <w:rsid w:val="005E4F23"/>
    <w:rsid w:val="005F1854"/>
    <w:rsid w:val="00613E1B"/>
    <w:rsid w:val="006515B4"/>
    <w:rsid w:val="0068013B"/>
    <w:rsid w:val="00680644"/>
    <w:rsid w:val="006B618B"/>
    <w:rsid w:val="006C2425"/>
    <w:rsid w:val="006C2F5A"/>
    <w:rsid w:val="006C5E6C"/>
    <w:rsid w:val="006D1D1E"/>
    <w:rsid w:val="006E410B"/>
    <w:rsid w:val="00706579"/>
    <w:rsid w:val="007200CC"/>
    <w:rsid w:val="00756047"/>
    <w:rsid w:val="007763C1"/>
    <w:rsid w:val="0079070D"/>
    <w:rsid w:val="007A195F"/>
    <w:rsid w:val="007E79BE"/>
    <w:rsid w:val="0084325C"/>
    <w:rsid w:val="008440D3"/>
    <w:rsid w:val="00887335"/>
    <w:rsid w:val="008933EC"/>
    <w:rsid w:val="008E5F07"/>
    <w:rsid w:val="00914AF2"/>
    <w:rsid w:val="00933BD8"/>
    <w:rsid w:val="00940137"/>
    <w:rsid w:val="00960585"/>
    <w:rsid w:val="009715DE"/>
    <w:rsid w:val="009D4C14"/>
    <w:rsid w:val="009D5759"/>
    <w:rsid w:val="009D7A00"/>
    <w:rsid w:val="00A05451"/>
    <w:rsid w:val="00A0670D"/>
    <w:rsid w:val="00A21A81"/>
    <w:rsid w:val="00A365AE"/>
    <w:rsid w:val="00A458B2"/>
    <w:rsid w:val="00A77B94"/>
    <w:rsid w:val="00A912D4"/>
    <w:rsid w:val="00A936DD"/>
    <w:rsid w:val="00AA5F7B"/>
    <w:rsid w:val="00AC20DF"/>
    <w:rsid w:val="00AE5DA7"/>
    <w:rsid w:val="00B058C7"/>
    <w:rsid w:val="00B10745"/>
    <w:rsid w:val="00B2608D"/>
    <w:rsid w:val="00B36671"/>
    <w:rsid w:val="00B45A54"/>
    <w:rsid w:val="00B95FBB"/>
    <w:rsid w:val="00BE3D0F"/>
    <w:rsid w:val="00BF0C66"/>
    <w:rsid w:val="00C62ED4"/>
    <w:rsid w:val="00C66C42"/>
    <w:rsid w:val="00C950F5"/>
    <w:rsid w:val="00CA1904"/>
    <w:rsid w:val="00CC2B61"/>
    <w:rsid w:val="00CD4214"/>
    <w:rsid w:val="00CD6248"/>
    <w:rsid w:val="00CE6D8C"/>
    <w:rsid w:val="00D003F9"/>
    <w:rsid w:val="00D31CE5"/>
    <w:rsid w:val="00D651EF"/>
    <w:rsid w:val="00D8158A"/>
    <w:rsid w:val="00DF1004"/>
    <w:rsid w:val="00E05D1C"/>
    <w:rsid w:val="00E50BCE"/>
    <w:rsid w:val="00E55D74"/>
    <w:rsid w:val="00E57E99"/>
    <w:rsid w:val="00E777A1"/>
    <w:rsid w:val="00E95A43"/>
    <w:rsid w:val="00EC728A"/>
    <w:rsid w:val="00ED06C0"/>
    <w:rsid w:val="00EF5E33"/>
    <w:rsid w:val="00F04C39"/>
    <w:rsid w:val="00F154F9"/>
    <w:rsid w:val="00F21747"/>
    <w:rsid w:val="00F30A34"/>
    <w:rsid w:val="00F5788D"/>
    <w:rsid w:val="00F77B3C"/>
    <w:rsid w:val="00F83634"/>
    <w:rsid w:val="00FA7168"/>
    <w:rsid w:val="00FB0593"/>
    <w:rsid w:val="00FC2A89"/>
    <w:rsid w:val="00FD7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422D43-8E2D-4F41-92BC-C5589B94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451"/>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
    <w:link w:val="10"/>
    <w:qFormat/>
    <w:rsid w:val="00A05451"/>
    <w:pPr>
      <w:keepNext/>
      <w:widowControl/>
      <w:numPr>
        <w:numId w:val="1"/>
      </w:numPr>
      <w:suppressAutoHyphens w:val="0"/>
      <w:outlineLvl w:val="0"/>
    </w:pPr>
    <w:rPr>
      <w:rFonts w:eastAsia="Times New Roman" w:cs="Times New Roman"/>
      <w:color w:val="auto"/>
      <w:u w:val="single"/>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5451"/>
    <w:rPr>
      <w:rFonts w:ascii="Times New Roman" w:eastAsia="Times New Roman" w:hAnsi="Times New Roman" w:cs="Times New Roman"/>
      <w:sz w:val="24"/>
      <w:szCs w:val="24"/>
      <w:u w:val="single"/>
      <w:lang w:eastAsia="ar-SA"/>
    </w:rPr>
  </w:style>
  <w:style w:type="character" w:styleId="a3">
    <w:name w:val="Hyperlink"/>
    <w:rsid w:val="00A05451"/>
    <w:rPr>
      <w:color w:val="000080"/>
      <w:u w:val="single"/>
    </w:rPr>
  </w:style>
  <w:style w:type="paragraph" w:customStyle="1" w:styleId="ConsPlusNormal">
    <w:name w:val="ConsPlusNormal"/>
    <w:rsid w:val="00A05451"/>
    <w:pPr>
      <w:widowControl w:val="0"/>
      <w:suppressAutoHyphens/>
      <w:autoSpaceDE w:val="0"/>
      <w:spacing w:after="0" w:line="240" w:lineRule="auto"/>
    </w:pPr>
    <w:rPr>
      <w:rFonts w:ascii="Times New Roman" w:eastAsia="Times New Roman" w:hAnsi="Times New Roman" w:cs="Times New Roman"/>
      <w:sz w:val="24"/>
      <w:szCs w:val="20"/>
      <w:lang w:eastAsia="ar-SA"/>
    </w:rPr>
  </w:style>
  <w:style w:type="paragraph" w:customStyle="1" w:styleId="ConsPlusTitle">
    <w:name w:val="ConsPlusTitle"/>
    <w:rsid w:val="00A05451"/>
    <w:pPr>
      <w:widowControl w:val="0"/>
      <w:suppressAutoHyphens/>
      <w:autoSpaceDE w:val="0"/>
      <w:spacing w:after="0" w:line="240" w:lineRule="auto"/>
    </w:pPr>
    <w:rPr>
      <w:rFonts w:ascii="Times New Roman" w:eastAsia="Times New Roman" w:hAnsi="Times New Roman" w:cs="Times New Roman"/>
      <w:b/>
      <w:sz w:val="24"/>
      <w:szCs w:val="20"/>
      <w:lang w:eastAsia="ar-SA"/>
    </w:rPr>
  </w:style>
  <w:style w:type="paragraph" w:styleId="a4">
    <w:name w:val="Normal (Web)"/>
    <w:basedOn w:val="a"/>
    <w:uiPriority w:val="99"/>
    <w:rsid w:val="00A05451"/>
    <w:pPr>
      <w:widowControl/>
      <w:suppressAutoHyphens w:val="0"/>
      <w:spacing w:before="280" w:after="119"/>
    </w:pPr>
    <w:rPr>
      <w:rFonts w:eastAsia="Times New Roman" w:cs="Times New Roman"/>
      <w:color w:val="auto"/>
      <w:lang w:val="ru-RU" w:eastAsia="ar-SA" w:bidi="ar-SA"/>
    </w:rPr>
  </w:style>
  <w:style w:type="paragraph" w:customStyle="1" w:styleId="a5">
    <w:name w:val="Заголовок статьи"/>
    <w:basedOn w:val="a"/>
    <w:next w:val="a"/>
    <w:rsid w:val="00A05451"/>
    <w:pPr>
      <w:widowControl/>
      <w:ind w:left="1612" w:hanging="892"/>
      <w:jc w:val="both"/>
    </w:pPr>
    <w:rPr>
      <w:rFonts w:ascii="Arial" w:eastAsia="Times New Roman" w:hAnsi="Arial" w:cs="Times New Roman"/>
      <w:color w:val="auto"/>
      <w:sz w:val="22"/>
      <w:szCs w:val="22"/>
      <w:lang w:val="ru-RU" w:eastAsia="ar-SA" w:bidi="ar-SA"/>
    </w:rPr>
  </w:style>
  <w:style w:type="paragraph" w:styleId="HTML">
    <w:name w:val="HTML Preformatted"/>
    <w:basedOn w:val="a"/>
    <w:link w:val="HTML0"/>
    <w:unhideWhenUsed/>
    <w:rsid w:val="00A054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Courier New" w:hAnsi="Courier New" w:cs="Times New Roman"/>
      <w:color w:val="auto"/>
      <w:sz w:val="20"/>
      <w:szCs w:val="20"/>
      <w:lang w:val="ru-RU" w:eastAsia="ru-RU" w:bidi="ar-SA"/>
    </w:rPr>
  </w:style>
  <w:style w:type="character" w:customStyle="1" w:styleId="HTML0">
    <w:name w:val="Стандартный HTML Знак"/>
    <w:basedOn w:val="a0"/>
    <w:link w:val="HTML"/>
    <w:rsid w:val="00A05451"/>
    <w:rPr>
      <w:rFonts w:ascii="Courier New" w:eastAsia="Courier New" w:hAnsi="Courier New" w:cs="Times New Roman"/>
      <w:sz w:val="20"/>
      <w:szCs w:val="20"/>
      <w:lang w:eastAsia="ru-RU"/>
    </w:rPr>
  </w:style>
  <w:style w:type="paragraph" w:styleId="a6">
    <w:name w:val="footer"/>
    <w:basedOn w:val="a"/>
    <w:link w:val="a7"/>
    <w:uiPriority w:val="99"/>
    <w:unhideWhenUsed/>
    <w:rsid w:val="00A05451"/>
    <w:pPr>
      <w:tabs>
        <w:tab w:val="center" w:pos="4677"/>
        <w:tab w:val="right" w:pos="9355"/>
      </w:tabs>
    </w:pPr>
  </w:style>
  <w:style w:type="character" w:customStyle="1" w:styleId="a7">
    <w:name w:val="Нижний колонтитул Знак"/>
    <w:basedOn w:val="a0"/>
    <w:link w:val="a6"/>
    <w:uiPriority w:val="99"/>
    <w:rsid w:val="00A05451"/>
    <w:rPr>
      <w:rFonts w:ascii="Times New Roman" w:eastAsia="Lucida Sans Unicode" w:hAnsi="Times New Roman" w:cs="Tahoma"/>
      <w:color w:val="000000"/>
      <w:sz w:val="24"/>
      <w:szCs w:val="24"/>
      <w:lang w:val="en-US" w:bidi="en-US"/>
    </w:rPr>
  </w:style>
  <w:style w:type="paragraph" w:styleId="a8">
    <w:name w:val="No Spacing"/>
    <w:uiPriority w:val="1"/>
    <w:qFormat/>
    <w:rsid w:val="00CA1904"/>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a9">
    <w:name w:val="Balloon Text"/>
    <w:basedOn w:val="a"/>
    <w:link w:val="aa"/>
    <w:uiPriority w:val="99"/>
    <w:semiHidden/>
    <w:unhideWhenUsed/>
    <w:rsid w:val="00E57E99"/>
    <w:rPr>
      <w:rFonts w:ascii="Segoe UI" w:hAnsi="Segoe UI" w:cs="Segoe UI"/>
      <w:sz w:val="18"/>
      <w:szCs w:val="18"/>
    </w:rPr>
  </w:style>
  <w:style w:type="character" w:customStyle="1" w:styleId="aa">
    <w:name w:val="Текст выноски Знак"/>
    <w:basedOn w:val="a0"/>
    <w:link w:val="a9"/>
    <w:uiPriority w:val="99"/>
    <w:semiHidden/>
    <w:rsid w:val="00E57E99"/>
    <w:rPr>
      <w:rFonts w:ascii="Segoe UI" w:eastAsia="Lucida Sans Unicode" w:hAnsi="Segoe UI" w:cs="Segoe UI"/>
      <w:color w:val="000000"/>
      <w:sz w:val="18"/>
      <w:szCs w:val="18"/>
      <w:lang w:val="en-US" w:bidi="en-US"/>
    </w:rPr>
  </w:style>
  <w:style w:type="paragraph" w:styleId="ab">
    <w:name w:val="List Paragraph"/>
    <w:basedOn w:val="a"/>
    <w:uiPriority w:val="34"/>
    <w:qFormat/>
    <w:rsid w:val="001F4D67"/>
    <w:pPr>
      <w:ind w:left="720"/>
      <w:contextualSpacing/>
    </w:pPr>
  </w:style>
  <w:style w:type="paragraph" w:styleId="ac">
    <w:name w:val="header"/>
    <w:basedOn w:val="a"/>
    <w:link w:val="ad"/>
    <w:uiPriority w:val="99"/>
    <w:unhideWhenUsed/>
    <w:rsid w:val="00CD4214"/>
    <w:pPr>
      <w:tabs>
        <w:tab w:val="center" w:pos="4677"/>
        <w:tab w:val="right" w:pos="9355"/>
      </w:tabs>
    </w:pPr>
  </w:style>
  <w:style w:type="character" w:customStyle="1" w:styleId="ad">
    <w:name w:val="Верхний колонтитул Знак"/>
    <w:basedOn w:val="a0"/>
    <w:link w:val="ac"/>
    <w:uiPriority w:val="99"/>
    <w:rsid w:val="00CD4214"/>
    <w:rPr>
      <w:rFonts w:ascii="Times New Roman" w:eastAsia="Lucida Sans Unicode" w:hAnsi="Times New Roman" w:cs="Tahoma"/>
      <w:color w:val="000000"/>
      <w:sz w:val="24"/>
      <w:szCs w:val="24"/>
      <w:lang w:val="en-US" w:bidi="en-US"/>
    </w:rPr>
  </w:style>
  <w:style w:type="character" w:customStyle="1" w:styleId="blk">
    <w:name w:val="blk"/>
    <w:basedOn w:val="a0"/>
    <w:rsid w:val="0096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5618">
      <w:bodyDiv w:val="1"/>
      <w:marLeft w:val="0"/>
      <w:marRight w:val="0"/>
      <w:marTop w:val="0"/>
      <w:marBottom w:val="0"/>
      <w:divBdr>
        <w:top w:val="none" w:sz="0" w:space="0" w:color="auto"/>
        <w:left w:val="none" w:sz="0" w:space="0" w:color="auto"/>
        <w:bottom w:val="none" w:sz="0" w:space="0" w:color="auto"/>
        <w:right w:val="none" w:sz="0" w:space="0" w:color="auto"/>
      </w:divBdr>
    </w:div>
    <w:div w:id="351496888">
      <w:bodyDiv w:val="1"/>
      <w:marLeft w:val="0"/>
      <w:marRight w:val="0"/>
      <w:marTop w:val="0"/>
      <w:marBottom w:val="0"/>
      <w:divBdr>
        <w:top w:val="none" w:sz="0" w:space="0" w:color="auto"/>
        <w:left w:val="none" w:sz="0" w:space="0" w:color="auto"/>
        <w:bottom w:val="none" w:sz="0" w:space="0" w:color="auto"/>
        <w:right w:val="none" w:sz="0" w:space="0" w:color="auto"/>
      </w:divBdr>
    </w:div>
    <w:div w:id="1218662206">
      <w:bodyDiv w:val="1"/>
      <w:marLeft w:val="0"/>
      <w:marRight w:val="0"/>
      <w:marTop w:val="0"/>
      <w:marBottom w:val="0"/>
      <w:divBdr>
        <w:top w:val="none" w:sz="0" w:space="0" w:color="auto"/>
        <w:left w:val="none" w:sz="0" w:space="0" w:color="auto"/>
        <w:bottom w:val="none" w:sz="0" w:space="0" w:color="auto"/>
        <w:right w:val="none" w:sz="0" w:space="0" w:color="auto"/>
      </w:divBdr>
    </w:div>
    <w:div w:id="1616249981">
      <w:bodyDiv w:val="1"/>
      <w:marLeft w:val="0"/>
      <w:marRight w:val="0"/>
      <w:marTop w:val="0"/>
      <w:marBottom w:val="0"/>
      <w:divBdr>
        <w:top w:val="none" w:sz="0" w:space="0" w:color="auto"/>
        <w:left w:val="none" w:sz="0" w:space="0" w:color="auto"/>
        <w:bottom w:val="none" w:sz="0" w:space="0" w:color="auto"/>
        <w:right w:val="none" w:sz="0" w:space="0" w:color="auto"/>
      </w:divBdr>
    </w:div>
    <w:div w:id="1744062961">
      <w:bodyDiv w:val="1"/>
      <w:marLeft w:val="0"/>
      <w:marRight w:val="0"/>
      <w:marTop w:val="0"/>
      <w:marBottom w:val="0"/>
      <w:divBdr>
        <w:top w:val="none" w:sz="0" w:space="0" w:color="auto"/>
        <w:left w:val="none" w:sz="0" w:space="0" w:color="auto"/>
        <w:bottom w:val="none" w:sz="0" w:space="0" w:color="auto"/>
        <w:right w:val="none" w:sz="0" w:space="0" w:color="auto"/>
      </w:divBdr>
      <w:divsChild>
        <w:div w:id="360785954">
          <w:marLeft w:val="0"/>
          <w:marRight w:val="0"/>
          <w:marTop w:val="0"/>
          <w:marBottom w:val="0"/>
          <w:divBdr>
            <w:top w:val="none" w:sz="0" w:space="0" w:color="auto"/>
            <w:left w:val="none" w:sz="0" w:space="0" w:color="auto"/>
            <w:bottom w:val="none" w:sz="0" w:space="0" w:color="auto"/>
            <w:right w:val="none" w:sz="0" w:space="0" w:color="auto"/>
          </w:divBdr>
        </w:div>
        <w:div w:id="859661434">
          <w:marLeft w:val="0"/>
          <w:marRight w:val="0"/>
          <w:marTop w:val="0"/>
          <w:marBottom w:val="0"/>
          <w:divBdr>
            <w:top w:val="none" w:sz="0" w:space="0" w:color="auto"/>
            <w:left w:val="none" w:sz="0" w:space="0" w:color="auto"/>
            <w:bottom w:val="none" w:sz="0" w:space="0" w:color="auto"/>
            <w:right w:val="none" w:sz="0" w:space="0" w:color="auto"/>
          </w:divBdr>
        </w:div>
        <w:div w:id="820463205">
          <w:marLeft w:val="0"/>
          <w:marRight w:val="0"/>
          <w:marTop w:val="0"/>
          <w:marBottom w:val="0"/>
          <w:divBdr>
            <w:top w:val="none" w:sz="0" w:space="0" w:color="auto"/>
            <w:left w:val="none" w:sz="0" w:space="0" w:color="auto"/>
            <w:bottom w:val="none" w:sz="0" w:space="0" w:color="auto"/>
            <w:right w:val="none" w:sz="0" w:space="0" w:color="auto"/>
          </w:divBdr>
        </w:div>
        <w:div w:id="1079525445">
          <w:marLeft w:val="0"/>
          <w:marRight w:val="0"/>
          <w:marTop w:val="0"/>
          <w:marBottom w:val="0"/>
          <w:divBdr>
            <w:top w:val="none" w:sz="0" w:space="0" w:color="auto"/>
            <w:left w:val="none" w:sz="0" w:space="0" w:color="auto"/>
            <w:bottom w:val="none" w:sz="0" w:space="0" w:color="auto"/>
            <w:right w:val="none" w:sz="0" w:space="0" w:color="auto"/>
          </w:divBdr>
        </w:div>
        <w:div w:id="884413910">
          <w:marLeft w:val="0"/>
          <w:marRight w:val="0"/>
          <w:marTop w:val="0"/>
          <w:marBottom w:val="0"/>
          <w:divBdr>
            <w:top w:val="none" w:sz="0" w:space="0" w:color="auto"/>
            <w:left w:val="none" w:sz="0" w:space="0" w:color="auto"/>
            <w:bottom w:val="none" w:sz="0" w:space="0" w:color="auto"/>
            <w:right w:val="none" w:sz="0" w:space="0" w:color="auto"/>
          </w:divBdr>
        </w:div>
        <w:div w:id="933592631">
          <w:marLeft w:val="0"/>
          <w:marRight w:val="0"/>
          <w:marTop w:val="0"/>
          <w:marBottom w:val="0"/>
          <w:divBdr>
            <w:top w:val="none" w:sz="0" w:space="0" w:color="auto"/>
            <w:left w:val="none" w:sz="0" w:space="0" w:color="auto"/>
            <w:bottom w:val="none" w:sz="0" w:space="0" w:color="auto"/>
            <w:right w:val="none" w:sz="0" w:space="0" w:color="auto"/>
          </w:divBdr>
        </w:div>
        <w:div w:id="634332077">
          <w:marLeft w:val="0"/>
          <w:marRight w:val="0"/>
          <w:marTop w:val="0"/>
          <w:marBottom w:val="0"/>
          <w:divBdr>
            <w:top w:val="none" w:sz="0" w:space="0" w:color="auto"/>
            <w:left w:val="none" w:sz="0" w:space="0" w:color="auto"/>
            <w:bottom w:val="none" w:sz="0" w:space="0" w:color="auto"/>
            <w:right w:val="none" w:sz="0" w:space="0" w:color="auto"/>
          </w:divBdr>
        </w:div>
        <w:div w:id="1172529550">
          <w:marLeft w:val="0"/>
          <w:marRight w:val="0"/>
          <w:marTop w:val="0"/>
          <w:marBottom w:val="0"/>
          <w:divBdr>
            <w:top w:val="none" w:sz="0" w:space="0" w:color="auto"/>
            <w:left w:val="none" w:sz="0" w:space="0" w:color="auto"/>
            <w:bottom w:val="none" w:sz="0" w:space="0" w:color="auto"/>
            <w:right w:val="none" w:sz="0" w:space="0" w:color="auto"/>
          </w:divBdr>
        </w:div>
        <w:div w:id="997919378">
          <w:marLeft w:val="0"/>
          <w:marRight w:val="0"/>
          <w:marTop w:val="0"/>
          <w:marBottom w:val="0"/>
          <w:divBdr>
            <w:top w:val="none" w:sz="0" w:space="0" w:color="auto"/>
            <w:left w:val="none" w:sz="0" w:space="0" w:color="auto"/>
            <w:bottom w:val="none" w:sz="0" w:space="0" w:color="auto"/>
            <w:right w:val="none" w:sz="0" w:space="0" w:color="auto"/>
          </w:divBdr>
        </w:div>
        <w:div w:id="370157636">
          <w:marLeft w:val="0"/>
          <w:marRight w:val="0"/>
          <w:marTop w:val="0"/>
          <w:marBottom w:val="0"/>
          <w:divBdr>
            <w:top w:val="none" w:sz="0" w:space="0" w:color="auto"/>
            <w:left w:val="none" w:sz="0" w:space="0" w:color="auto"/>
            <w:bottom w:val="none" w:sz="0" w:space="0" w:color="auto"/>
            <w:right w:val="none" w:sz="0" w:space="0" w:color="auto"/>
          </w:divBdr>
        </w:div>
        <w:div w:id="1595281792">
          <w:marLeft w:val="0"/>
          <w:marRight w:val="0"/>
          <w:marTop w:val="0"/>
          <w:marBottom w:val="0"/>
          <w:divBdr>
            <w:top w:val="none" w:sz="0" w:space="0" w:color="auto"/>
            <w:left w:val="none" w:sz="0" w:space="0" w:color="auto"/>
            <w:bottom w:val="none" w:sz="0" w:space="0" w:color="auto"/>
            <w:right w:val="none" w:sz="0" w:space="0" w:color="auto"/>
          </w:divBdr>
        </w:div>
        <w:div w:id="2053384475">
          <w:marLeft w:val="0"/>
          <w:marRight w:val="0"/>
          <w:marTop w:val="0"/>
          <w:marBottom w:val="0"/>
          <w:divBdr>
            <w:top w:val="none" w:sz="0" w:space="0" w:color="auto"/>
            <w:left w:val="none" w:sz="0" w:space="0" w:color="auto"/>
            <w:bottom w:val="none" w:sz="0" w:space="0" w:color="auto"/>
            <w:right w:val="none" w:sz="0" w:space="0" w:color="auto"/>
          </w:divBdr>
        </w:div>
        <w:div w:id="338850880">
          <w:marLeft w:val="0"/>
          <w:marRight w:val="0"/>
          <w:marTop w:val="0"/>
          <w:marBottom w:val="0"/>
          <w:divBdr>
            <w:top w:val="none" w:sz="0" w:space="0" w:color="auto"/>
            <w:left w:val="none" w:sz="0" w:space="0" w:color="auto"/>
            <w:bottom w:val="none" w:sz="0" w:space="0" w:color="auto"/>
            <w:right w:val="none" w:sz="0" w:space="0" w:color="auto"/>
          </w:divBdr>
        </w:div>
        <w:div w:id="1481648916">
          <w:marLeft w:val="0"/>
          <w:marRight w:val="0"/>
          <w:marTop w:val="0"/>
          <w:marBottom w:val="0"/>
          <w:divBdr>
            <w:top w:val="none" w:sz="0" w:space="0" w:color="auto"/>
            <w:left w:val="none" w:sz="0" w:space="0" w:color="auto"/>
            <w:bottom w:val="none" w:sz="0" w:space="0" w:color="auto"/>
            <w:right w:val="none" w:sz="0" w:space="0" w:color="auto"/>
          </w:divBdr>
        </w:div>
        <w:div w:id="969555342">
          <w:marLeft w:val="0"/>
          <w:marRight w:val="0"/>
          <w:marTop w:val="0"/>
          <w:marBottom w:val="0"/>
          <w:divBdr>
            <w:top w:val="none" w:sz="0" w:space="0" w:color="auto"/>
            <w:left w:val="none" w:sz="0" w:space="0" w:color="auto"/>
            <w:bottom w:val="none" w:sz="0" w:space="0" w:color="auto"/>
            <w:right w:val="none" w:sz="0" w:space="0" w:color="auto"/>
          </w:divBdr>
        </w:div>
        <w:div w:id="2077121975">
          <w:marLeft w:val="0"/>
          <w:marRight w:val="0"/>
          <w:marTop w:val="0"/>
          <w:marBottom w:val="0"/>
          <w:divBdr>
            <w:top w:val="none" w:sz="0" w:space="0" w:color="auto"/>
            <w:left w:val="none" w:sz="0" w:space="0" w:color="auto"/>
            <w:bottom w:val="none" w:sz="0" w:space="0" w:color="auto"/>
            <w:right w:val="none" w:sz="0" w:space="0" w:color="auto"/>
          </w:divBdr>
        </w:div>
        <w:div w:id="1396129439">
          <w:marLeft w:val="0"/>
          <w:marRight w:val="0"/>
          <w:marTop w:val="0"/>
          <w:marBottom w:val="0"/>
          <w:divBdr>
            <w:top w:val="none" w:sz="0" w:space="0" w:color="auto"/>
            <w:left w:val="none" w:sz="0" w:space="0" w:color="auto"/>
            <w:bottom w:val="none" w:sz="0" w:space="0" w:color="auto"/>
            <w:right w:val="none" w:sz="0" w:space="0" w:color="auto"/>
          </w:divBdr>
        </w:div>
        <w:div w:id="1984236428">
          <w:marLeft w:val="0"/>
          <w:marRight w:val="0"/>
          <w:marTop w:val="0"/>
          <w:marBottom w:val="0"/>
          <w:divBdr>
            <w:top w:val="none" w:sz="0" w:space="0" w:color="auto"/>
            <w:left w:val="none" w:sz="0" w:space="0" w:color="auto"/>
            <w:bottom w:val="none" w:sz="0" w:space="0" w:color="auto"/>
            <w:right w:val="none" w:sz="0" w:space="0" w:color="auto"/>
          </w:divBdr>
        </w:div>
        <w:div w:id="281812716">
          <w:marLeft w:val="0"/>
          <w:marRight w:val="0"/>
          <w:marTop w:val="0"/>
          <w:marBottom w:val="0"/>
          <w:divBdr>
            <w:top w:val="none" w:sz="0" w:space="0" w:color="auto"/>
            <w:left w:val="none" w:sz="0" w:space="0" w:color="auto"/>
            <w:bottom w:val="none" w:sz="0" w:space="0" w:color="auto"/>
            <w:right w:val="none" w:sz="0" w:space="0" w:color="auto"/>
          </w:divBdr>
        </w:div>
        <w:div w:id="1633318183">
          <w:marLeft w:val="0"/>
          <w:marRight w:val="0"/>
          <w:marTop w:val="0"/>
          <w:marBottom w:val="0"/>
          <w:divBdr>
            <w:top w:val="none" w:sz="0" w:space="0" w:color="auto"/>
            <w:left w:val="none" w:sz="0" w:space="0" w:color="auto"/>
            <w:bottom w:val="none" w:sz="0" w:space="0" w:color="auto"/>
            <w:right w:val="none" w:sz="0" w:space="0" w:color="auto"/>
          </w:divBdr>
        </w:div>
        <w:div w:id="76445951">
          <w:marLeft w:val="0"/>
          <w:marRight w:val="0"/>
          <w:marTop w:val="0"/>
          <w:marBottom w:val="0"/>
          <w:divBdr>
            <w:top w:val="none" w:sz="0" w:space="0" w:color="auto"/>
            <w:left w:val="none" w:sz="0" w:space="0" w:color="auto"/>
            <w:bottom w:val="none" w:sz="0" w:space="0" w:color="auto"/>
            <w:right w:val="none" w:sz="0" w:space="0" w:color="auto"/>
          </w:divBdr>
        </w:div>
      </w:divsChild>
    </w:div>
    <w:div w:id="184812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1A24AC5B590572C9BA1FA5C61898D878812CD3131DDB4DB961CBD4A17D4290AC34C734CEBh4G8N" TargetMode="External"/><Relationship Id="rId18" Type="http://schemas.openxmlformats.org/officeDocument/2006/relationships/hyperlink" Target="http://pandia.ru/text/category/proektnaya_dokumentatciy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C1A24AC5B590572C9BA1FA5C61898D87881DC93B33DCB4DB961CBD4A17D4290AC34C734EEB4D8725h9G6N" TargetMode="External"/><Relationship Id="rId17" Type="http://schemas.openxmlformats.org/officeDocument/2006/relationships/hyperlink" Target="consultantplus://offline/ref=C1A24AC5B590572C9BA1FA5C61898D87881DC93A31D2B4DB961CBD4A17D4290AC34C734EEB4C8425h9G7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C1A24AC5B590572C9BA1E45177E5D18C8C1E953F30DCBB8CCD43E61740DD235D84032A0CAF408427974F02hEG4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A24AC5B590572C9BA1FA5C61898D87881DC93533DFB4DB961CBD4A17D4290AC34C734EEB4D8521h9GC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C1A24AC5B590572C9BA1FA5C61898D87881DC83234D2B4DB961CBD4A17D4290AC34C734EEB4D8022h9G3N" TargetMode="External"/><Relationship Id="rId23" Type="http://schemas.openxmlformats.org/officeDocument/2006/relationships/footer" Target="footer2.xml"/><Relationship Id="rId10" Type="http://schemas.openxmlformats.org/officeDocument/2006/relationships/hyperlink" Target="consultantplus://offline/ref=C1A24AC5B590572C9BA1FA5C61898D87881DC93131DDB4DB961CBD4A17D4290AC34C734DhEG9N" TargetMode="External"/><Relationship Id="rId19" Type="http://schemas.openxmlformats.org/officeDocument/2006/relationships/hyperlink" Target="http://pandia.ru/text/category/kapitalmznij_remont/" TargetMode="External"/><Relationship Id="rId4" Type="http://schemas.openxmlformats.org/officeDocument/2006/relationships/settings" Target="settings.xml"/><Relationship Id="rId9" Type="http://schemas.openxmlformats.org/officeDocument/2006/relationships/hyperlink" Target="consultantplus://offline/ref=C1A24AC5B590572C9BA1FA5C61898D878B1DCC373D8CE3D9C749B3h4GFN" TargetMode="External"/><Relationship Id="rId14" Type="http://schemas.openxmlformats.org/officeDocument/2006/relationships/hyperlink" Target="consultantplus://offline/ref=C1A24AC5B590572C9BA1FA5C61898D87881DC93A34DFB4DB961CBD4A17D4290AC34C734EEB4D8426h9G7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B756B-2FA4-4935-9AC9-DC15DB96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20</Pages>
  <Words>11905</Words>
  <Characters>67862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2022-03-14T11:42:00Z</cp:lastPrinted>
  <dcterms:created xsi:type="dcterms:W3CDTF">2022-02-11T11:21:00Z</dcterms:created>
  <dcterms:modified xsi:type="dcterms:W3CDTF">2024-10-08T11:47:00Z</dcterms:modified>
</cp:coreProperties>
</file>