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22D" w:rsidRDefault="008F622D" w:rsidP="00510B7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10B78" w:rsidRDefault="00510B78" w:rsidP="00510B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            </w:t>
      </w:r>
    </w:p>
    <w:p w:rsidR="00510B78" w:rsidRDefault="00510B78" w:rsidP="00510B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ОСТАПОВСКОГО СЕЛЬСКОГО ПОСЕЛЕНИЯ</w:t>
      </w:r>
    </w:p>
    <w:p w:rsidR="00510B78" w:rsidRDefault="00510B78" w:rsidP="00510B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Шуйского муниципального района</w:t>
      </w:r>
    </w:p>
    <w:p w:rsidR="00510B78" w:rsidRDefault="00510B78" w:rsidP="00510B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Ивановской области</w:t>
      </w:r>
    </w:p>
    <w:p w:rsidR="00510B78" w:rsidRDefault="00EB5B0B" w:rsidP="00510B78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510B78">
        <w:rPr>
          <w:sz w:val="28"/>
          <w:szCs w:val="28"/>
        </w:rPr>
        <w:t xml:space="preserve"> СОЗЫВА</w:t>
      </w:r>
    </w:p>
    <w:p w:rsidR="00510B78" w:rsidRDefault="00510B78" w:rsidP="00510B7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510B78" w:rsidRDefault="00510B78" w:rsidP="00510B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510B78" w:rsidRDefault="00510B78" w:rsidP="00510B7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 w:rsidR="0004476E">
        <w:rPr>
          <w:sz w:val="28"/>
          <w:szCs w:val="28"/>
        </w:rPr>
        <w:t xml:space="preserve"> </w:t>
      </w:r>
      <w:r w:rsidR="00E72E88">
        <w:rPr>
          <w:sz w:val="28"/>
          <w:szCs w:val="28"/>
        </w:rPr>
        <w:t>22</w:t>
      </w:r>
      <w:r w:rsidR="009966D2">
        <w:rPr>
          <w:sz w:val="28"/>
          <w:szCs w:val="28"/>
        </w:rPr>
        <w:t>.05.</w:t>
      </w:r>
      <w:r w:rsidR="0004476E">
        <w:rPr>
          <w:sz w:val="28"/>
          <w:szCs w:val="28"/>
        </w:rPr>
        <w:t>2024</w:t>
      </w:r>
      <w:r w:rsidR="001544F6">
        <w:rPr>
          <w:sz w:val="28"/>
          <w:szCs w:val="28"/>
        </w:rPr>
        <w:t xml:space="preserve"> г.</w:t>
      </w:r>
      <w:r w:rsidR="001544F6">
        <w:rPr>
          <w:sz w:val="28"/>
          <w:szCs w:val="28"/>
        </w:rPr>
        <w:tab/>
      </w:r>
      <w:r w:rsidR="001544F6">
        <w:rPr>
          <w:sz w:val="28"/>
          <w:szCs w:val="28"/>
        </w:rPr>
        <w:tab/>
      </w:r>
      <w:r w:rsidR="001544F6">
        <w:rPr>
          <w:sz w:val="28"/>
          <w:szCs w:val="28"/>
        </w:rPr>
        <w:tab/>
      </w:r>
      <w:r w:rsidR="001544F6">
        <w:rPr>
          <w:sz w:val="28"/>
          <w:szCs w:val="28"/>
        </w:rPr>
        <w:tab/>
      </w:r>
      <w:r w:rsidR="001544F6">
        <w:rPr>
          <w:sz w:val="28"/>
          <w:szCs w:val="28"/>
        </w:rPr>
        <w:tab/>
      </w:r>
      <w:r w:rsidR="001544F6">
        <w:rPr>
          <w:sz w:val="28"/>
          <w:szCs w:val="28"/>
        </w:rPr>
        <w:tab/>
      </w:r>
      <w:r w:rsidR="00AC7BCE">
        <w:rPr>
          <w:sz w:val="28"/>
          <w:szCs w:val="28"/>
        </w:rPr>
        <w:t xml:space="preserve">                   </w:t>
      </w:r>
      <w:r w:rsidR="001544F6">
        <w:rPr>
          <w:sz w:val="28"/>
          <w:szCs w:val="28"/>
        </w:rPr>
        <w:tab/>
      </w:r>
      <w:r>
        <w:rPr>
          <w:sz w:val="28"/>
          <w:szCs w:val="28"/>
        </w:rPr>
        <w:t>№</w:t>
      </w:r>
      <w:r w:rsidR="00E72E88">
        <w:rPr>
          <w:sz w:val="28"/>
          <w:szCs w:val="28"/>
        </w:rPr>
        <w:t xml:space="preserve"> 33</w:t>
      </w:r>
    </w:p>
    <w:p w:rsidR="00510B78" w:rsidRDefault="00510B78" w:rsidP="00510B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Остапово</w:t>
      </w:r>
      <w:proofErr w:type="spellEnd"/>
    </w:p>
    <w:p w:rsidR="00510B78" w:rsidRDefault="00510B78" w:rsidP="00C66BD6">
      <w:pPr>
        <w:jc w:val="center"/>
      </w:pPr>
    </w:p>
    <w:p w:rsidR="00510B78" w:rsidRDefault="00510B78" w:rsidP="00C66BD6">
      <w:pPr>
        <w:jc w:val="center"/>
        <w:rPr>
          <w:b/>
          <w:sz w:val="28"/>
          <w:szCs w:val="28"/>
        </w:rPr>
      </w:pPr>
      <w:r w:rsidRPr="00075F65">
        <w:rPr>
          <w:b/>
          <w:sz w:val="28"/>
          <w:szCs w:val="28"/>
        </w:rPr>
        <w:t>Об утверждении отчета об исполнении бюджета Остаповского сельского</w:t>
      </w:r>
      <w:r>
        <w:rPr>
          <w:b/>
          <w:sz w:val="28"/>
          <w:szCs w:val="28"/>
        </w:rPr>
        <w:t xml:space="preserve"> поселения за 202</w:t>
      </w:r>
      <w:r w:rsidR="00E72E88">
        <w:rPr>
          <w:b/>
          <w:sz w:val="28"/>
          <w:szCs w:val="28"/>
        </w:rPr>
        <w:t>4</w:t>
      </w:r>
      <w:r w:rsidR="00AC7BCE">
        <w:rPr>
          <w:b/>
          <w:sz w:val="28"/>
          <w:szCs w:val="28"/>
        </w:rPr>
        <w:t xml:space="preserve"> год</w:t>
      </w:r>
    </w:p>
    <w:p w:rsidR="00C66BD6" w:rsidRPr="00075F65" w:rsidRDefault="00C66BD6" w:rsidP="00C66BD6">
      <w:pPr>
        <w:jc w:val="center"/>
        <w:rPr>
          <w:b/>
          <w:sz w:val="28"/>
          <w:szCs w:val="28"/>
        </w:rPr>
      </w:pPr>
    </w:p>
    <w:p w:rsidR="00510B78" w:rsidRDefault="007319B5" w:rsidP="00AC7B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</w:t>
      </w:r>
      <w:proofErr w:type="gramStart"/>
      <w:r>
        <w:rPr>
          <w:sz w:val="28"/>
          <w:szCs w:val="28"/>
        </w:rPr>
        <w:t>федерации,Уставом</w:t>
      </w:r>
      <w:proofErr w:type="gramEnd"/>
      <w:r>
        <w:rPr>
          <w:sz w:val="28"/>
          <w:szCs w:val="28"/>
        </w:rPr>
        <w:t xml:space="preserve"> Остаповского сельского поселения Шуйского муниципального района</w:t>
      </w:r>
      <w:r w:rsidR="00510B78">
        <w:rPr>
          <w:sz w:val="28"/>
          <w:szCs w:val="28"/>
        </w:rPr>
        <w:t>, Совет Остаповского сельского поселения решил:</w:t>
      </w:r>
    </w:p>
    <w:p w:rsidR="00510B78" w:rsidRDefault="00510B78" w:rsidP="00C66BD6">
      <w:pPr>
        <w:jc w:val="both"/>
        <w:rPr>
          <w:sz w:val="28"/>
          <w:szCs w:val="28"/>
        </w:rPr>
      </w:pPr>
    </w:p>
    <w:p w:rsidR="00510B78" w:rsidRPr="00AC7BCE" w:rsidRDefault="00510B78" w:rsidP="00AC7BCE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C7BCE">
        <w:rPr>
          <w:sz w:val="28"/>
          <w:szCs w:val="28"/>
        </w:rPr>
        <w:t>Утвердить отчет об исполнении бюджета Остаповского сельского поселения</w:t>
      </w:r>
      <w:r w:rsidR="007319B5" w:rsidRPr="00AC7BCE">
        <w:rPr>
          <w:sz w:val="28"/>
          <w:szCs w:val="28"/>
        </w:rPr>
        <w:t xml:space="preserve"> за 202</w:t>
      </w:r>
      <w:r w:rsidR="00E72E88">
        <w:rPr>
          <w:sz w:val="28"/>
          <w:szCs w:val="28"/>
        </w:rPr>
        <w:t>4</w:t>
      </w:r>
      <w:r w:rsidR="007319B5" w:rsidRPr="00AC7BCE">
        <w:rPr>
          <w:sz w:val="28"/>
          <w:szCs w:val="28"/>
        </w:rPr>
        <w:t xml:space="preserve"> год по доходам в сумме </w:t>
      </w:r>
      <w:r w:rsidR="00E72E88">
        <w:rPr>
          <w:sz w:val="28"/>
          <w:szCs w:val="28"/>
        </w:rPr>
        <w:t>25005547,21</w:t>
      </w:r>
      <w:r w:rsidR="007319B5" w:rsidRPr="00AC7BCE">
        <w:rPr>
          <w:sz w:val="28"/>
          <w:szCs w:val="28"/>
        </w:rPr>
        <w:t xml:space="preserve"> руб., по расходам в сумме </w:t>
      </w:r>
      <w:r w:rsidR="00E72E88">
        <w:rPr>
          <w:sz w:val="28"/>
          <w:szCs w:val="28"/>
        </w:rPr>
        <w:t>23148266,16</w:t>
      </w:r>
      <w:r w:rsidR="007319B5" w:rsidRPr="00AC7BCE">
        <w:rPr>
          <w:sz w:val="28"/>
          <w:szCs w:val="28"/>
        </w:rPr>
        <w:t xml:space="preserve"> руб. с превышением доходов над расходами (</w:t>
      </w:r>
      <w:r w:rsidR="00E72E88">
        <w:rPr>
          <w:sz w:val="28"/>
          <w:szCs w:val="28"/>
        </w:rPr>
        <w:t>профицит</w:t>
      </w:r>
      <w:r w:rsidR="007319B5" w:rsidRPr="00AC7BCE">
        <w:rPr>
          <w:sz w:val="28"/>
          <w:szCs w:val="28"/>
        </w:rPr>
        <w:t xml:space="preserve"> местного бюджета) в сумме </w:t>
      </w:r>
      <w:r w:rsidR="00E72E88">
        <w:rPr>
          <w:sz w:val="28"/>
          <w:szCs w:val="28"/>
        </w:rPr>
        <w:t>1857281,05</w:t>
      </w:r>
      <w:r w:rsidR="007319B5" w:rsidRPr="00AC7BCE">
        <w:rPr>
          <w:sz w:val="28"/>
          <w:szCs w:val="28"/>
        </w:rPr>
        <w:t xml:space="preserve"> со следующими показателями</w:t>
      </w:r>
      <w:r w:rsidRPr="00AC7BCE">
        <w:rPr>
          <w:sz w:val="28"/>
          <w:szCs w:val="28"/>
        </w:rPr>
        <w:t xml:space="preserve">: </w:t>
      </w:r>
    </w:p>
    <w:p w:rsidR="00510B78" w:rsidRPr="00AC7BCE" w:rsidRDefault="00AC7BCE" w:rsidP="00AC7BCE">
      <w:pPr>
        <w:pStyle w:val="a7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proofErr w:type="gramStart"/>
      <w:r w:rsidRPr="00AC7BCE">
        <w:rPr>
          <w:sz w:val="28"/>
          <w:szCs w:val="28"/>
        </w:rPr>
        <w:t>и</w:t>
      </w:r>
      <w:r w:rsidR="00510B78" w:rsidRPr="00AC7BCE">
        <w:rPr>
          <w:sz w:val="28"/>
          <w:szCs w:val="28"/>
        </w:rPr>
        <w:t>сполнение</w:t>
      </w:r>
      <w:proofErr w:type="gramEnd"/>
      <w:r w:rsidR="00510B78" w:rsidRPr="00AC7BCE">
        <w:rPr>
          <w:sz w:val="28"/>
          <w:szCs w:val="28"/>
        </w:rPr>
        <w:t xml:space="preserve"> бюджета Остаповского сельского поселения по доходам  за 202</w:t>
      </w:r>
      <w:r w:rsidR="00E72E88">
        <w:rPr>
          <w:sz w:val="28"/>
          <w:szCs w:val="28"/>
        </w:rPr>
        <w:t>4</w:t>
      </w:r>
      <w:r w:rsidRPr="00AC7BCE">
        <w:rPr>
          <w:sz w:val="28"/>
          <w:szCs w:val="28"/>
        </w:rPr>
        <w:t xml:space="preserve"> год (П</w:t>
      </w:r>
      <w:r w:rsidR="00510B78" w:rsidRPr="00AC7BCE">
        <w:rPr>
          <w:sz w:val="28"/>
          <w:szCs w:val="28"/>
        </w:rPr>
        <w:t>риложение № 1)</w:t>
      </w:r>
      <w:r>
        <w:rPr>
          <w:sz w:val="28"/>
          <w:szCs w:val="28"/>
        </w:rPr>
        <w:t>;</w:t>
      </w:r>
    </w:p>
    <w:p w:rsidR="00510B78" w:rsidRPr="00AC7BCE" w:rsidRDefault="00AC7BCE" w:rsidP="00AC7BCE">
      <w:pPr>
        <w:pStyle w:val="a7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proofErr w:type="gramStart"/>
      <w:r w:rsidRPr="00AC7BCE">
        <w:rPr>
          <w:sz w:val="28"/>
          <w:szCs w:val="28"/>
        </w:rPr>
        <w:t>и</w:t>
      </w:r>
      <w:r w:rsidR="00510B78" w:rsidRPr="00AC7BCE">
        <w:rPr>
          <w:sz w:val="28"/>
          <w:szCs w:val="28"/>
        </w:rPr>
        <w:t>сполнение</w:t>
      </w:r>
      <w:proofErr w:type="gramEnd"/>
      <w:r w:rsidR="00510B78" w:rsidRPr="00AC7BCE">
        <w:rPr>
          <w:sz w:val="28"/>
          <w:szCs w:val="28"/>
        </w:rPr>
        <w:t xml:space="preserve"> бюджета Остаповского сельского поселения по разделам, подразделам, функциональной классификации расходов бюджетов Российской Федерации за 202</w:t>
      </w:r>
      <w:r w:rsidR="00E72E88">
        <w:rPr>
          <w:sz w:val="28"/>
          <w:szCs w:val="28"/>
        </w:rPr>
        <w:t>4</w:t>
      </w:r>
      <w:r w:rsidR="00510B78" w:rsidRPr="00AC7BCE">
        <w:rPr>
          <w:sz w:val="28"/>
          <w:szCs w:val="28"/>
        </w:rPr>
        <w:t xml:space="preserve"> год (Приложение</w:t>
      </w:r>
      <w:r>
        <w:rPr>
          <w:sz w:val="28"/>
          <w:szCs w:val="28"/>
        </w:rPr>
        <w:t xml:space="preserve"> </w:t>
      </w:r>
      <w:r w:rsidR="00510B78" w:rsidRPr="00AC7BC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10B78" w:rsidRPr="00AC7BCE">
        <w:rPr>
          <w:sz w:val="28"/>
          <w:szCs w:val="28"/>
        </w:rPr>
        <w:t>2)</w:t>
      </w:r>
      <w:r>
        <w:rPr>
          <w:sz w:val="28"/>
          <w:szCs w:val="28"/>
        </w:rPr>
        <w:t>;</w:t>
      </w:r>
    </w:p>
    <w:p w:rsidR="00510B78" w:rsidRDefault="00AC7BCE" w:rsidP="00AC7BCE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510B78" w:rsidRPr="00A21BC9">
        <w:rPr>
          <w:sz w:val="28"/>
          <w:szCs w:val="28"/>
        </w:rPr>
        <w:t>сполнение</w:t>
      </w:r>
      <w:proofErr w:type="gramEnd"/>
      <w:r w:rsidR="00510B78" w:rsidRPr="00A21BC9">
        <w:rPr>
          <w:sz w:val="28"/>
          <w:szCs w:val="28"/>
        </w:rPr>
        <w:t xml:space="preserve"> бюджета Остаповского сельского поселения по ведомственной структуре ра</w:t>
      </w:r>
      <w:r w:rsidR="00510B78">
        <w:rPr>
          <w:sz w:val="28"/>
          <w:szCs w:val="28"/>
        </w:rPr>
        <w:t>сходов бюджета поселения за 202</w:t>
      </w:r>
      <w:r w:rsidR="00E72E88">
        <w:rPr>
          <w:sz w:val="28"/>
          <w:szCs w:val="28"/>
        </w:rPr>
        <w:t>4</w:t>
      </w:r>
      <w:r w:rsidR="00510B78" w:rsidRPr="00A21BC9">
        <w:rPr>
          <w:sz w:val="28"/>
          <w:szCs w:val="28"/>
        </w:rPr>
        <w:t xml:space="preserve"> год по главным распорядителям бюджетных средств</w:t>
      </w:r>
      <w:r w:rsidR="00510B78">
        <w:rPr>
          <w:sz w:val="28"/>
          <w:szCs w:val="28"/>
        </w:rPr>
        <w:t xml:space="preserve"> (Приложение№ 3)</w:t>
      </w:r>
      <w:r>
        <w:rPr>
          <w:sz w:val="28"/>
          <w:szCs w:val="28"/>
        </w:rPr>
        <w:t>;</w:t>
      </w:r>
    </w:p>
    <w:p w:rsidR="00C66BD6" w:rsidRDefault="00AC7BCE" w:rsidP="00AC7BCE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720"/>
        <w:jc w:val="both"/>
        <w:rPr>
          <w:bCs/>
          <w:sz w:val="28"/>
        </w:rPr>
      </w:pPr>
      <w:proofErr w:type="gramStart"/>
      <w:r>
        <w:rPr>
          <w:bCs/>
          <w:sz w:val="28"/>
        </w:rPr>
        <w:t>и</w:t>
      </w:r>
      <w:r w:rsidR="00C66BD6" w:rsidRPr="00C66BD6">
        <w:rPr>
          <w:bCs/>
          <w:sz w:val="28"/>
        </w:rPr>
        <w:t>сполнение</w:t>
      </w:r>
      <w:proofErr w:type="gramEnd"/>
      <w:r w:rsidR="00C66BD6" w:rsidRPr="00C66BD6">
        <w:rPr>
          <w:bCs/>
          <w:sz w:val="28"/>
        </w:rPr>
        <w:t xml:space="preserve"> расходов по муниципальным программам и не включенным в муниципальные программы направления деятельности Остаповского сельского поселения за</w:t>
      </w:r>
      <w:r w:rsidR="003C2D09">
        <w:rPr>
          <w:bCs/>
          <w:sz w:val="28"/>
        </w:rPr>
        <w:t xml:space="preserve"> 202</w:t>
      </w:r>
      <w:r w:rsidR="00E72E88">
        <w:rPr>
          <w:bCs/>
          <w:sz w:val="28"/>
        </w:rPr>
        <w:t>4</w:t>
      </w:r>
      <w:r w:rsidR="003C2D09">
        <w:rPr>
          <w:bCs/>
          <w:sz w:val="28"/>
        </w:rPr>
        <w:t xml:space="preserve"> год </w:t>
      </w:r>
      <w:r w:rsidR="00C66BD6">
        <w:rPr>
          <w:bCs/>
          <w:sz w:val="28"/>
        </w:rPr>
        <w:t>(П</w:t>
      </w:r>
      <w:r w:rsidR="00C66BD6" w:rsidRPr="00C66BD6">
        <w:rPr>
          <w:bCs/>
          <w:sz w:val="28"/>
        </w:rPr>
        <w:t>риложение № 4)</w:t>
      </w:r>
      <w:r>
        <w:rPr>
          <w:bCs/>
          <w:sz w:val="28"/>
        </w:rPr>
        <w:t>;</w:t>
      </w:r>
    </w:p>
    <w:p w:rsidR="00C66BD6" w:rsidRPr="00C66BD6" w:rsidRDefault="00AC7BCE" w:rsidP="00AC7BCE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720"/>
        <w:jc w:val="both"/>
        <w:rPr>
          <w:bCs/>
          <w:sz w:val="28"/>
        </w:rPr>
      </w:pPr>
      <w:r>
        <w:rPr>
          <w:color w:val="000000"/>
          <w:sz w:val="28"/>
          <w:szCs w:val="28"/>
        </w:rPr>
        <w:t>и</w:t>
      </w:r>
      <w:r w:rsidR="00C66BD6" w:rsidRPr="00C66BD6">
        <w:rPr>
          <w:color w:val="000000"/>
          <w:sz w:val="28"/>
          <w:szCs w:val="28"/>
        </w:rPr>
        <w:t>сполнение по источники финансирования дефицита бюджета</w:t>
      </w:r>
      <w:r w:rsidR="00C66BD6">
        <w:rPr>
          <w:color w:val="000000"/>
          <w:sz w:val="28"/>
          <w:szCs w:val="28"/>
        </w:rPr>
        <w:t xml:space="preserve"> (Приложение № 5)</w:t>
      </w:r>
      <w:r>
        <w:rPr>
          <w:color w:val="000000"/>
          <w:sz w:val="28"/>
          <w:szCs w:val="28"/>
        </w:rPr>
        <w:t>;</w:t>
      </w:r>
    </w:p>
    <w:p w:rsidR="00510B78" w:rsidRPr="00AC7BCE" w:rsidRDefault="00510B78" w:rsidP="00AC7BCE">
      <w:pPr>
        <w:pStyle w:val="a7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proofErr w:type="gramStart"/>
      <w:r w:rsidRPr="00AC7BCE">
        <w:rPr>
          <w:sz w:val="28"/>
          <w:szCs w:val="28"/>
        </w:rPr>
        <w:t>отчет</w:t>
      </w:r>
      <w:proofErr w:type="gramEnd"/>
      <w:r w:rsidRPr="00AC7BCE">
        <w:rPr>
          <w:sz w:val="28"/>
          <w:szCs w:val="28"/>
        </w:rPr>
        <w:t xml:space="preserve"> расходовании резервного фонда в 202</w:t>
      </w:r>
      <w:r w:rsidR="00E72E88">
        <w:rPr>
          <w:sz w:val="28"/>
          <w:szCs w:val="28"/>
        </w:rPr>
        <w:t>4</w:t>
      </w:r>
      <w:r w:rsidRPr="00AC7BCE">
        <w:rPr>
          <w:sz w:val="28"/>
          <w:szCs w:val="28"/>
        </w:rPr>
        <w:t xml:space="preserve"> году</w:t>
      </w:r>
      <w:r w:rsidR="00C66BD6" w:rsidRPr="00AC7BCE">
        <w:rPr>
          <w:sz w:val="28"/>
          <w:szCs w:val="28"/>
        </w:rPr>
        <w:t xml:space="preserve"> (Приложение </w:t>
      </w:r>
      <w:r w:rsidR="00AC7BCE">
        <w:rPr>
          <w:sz w:val="28"/>
          <w:szCs w:val="28"/>
        </w:rPr>
        <w:t xml:space="preserve">№ </w:t>
      </w:r>
      <w:r w:rsidR="00C66BD6" w:rsidRPr="00AC7BCE">
        <w:rPr>
          <w:sz w:val="28"/>
          <w:szCs w:val="28"/>
        </w:rPr>
        <w:t>6</w:t>
      </w:r>
      <w:r w:rsidRPr="00AC7BCE">
        <w:rPr>
          <w:sz w:val="28"/>
          <w:szCs w:val="28"/>
        </w:rPr>
        <w:t>)</w:t>
      </w:r>
      <w:r w:rsidR="00AC7BCE">
        <w:rPr>
          <w:sz w:val="28"/>
          <w:szCs w:val="28"/>
        </w:rPr>
        <w:t>;</w:t>
      </w:r>
    </w:p>
    <w:p w:rsidR="00510B78" w:rsidRPr="00AC7BCE" w:rsidRDefault="00510B78" w:rsidP="00AC7BCE">
      <w:pPr>
        <w:pStyle w:val="a7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proofErr w:type="gramStart"/>
      <w:r w:rsidRPr="00AC7BCE">
        <w:rPr>
          <w:sz w:val="28"/>
          <w:szCs w:val="28"/>
        </w:rPr>
        <w:t>отчет</w:t>
      </w:r>
      <w:proofErr w:type="gramEnd"/>
      <w:r w:rsidRPr="00AC7BCE">
        <w:rPr>
          <w:sz w:val="28"/>
          <w:szCs w:val="28"/>
        </w:rPr>
        <w:t xml:space="preserve"> о погашении бюджетных кр</w:t>
      </w:r>
      <w:r w:rsidR="00C66BD6" w:rsidRPr="00AC7BCE">
        <w:rPr>
          <w:sz w:val="28"/>
          <w:szCs w:val="28"/>
        </w:rPr>
        <w:t>едитов в 202</w:t>
      </w:r>
      <w:r w:rsidR="00E72E88">
        <w:rPr>
          <w:sz w:val="28"/>
          <w:szCs w:val="28"/>
        </w:rPr>
        <w:t>4</w:t>
      </w:r>
      <w:r w:rsidR="00C66BD6" w:rsidRPr="00AC7BCE">
        <w:rPr>
          <w:sz w:val="28"/>
          <w:szCs w:val="28"/>
        </w:rPr>
        <w:t xml:space="preserve"> году (Приложение </w:t>
      </w:r>
      <w:r w:rsidR="00AC7BCE">
        <w:rPr>
          <w:sz w:val="28"/>
          <w:szCs w:val="28"/>
        </w:rPr>
        <w:t xml:space="preserve">№ </w:t>
      </w:r>
      <w:r w:rsidR="00C66BD6" w:rsidRPr="00AC7BCE">
        <w:rPr>
          <w:sz w:val="28"/>
          <w:szCs w:val="28"/>
        </w:rPr>
        <w:t>7</w:t>
      </w:r>
      <w:r w:rsidRPr="00AC7BCE">
        <w:rPr>
          <w:sz w:val="28"/>
          <w:szCs w:val="28"/>
        </w:rPr>
        <w:t>)</w:t>
      </w:r>
      <w:r w:rsidR="00AC7BCE">
        <w:rPr>
          <w:sz w:val="28"/>
          <w:szCs w:val="28"/>
        </w:rPr>
        <w:t>;</w:t>
      </w:r>
    </w:p>
    <w:p w:rsidR="00510B78" w:rsidRPr="00AC7BCE" w:rsidRDefault="00510B78" w:rsidP="00AC7BCE">
      <w:pPr>
        <w:pStyle w:val="a7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proofErr w:type="gramStart"/>
      <w:r w:rsidRPr="00AC7BCE">
        <w:rPr>
          <w:sz w:val="28"/>
          <w:szCs w:val="28"/>
        </w:rPr>
        <w:t>отчет</w:t>
      </w:r>
      <w:proofErr w:type="gramEnd"/>
      <w:r w:rsidRPr="00AC7BCE">
        <w:rPr>
          <w:sz w:val="28"/>
          <w:szCs w:val="28"/>
        </w:rPr>
        <w:t xml:space="preserve"> о предоставлении муниципальных га</w:t>
      </w:r>
      <w:r w:rsidR="00E72E88">
        <w:rPr>
          <w:sz w:val="28"/>
          <w:szCs w:val="28"/>
        </w:rPr>
        <w:t>рантий в 2024</w:t>
      </w:r>
      <w:r w:rsidR="00C66BD6" w:rsidRPr="00AC7BCE">
        <w:rPr>
          <w:sz w:val="28"/>
          <w:szCs w:val="28"/>
        </w:rPr>
        <w:t xml:space="preserve"> году (Приложение 8</w:t>
      </w:r>
      <w:r w:rsidRPr="00AC7BCE">
        <w:rPr>
          <w:sz w:val="28"/>
          <w:szCs w:val="28"/>
        </w:rPr>
        <w:t>)</w:t>
      </w:r>
      <w:r w:rsidR="00AC7BCE">
        <w:rPr>
          <w:sz w:val="28"/>
          <w:szCs w:val="28"/>
        </w:rPr>
        <w:t>;</w:t>
      </w:r>
    </w:p>
    <w:p w:rsidR="00510B78" w:rsidRPr="00AC7BCE" w:rsidRDefault="00510B78" w:rsidP="00AC7BCE">
      <w:pPr>
        <w:pStyle w:val="a7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proofErr w:type="gramStart"/>
      <w:r w:rsidRPr="00AC7BCE">
        <w:rPr>
          <w:sz w:val="28"/>
          <w:szCs w:val="28"/>
        </w:rPr>
        <w:t>отчет</w:t>
      </w:r>
      <w:proofErr w:type="gramEnd"/>
      <w:r w:rsidRPr="00AC7BCE">
        <w:rPr>
          <w:sz w:val="28"/>
          <w:szCs w:val="28"/>
        </w:rPr>
        <w:t xml:space="preserve"> о муниципальных заимство</w:t>
      </w:r>
      <w:r w:rsidR="00C66BD6" w:rsidRPr="00AC7BCE">
        <w:rPr>
          <w:sz w:val="28"/>
          <w:szCs w:val="28"/>
        </w:rPr>
        <w:t>ваниях в 202</w:t>
      </w:r>
      <w:r w:rsidR="00E72E88">
        <w:rPr>
          <w:sz w:val="28"/>
          <w:szCs w:val="28"/>
        </w:rPr>
        <w:t>4</w:t>
      </w:r>
      <w:r w:rsidR="00C66BD6" w:rsidRPr="00AC7BCE">
        <w:rPr>
          <w:sz w:val="28"/>
          <w:szCs w:val="28"/>
        </w:rPr>
        <w:t xml:space="preserve"> году (Приложение </w:t>
      </w:r>
      <w:r w:rsidR="00AC7BCE">
        <w:rPr>
          <w:sz w:val="28"/>
          <w:szCs w:val="28"/>
        </w:rPr>
        <w:t xml:space="preserve">№ </w:t>
      </w:r>
      <w:r w:rsidR="00C66BD6" w:rsidRPr="00AC7BCE">
        <w:rPr>
          <w:sz w:val="28"/>
          <w:szCs w:val="28"/>
        </w:rPr>
        <w:t>9</w:t>
      </w:r>
      <w:r w:rsidRPr="00AC7BCE">
        <w:rPr>
          <w:sz w:val="28"/>
          <w:szCs w:val="28"/>
        </w:rPr>
        <w:t>)</w:t>
      </w:r>
      <w:r w:rsidR="00AC7BCE">
        <w:rPr>
          <w:sz w:val="28"/>
          <w:szCs w:val="28"/>
        </w:rPr>
        <w:t>;</w:t>
      </w:r>
    </w:p>
    <w:p w:rsidR="00510B78" w:rsidRDefault="00510B78" w:rsidP="00AC7BCE">
      <w:pPr>
        <w:pStyle w:val="a7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AC7BCE">
        <w:rPr>
          <w:sz w:val="28"/>
          <w:szCs w:val="28"/>
        </w:rPr>
        <w:lastRenderedPageBreak/>
        <w:t>отчет о состоянии муниципального долга на начало и конец</w:t>
      </w:r>
      <w:r w:rsidR="008B0A08" w:rsidRPr="00AC7BCE">
        <w:rPr>
          <w:sz w:val="28"/>
          <w:szCs w:val="28"/>
        </w:rPr>
        <w:t xml:space="preserve"> финансового года </w:t>
      </w:r>
      <w:r w:rsidR="00C66BD6" w:rsidRPr="00AC7BCE">
        <w:rPr>
          <w:sz w:val="28"/>
          <w:szCs w:val="28"/>
        </w:rPr>
        <w:t xml:space="preserve">(Приложение </w:t>
      </w:r>
      <w:r w:rsidR="00AC7BCE">
        <w:rPr>
          <w:sz w:val="28"/>
          <w:szCs w:val="28"/>
        </w:rPr>
        <w:t>№</w:t>
      </w:r>
      <w:r w:rsidR="00C66BD6" w:rsidRPr="00AC7BCE">
        <w:rPr>
          <w:sz w:val="28"/>
          <w:szCs w:val="28"/>
        </w:rPr>
        <w:t>10</w:t>
      </w:r>
      <w:r w:rsidRPr="00AC7BCE">
        <w:rPr>
          <w:sz w:val="28"/>
          <w:szCs w:val="28"/>
        </w:rPr>
        <w:t>)</w:t>
      </w:r>
      <w:r w:rsidR="00AC7BCE" w:rsidRPr="00AC7BCE">
        <w:rPr>
          <w:sz w:val="28"/>
          <w:szCs w:val="28"/>
        </w:rPr>
        <w:t>.</w:t>
      </w:r>
    </w:p>
    <w:p w:rsidR="00AC7BCE" w:rsidRPr="00AC7BCE" w:rsidRDefault="00AC7BCE" w:rsidP="00AC7BCE">
      <w:pPr>
        <w:pStyle w:val="a7"/>
        <w:tabs>
          <w:tab w:val="left" w:pos="1134"/>
        </w:tabs>
        <w:jc w:val="both"/>
        <w:rPr>
          <w:sz w:val="28"/>
          <w:szCs w:val="28"/>
        </w:rPr>
      </w:pPr>
    </w:p>
    <w:p w:rsidR="00510B78" w:rsidRDefault="00510B78" w:rsidP="00AC7B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«Вестнике Остаповского сельского поселения».</w:t>
      </w:r>
    </w:p>
    <w:p w:rsidR="00510B78" w:rsidRDefault="00510B78" w:rsidP="00C66BD6">
      <w:pPr>
        <w:jc w:val="both"/>
        <w:rPr>
          <w:sz w:val="28"/>
          <w:szCs w:val="28"/>
        </w:rPr>
      </w:pPr>
    </w:p>
    <w:p w:rsidR="00510B78" w:rsidRDefault="00510B78" w:rsidP="00C66B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 в «Вестнике Остаповского сельского поселения».</w:t>
      </w:r>
    </w:p>
    <w:p w:rsidR="00510B78" w:rsidRDefault="00510B78" w:rsidP="00510B78">
      <w:pPr>
        <w:jc w:val="both"/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  <w:r>
        <w:rPr>
          <w:sz w:val="28"/>
          <w:szCs w:val="28"/>
        </w:rPr>
        <w:t xml:space="preserve">Глава Остаповского сельского </w:t>
      </w:r>
    </w:p>
    <w:p w:rsidR="00510B78" w:rsidRDefault="00510B78" w:rsidP="00510B78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                                                             </w:t>
      </w:r>
      <w:r w:rsidR="00AC7BC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В.Д. Богуславский</w:t>
      </w: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1751FC" w:rsidRDefault="00510B78" w:rsidP="00510B78">
      <w:pPr>
        <w:rPr>
          <w:sz w:val="28"/>
          <w:szCs w:val="28"/>
        </w:rPr>
      </w:pPr>
      <w:r>
        <w:rPr>
          <w:sz w:val="28"/>
          <w:szCs w:val="28"/>
        </w:rPr>
        <w:t xml:space="preserve">Остаповского сельского поселения                           </w:t>
      </w:r>
      <w:r w:rsidR="00AC7BCE">
        <w:rPr>
          <w:sz w:val="28"/>
          <w:szCs w:val="28"/>
        </w:rPr>
        <w:t xml:space="preserve">           </w:t>
      </w:r>
      <w:r w:rsidR="00E72E88"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E72E88">
        <w:rPr>
          <w:sz w:val="28"/>
          <w:szCs w:val="28"/>
        </w:rPr>
        <w:t>Н.В. Коршунова</w:t>
      </w:r>
    </w:p>
    <w:p w:rsidR="00510B78" w:rsidRDefault="00AC7BCE" w:rsidP="00510B7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/>
    <w:sectPr w:rsidR="00510B78" w:rsidSect="00D43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650F9"/>
    <w:multiLevelType w:val="hybridMultilevel"/>
    <w:tmpl w:val="6236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D39CE"/>
    <w:multiLevelType w:val="hybridMultilevel"/>
    <w:tmpl w:val="86668424"/>
    <w:lvl w:ilvl="0" w:tplc="D840AF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10B78"/>
    <w:rsid w:val="0004476E"/>
    <w:rsid w:val="001544F6"/>
    <w:rsid w:val="001751FC"/>
    <w:rsid w:val="0034379F"/>
    <w:rsid w:val="0035095E"/>
    <w:rsid w:val="003C2D09"/>
    <w:rsid w:val="004E6B78"/>
    <w:rsid w:val="00510B78"/>
    <w:rsid w:val="007319B5"/>
    <w:rsid w:val="008B0A08"/>
    <w:rsid w:val="008F622D"/>
    <w:rsid w:val="009966D2"/>
    <w:rsid w:val="009D75A5"/>
    <w:rsid w:val="00AC7BCE"/>
    <w:rsid w:val="00B93C0A"/>
    <w:rsid w:val="00C66BD6"/>
    <w:rsid w:val="00C96606"/>
    <w:rsid w:val="00D43C4A"/>
    <w:rsid w:val="00E56228"/>
    <w:rsid w:val="00E72E88"/>
    <w:rsid w:val="00EB5B0B"/>
    <w:rsid w:val="00EF2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B0987-C5C7-436C-AAE2-F7466873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510B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nhideWhenUsed/>
    <w:rsid w:val="00510B78"/>
    <w:pPr>
      <w:spacing w:after="120"/>
    </w:pPr>
  </w:style>
  <w:style w:type="character" w:customStyle="1" w:styleId="1">
    <w:name w:val="Основной текст Знак1"/>
    <w:basedOn w:val="a0"/>
    <w:uiPriority w:val="99"/>
    <w:semiHidden/>
    <w:rsid w:val="00510B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2D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2D0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C7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21</cp:revision>
  <cp:lastPrinted>2024-05-23T11:59:00Z</cp:lastPrinted>
  <dcterms:created xsi:type="dcterms:W3CDTF">2022-03-28T06:15:00Z</dcterms:created>
  <dcterms:modified xsi:type="dcterms:W3CDTF">2025-08-04T12:20:00Z</dcterms:modified>
</cp:coreProperties>
</file>