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CD05" w14:textId="0D284B61" w:rsidR="007C7F19" w:rsidRPr="009F568C" w:rsidRDefault="00D60BD8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ИЗВЕЩЕН</w:t>
      </w:r>
      <w:r w:rsidR="00E651D6" w:rsidRPr="009F568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ИЕ О ПРОВЕДЕНИИ </w:t>
      </w:r>
      <w:r w:rsidR="004D54CB" w:rsidRPr="009F568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ЭЛЕКТРОННОГО АУКЦИОНА</w:t>
      </w:r>
    </w:p>
    <w:p w14:paraId="05CC2158" w14:textId="77777777" w:rsidR="00E651D6" w:rsidRPr="009F568C" w:rsidRDefault="002A4F6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по продаже</w:t>
      </w:r>
      <w:r w:rsidR="00A046C9" w:rsidRPr="009F568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 </w:t>
      </w:r>
      <w:r w:rsidR="007C7F19" w:rsidRPr="009F568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земельного участка</w:t>
      </w:r>
    </w:p>
    <w:p w14:paraId="0327EF6F" w14:textId="77777777" w:rsidR="00C1655B" w:rsidRPr="009F568C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192D39" w14:textId="77777777" w:rsidR="00C1655B" w:rsidRPr="009F568C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E8AA85" w14:textId="77777777" w:rsidR="00E651D6" w:rsidRPr="009F568C" w:rsidRDefault="00E651D6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E26D61" w14:textId="77777777" w:rsidR="00E9561B" w:rsidRPr="009F568C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14:paraId="678B23DD" w14:textId="77777777" w:rsidR="00732FC3" w:rsidRPr="009F568C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E9561B" w:rsidRPr="009F568C" w14:paraId="5926F771" w14:textId="77777777" w:rsidTr="002A4F62">
        <w:tc>
          <w:tcPr>
            <w:tcW w:w="3652" w:type="dxa"/>
          </w:tcPr>
          <w:p w14:paraId="5FEBB86A" w14:textId="77777777" w:rsidR="00E9561B" w:rsidRPr="009F568C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 xml:space="preserve">ЧАСТЬ </w:t>
            </w:r>
            <w:r w:rsidRPr="009F568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14:paraId="710EA042" w14:textId="77777777" w:rsidR="00E9561B" w:rsidRPr="009F568C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>Информационная часть</w:t>
            </w:r>
          </w:p>
        </w:tc>
      </w:tr>
      <w:tr w:rsidR="00E9561B" w:rsidRPr="009F568C" w14:paraId="66B767EB" w14:textId="77777777" w:rsidTr="002A4F62">
        <w:tc>
          <w:tcPr>
            <w:tcW w:w="3652" w:type="dxa"/>
          </w:tcPr>
          <w:p w14:paraId="46EF8071" w14:textId="77777777" w:rsidR="00E9561B" w:rsidRPr="009F568C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>ЧАСТЬ II.</w:t>
            </w:r>
          </w:p>
        </w:tc>
        <w:tc>
          <w:tcPr>
            <w:tcW w:w="5387" w:type="dxa"/>
          </w:tcPr>
          <w:p w14:paraId="6D1F5972" w14:textId="77777777" w:rsidR="00E9561B" w:rsidRPr="009F568C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>Общие положения</w:t>
            </w:r>
          </w:p>
        </w:tc>
      </w:tr>
      <w:tr w:rsidR="00E9561B" w:rsidRPr="009F568C" w14:paraId="02B8E924" w14:textId="77777777" w:rsidTr="002A4F62">
        <w:tc>
          <w:tcPr>
            <w:tcW w:w="3652" w:type="dxa"/>
          </w:tcPr>
          <w:p w14:paraId="66CBB1C9" w14:textId="1512CBFC" w:rsidR="00E9561B" w:rsidRPr="009F568C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hAnsi="Times New Roman" w:cs="Times New Roman"/>
              </w:rPr>
              <w:t xml:space="preserve">ЧАСТЬ </w:t>
            </w:r>
            <w:r w:rsidRPr="009F568C">
              <w:rPr>
                <w:rFonts w:ascii="Times New Roman" w:hAnsi="Times New Roman" w:cs="Times New Roman"/>
                <w:lang w:val="en-US"/>
              </w:rPr>
              <w:t>I</w:t>
            </w:r>
            <w:r w:rsidR="00324579" w:rsidRPr="009F568C">
              <w:rPr>
                <w:rFonts w:ascii="Times New Roman" w:hAnsi="Times New Roman" w:cs="Times New Roman"/>
                <w:lang w:val="en-US"/>
              </w:rPr>
              <w:t>II</w:t>
            </w:r>
            <w:r w:rsidRPr="009F5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2F704FFA" w14:textId="77777777" w:rsidR="00E9561B" w:rsidRPr="009F568C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Договора </w:t>
            </w:r>
            <w:r w:rsidR="002A4F62" w:rsidRPr="009F568C">
              <w:rPr>
                <w:rFonts w:ascii="Times New Roman" w:eastAsia="Times New Roman" w:hAnsi="Times New Roman" w:cs="Times New Roman"/>
                <w:lang w:eastAsia="ru-RU"/>
              </w:rPr>
              <w:t>купли-продажи</w:t>
            </w: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участка</w:t>
            </w:r>
          </w:p>
        </w:tc>
      </w:tr>
    </w:tbl>
    <w:p w14:paraId="0AD4A9DA" w14:textId="77777777" w:rsidR="00E9561B" w:rsidRPr="009F568C" w:rsidRDefault="00E9561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84C446" w14:textId="77777777" w:rsidR="00E9561B" w:rsidRPr="009F568C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6A851D" w14:textId="77777777" w:rsidR="00E9561B" w:rsidRPr="009F568C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81965E" w14:textId="77777777" w:rsidR="00E9561B" w:rsidRPr="009F568C" w:rsidRDefault="001B6734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u w:val="single"/>
          <w:lang w:eastAsia="ru-RU"/>
        </w:rPr>
        <w:t>ЧАСТЬ I.</w:t>
      </w:r>
      <w:r w:rsidRPr="009F568C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Информационная часть</w:t>
      </w:r>
    </w:p>
    <w:p w14:paraId="3A727ACD" w14:textId="77777777" w:rsidR="00E9561B" w:rsidRPr="009F568C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4DDDE77" w14:textId="03210BC6" w:rsidR="00BA474C" w:rsidRPr="009F568C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 xml:space="preserve">ФОРМА ТОРГОВ: </w:t>
      </w:r>
      <w:r w:rsidR="004D54CB" w:rsidRPr="009F568C">
        <w:rPr>
          <w:rFonts w:ascii="Times New Roman" w:hAnsi="Times New Roman" w:cs="Times New Roman"/>
          <w:b/>
        </w:rPr>
        <w:t xml:space="preserve">электронный </w:t>
      </w:r>
      <w:r w:rsidRPr="009F568C">
        <w:rPr>
          <w:rFonts w:ascii="Times New Roman" w:hAnsi="Times New Roman" w:cs="Times New Roman"/>
          <w:b/>
        </w:rPr>
        <w:t>аукцион</w:t>
      </w:r>
      <w:r w:rsidR="00E173AC" w:rsidRPr="009F568C">
        <w:rPr>
          <w:rFonts w:ascii="Times New Roman" w:hAnsi="Times New Roman" w:cs="Times New Roman"/>
          <w:b/>
        </w:rPr>
        <w:t>.</w:t>
      </w:r>
      <w:r w:rsidR="00B156A6" w:rsidRPr="009F568C">
        <w:rPr>
          <w:rFonts w:ascii="Times New Roman" w:hAnsi="Times New Roman" w:cs="Times New Roman"/>
          <w:b/>
          <w:color w:val="00B0F0"/>
        </w:rPr>
        <w:t xml:space="preserve"> </w:t>
      </w:r>
    </w:p>
    <w:p w14:paraId="5EAC6CD2" w14:textId="2A5F7FB2" w:rsidR="00BA474C" w:rsidRPr="009F568C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  <w:bCs/>
        </w:rPr>
        <w:t xml:space="preserve">Аукцион является </w:t>
      </w:r>
      <w:proofErr w:type="spellStart"/>
      <w:r w:rsidR="00184ED7" w:rsidRPr="009F568C">
        <w:rPr>
          <w:rFonts w:ascii="Times New Roman" w:hAnsi="Times New Roman" w:cs="Times New Roman"/>
          <w:bCs/>
        </w:rPr>
        <w:t>одно</w:t>
      </w:r>
      <w:r w:rsidRPr="009F568C">
        <w:rPr>
          <w:rFonts w:ascii="Times New Roman" w:hAnsi="Times New Roman" w:cs="Times New Roman"/>
          <w:bCs/>
        </w:rPr>
        <w:t>лотовым</w:t>
      </w:r>
      <w:proofErr w:type="spellEnd"/>
      <w:r w:rsidRPr="009F568C">
        <w:rPr>
          <w:rFonts w:ascii="Times New Roman" w:hAnsi="Times New Roman" w:cs="Times New Roman"/>
          <w:bCs/>
        </w:rPr>
        <w:t>.</w:t>
      </w:r>
      <w:r w:rsidR="00D93B52" w:rsidRPr="009F568C">
        <w:rPr>
          <w:rFonts w:ascii="Times New Roman" w:hAnsi="Times New Roman" w:cs="Times New Roman"/>
        </w:rPr>
        <w:t xml:space="preserve"> Аукцион является открытым по составу участников.</w:t>
      </w:r>
    </w:p>
    <w:p w14:paraId="17D79C38" w14:textId="0BB70AA3" w:rsidR="00BA474C" w:rsidRPr="009F568C" w:rsidRDefault="00BA474C" w:rsidP="00B80F8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F568C">
        <w:rPr>
          <w:rFonts w:ascii="Times New Roman" w:hAnsi="Times New Roman" w:cs="Times New Roman"/>
        </w:rPr>
        <w:t>Настоя</w:t>
      </w:r>
      <w:r w:rsidR="00760859" w:rsidRPr="009F568C">
        <w:rPr>
          <w:rFonts w:ascii="Times New Roman" w:hAnsi="Times New Roman" w:cs="Times New Roman"/>
        </w:rPr>
        <w:t>щее</w:t>
      </w:r>
      <w:r w:rsidR="00A046C9" w:rsidRPr="009F568C">
        <w:rPr>
          <w:rFonts w:ascii="Times New Roman" w:hAnsi="Times New Roman" w:cs="Times New Roman"/>
        </w:rPr>
        <w:t xml:space="preserve"> </w:t>
      </w:r>
      <w:r w:rsidR="00D60BD8" w:rsidRPr="009F568C">
        <w:rPr>
          <w:rFonts w:ascii="Times New Roman" w:hAnsi="Times New Roman" w:cs="Times New Roman"/>
        </w:rPr>
        <w:t>Извещен</w:t>
      </w:r>
      <w:r w:rsidR="00760859" w:rsidRPr="009F568C">
        <w:rPr>
          <w:rFonts w:ascii="Times New Roman" w:hAnsi="Times New Roman" w:cs="Times New Roman"/>
        </w:rPr>
        <w:t>ие</w:t>
      </w:r>
      <w:r w:rsidRPr="009F568C">
        <w:rPr>
          <w:rFonts w:ascii="Times New Roman" w:hAnsi="Times New Roman" w:cs="Times New Roman"/>
        </w:rPr>
        <w:t xml:space="preserve"> подготовлен</w:t>
      </w:r>
      <w:r w:rsidR="00760859" w:rsidRPr="009F568C">
        <w:rPr>
          <w:rFonts w:ascii="Times New Roman" w:hAnsi="Times New Roman" w:cs="Times New Roman"/>
        </w:rPr>
        <w:t>о</w:t>
      </w:r>
      <w:r w:rsidRPr="009F568C">
        <w:rPr>
          <w:rFonts w:ascii="Times New Roman" w:hAnsi="Times New Roman" w:cs="Times New Roman"/>
        </w:rPr>
        <w:t xml:space="preserve"> в соответствии с положениями Земельного кодекса Российской Федерации от 25.10.2001</w:t>
      </w:r>
      <w:r w:rsidR="00501A41" w:rsidRPr="009F568C">
        <w:rPr>
          <w:rFonts w:ascii="Times New Roman" w:hAnsi="Times New Roman" w:cs="Times New Roman"/>
        </w:rPr>
        <w:t xml:space="preserve"> г.</w:t>
      </w:r>
      <w:r w:rsidRPr="009F568C">
        <w:rPr>
          <w:rFonts w:ascii="Times New Roman" w:hAnsi="Times New Roman" w:cs="Times New Roman"/>
        </w:rPr>
        <w:t xml:space="preserve"> N 136-ФЗ, </w:t>
      </w:r>
      <w:r w:rsidR="005C3F8F" w:rsidRPr="009F568C">
        <w:rPr>
          <w:rFonts w:ascii="Times New Roman" w:eastAsia="Calibri" w:hAnsi="Times New Roman" w:cs="Times New Roman"/>
        </w:rPr>
        <w:t xml:space="preserve">Постановлением </w:t>
      </w:r>
      <w:bookmarkStart w:id="0" w:name="_Hlk65244226"/>
      <w:r w:rsidR="005C3F8F" w:rsidRPr="009F568C">
        <w:rPr>
          <w:rFonts w:ascii="Times New Roman" w:eastAsia="Calibri" w:hAnsi="Times New Roman" w:cs="Times New Roman"/>
        </w:rPr>
        <w:t xml:space="preserve">Администрации </w:t>
      </w:r>
      <w:r w:rsidR="00A113C6" w:rsidRPr="009F568C">
        <w:rPr>
          <w:rFonts w:ascii="Times New Roman" w:eastAsia="Calibri" w:hAnsi="Times New Roman" w:cs="Times New Roman"/>
        </w:rPr>
        <w:t>Остаповского сельского поселения Шуйского</w:t>
      </w:r>
      <w:r w:rsidR="005C3F8F" w:rsidRPr="009F568C">
        <w:rPr>
          <w:rFonts w:ascii="Times New Roman" w:eastAsia="Calibri" w:hAnsi="Times New Roman" w:cs="Times New Roman"/>
        </w:rPr>
        <w:t xml:space="preserve"> муниципального района Ивановской области от </w:t>
      </w:r>
      <w:r w:rsidR="00E017D1" w:rsidRPr="009F568C">
        <w:rPr>
          <w:rFonts w:ascii="Times New Roman" w:eastAsia="Calibri" w:hAnsi="Times New Roman" w:cs="Times New Roman"/>
        </w:rPr>
        <w:t>«</w:t>
      </w:r>
      <w:r w:rsidR="00B80F8E" w:rsidRPr="009F568C">
        <w:rPr>
          <w:rFonts w:ascii="Times New Roman" w:eastAsia="Calibri" w:hAnsi="Times New Roman" w:cs="Times New Roman"/>
        </w:rPr>
        <w:t>1</w:t>
      </w:r>
      <w:r w:rsidR="009F568C" w:rsidRPr="009F568C">
        <w:rPr>
          <w:rFonts w:ascii="Times New Roman" w:eastAsia="Calibri" w:hAnsi="Times New Roman" w:cs="Times New Roman"/>
        </w:rPr>
        <w:t>7</w:t>
      </w:r>
      <w:r w:rsidR="00E017D1" w:rsidRPr="009F568C">
        <w:rPr>
          <w:rFonts w:ascii="Times New Roman" w:eastAsia="Calibri" w:hAnsi="Times New Roman" w:cs="Times New Roman"/>
        </w:rPr>
        <w:t xml:space="preserve">» </w:t>
      </w:r>
      <w:r w:rsidR="00704D8C" w:rsidRPr="009F568C">
        <w:rPr>
          <w:rFonts w:ascii="Times New Roman" w:eastAsia="Calibri" w:hAnsi="Times New Roman" w:cs="Times New Roman"/>
        </w:rPr>
        <w:t xml:space="preserve">октября </w:t>
      </w:r>
      <w:r w:rsidR="005C3F8F" w:rsidRPr="009F568C">
        <w:rPr>
          <w:rFonts w:ascii="Times New Roman" w:eastAsia="Calibri" w:hAnsi="Times New Roman" w:cs="Times New Roman"/>
        </w:rPr>
        <w:t>202</w:t>
      </w:r>
      <w:r w:rsidR="00002441" w:rsidRPr="009F568C">
        <w:rPr>
          <w:rFonts w:ascii="Times New Roman" w:eastAsia="Calibri" w:hAnsi="Times New Roman" w:cs="Times New Roman"/>
        </w:rPr>
        <w:t>3</w:t>
      </w:r>
      <w:r w:rsidR="005C3F8F" w:rsidRPr="009F568C">
        <w:rPr>
          <w:rFonts w:ascii="Times New Roman" w:eastAsia="Calibri" w:hAnsi="Times New Roman" w:cs="Times New Roman"/>
        </w:rPr>
        <w:t xml:space="preserve"> г. №</w:t>
      </w:r>
      <w:r w:rsidR="00DB162E" w:rsidRPr="009F568C">
        <w:rPr>
          <w:rFonts w:ascii="Times New Roman" w:eastAsia="Calibri" w:hAnsi="Times New Roman" w:cs="Times New Roman"/>
        </w:rPr>
        <w:t>18</w:t>
      </w:r>
      <w:r w:rsidR="009F568C" w:rsidRPr="009F568C">
        <w:rPr>
          <w:rFonts w:ascii="Times New Roman" w:eastAsia="Calibri" w:hAnsi="Times New Roman" w:cs="Times New Roman"/>
        </w:rPr>
        <w:t>6</w:t>
      </w:r>
      <w:r w:rsidR="00A113C6" w:rsidRPr="009F568C">
        <w:rPr>
          <w:rFonts w:ascii="Times New Roman" w:eastAsia="Calibri" w:hAnsi="Times New Roman" w:cs="Times New Roman"/>
        </w:rPr>
        <w:t xml:space="preserve"> </w:t>
      </w:r>
      <w:r w:rsidR="005C3F8F" w:rsidRPr="009F568C">
        <w:rPr>
          <w:rFonts w:ascii="Times New Roman" w:eastAsia="Calibri" w:hAnsi="Times New Roman" w:cs="Times New Roman"/>
        </w:rPr>
        <w:t>«</w:t>
      </w:r>
      <w:r w:rsidR="00A113C6" w:rsidRPr="009F568C">
        <w:rPr>
          <w:rFonts w:ascii="Times New Roman" w:eastAsia="Calibri" w:hAnsi="Times New Roman" w:cs="Times New Roman"/>
        </w:rPr>
        <w:t>О проведении торгов на право предоставления в собственность земельного участка, расположенного на территории Остаповского сельского поселения Шуйского муниципального района Ивановской области</w:t>
      </w:r>
      <w:r w:rsidR="005C3F8F" w:rsidRPr="009F568C">
        <w:rPr>
          <w:rFonts w:ascii="Times New Roman" w:eastAsia="Calibri" w:hAnsi="Times New Roman" w:cs="Times New Roman"/>
        </w:rPr>
        <w:t>»</w:t>
      </w:r>
      <w:r w:rsidR="005C3F8F" w:rsidRPr="009F5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bookmarkEnd w:id="0"/>
    </w:p>
    <w:p w14:paraId="5C228B81" w14:textId="77777777" w:rsidR="00D002F6" w:rsidRPr="009F568C" w:rsidRDefault="00D002F6" w:rsidP="00E238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BBA5828" w14:textId="4B2005CB" w:rsidR="00D002F6" w:rsidRPr="009F568C" w:rsidRDefault="00E62D0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Настоящее</w:t>
      </w:r>
      <w:r w:rsidR="004D54CB" w:rsidRPr="009F568C">
        <w:rPr>
          <w:rFonts w:ascii="Times New Roman" w:hAnsi="Times New Roman" w:cs="Times New Roman"/>
        </w:rPr>
        <w:t xml:space="preserve"> </w:t>
      </w:r>
      <w:r w:rsidR="00D60BD8" w:rsidRPr="009F568C">
        <w:rPr>
          <w:rFonts w:ascii="Times New Roman" w:hAnsi="Times New Roman" w:cs="Times New Roman"/>
        </w:rPr>
        <w:t>Извещен</w:t>
      </w:r>
      <w:r w:rsidRPr="009F568C">
        <w:rPr>
          <w:rFonts w:ascii="Times New Roman" w:hAnsi="Times New Roman" w:cs="Times New Roman"/>
        </w:rPr>
        <w:t xml:space="preserve">ие о проведении </w:t>
      </w:r>
      <w:r w:rsidR="004D54CB" w:rsidRPr="009F568C">
        <w:rPr>
          <w:rFonts w:ascii="Times New Roman" w:hAnsi="Times New Roman" w:cs="Times New Roman"/>
        </w:rPr>
        <w:t xml:space="preserve">электронного </w:t>
      </w:r>
      <w:r w:rsidRPr="009F568C">
        <w:rPr>
          <w:rFonts w:ascii="Times New Roman" w:hAnsi="Times New Roman" w:cs="Times New Roman"/>
        </w:rPr>
        <w:t xml:space="preserve">аукциона </w:t>
      </w:r>
      <w:r w:rsidR="00D002F6" w:rsidRPr="009F568C">
        <w:rPr>
          <w:rFonts w:ascii="Times New Roman" w:hAnsi="Times New Roman" w:cs="Times New Roman"/>
        </w:rPr>
        <w:t xml:space="preserve">подписано усиленной квалифицированной электронной подписью лица, уполномоченного действовать от имени организатора аукциона, и </w:t>
      </w:r>
      <w:r w:rsidRPr="009F568C">
        <w:rPr>
          <w:rFonts w:ascii="Times New Roman" w:hAnsi="Times New Roman" w:cs="Times New Roman"/>
        </w:rPr>
        <w:t xml:space="preserve">размещено </w:t>
      </w:r>
      <w:r w:rsidR="009F112D" w:rsidRPr="009F568C">
        <w:rPr>
          <w:rFonts w:ascii="Times New Roman" w:hAnsi="Times New Roman" w:cs="Times New Roman"/>
        </w:rPr>
        <w:t>на</w:t>
      </w:r>
      <w:r w:rsidR="004D54CB" w:rsidRPr="009F568C">
        <w:rPr>
          <w:rFonts w:ascii="Times New Roman" w:hAnsi="Times New Roman" w:cs="Times New Roman"/>
        </w:rPr>
        <w:t xml:space="preserve"> </w:t>
      </w:r>
      <w:r w:rsidR="00CE61A6" w:rsidRPr="009F568C">
        <w:rPr>
          <w:rFonts w:ascii="Times New Roman" w:hAnsi="Times New Roman" w:cs="Times New Roman"/>
        </w:rPr>
        <w:t xml:space="preserve">государственной информационной системе "Официальный сайт Российской Федерации в информационно-телекоммуникационной сети "Интернет" </w:t>
      </w:r>
      <w:hyperlink r:id="rId7" w:history="1">
        <w:r w:rsidR="00CE61A6" w:rsidRPr="009F568C">
          <w:rPr>
            <w:rStyle w:val="a4"/>
            <w:rFonts w:ascii="Times New Roman" w:hAnsi="Times New Roman" w:cs="Times New Roman"/>
            <w:color w:val="auto"/>
          </w:rPr>
          <w:t>www.torgi.gov.ru</w:t>
        </w:r>
      </w:hyperlink>
      <w:r w:rsidR="00D002F6" w:rsidRPr="009F568C">
        <w:rPr>
          <w:rStyle w:val="a4"/>
          <w:rFonts w:ascii="Times New Roman" w:hAnsi="Times New Roman" w:cs="Times New Roman"/>
          <w:color w:val="auto"/>
        </w:rPr>
        <w:t xml:space="preserve"> </w:t>
      </w:r>
      <w:r w:rsidR="00CE61A6" w:rsidRPr="009F568C">
        <w:rPr>
          <w:rFonts w:ascii="Times New Roman" w:hAnsi="Times New Roman" w:cs="Times New Roman"/>
        </w:rPr>
        <w:t xml:space="preserve">(далее по тексту - </w:t>
      </w:r>
      <w:r w:rsidR="00D002F6" w:rsidRPr="009F568C">
        <w:rPr>
          <w:rFonts w:ascii="Times New Roman" w:hAnsi="Times New Roman" w:cs="Times New Roman"/>
        </w:rPr>
        <w:t xml:space="preserve">официальный сайт, </w:t>
      </w:r>
      <w:r w:rsidR="00CE61A6" w:rsidRPr="009F568C">
        <w:rPr>
          <w:rFonts w:ascii="Times New Roman" w:hAnsi="Times New Roman" w:cs="Times New Roman"/>
        </w:rPr>
        <w:t>официальный сайт торгов, ГИС ТОРГИ)</w:t>
      </w:r>
      <w:r w:rsidRPr="009F568C">
        <w:rPr>
          <w:rFonts w:ascii="Times New Roman" w:hAnsi="Times New Roman" w:cs="Times New Roman"/>
        </w:rPr>
        <w:t xml:space="preserve">, не менее чем за тридцать дней до дня проведения аукциона. </w:t>
      </w:r>
    </w:p>
    <w:p w14:paraId="4ADF3797" w14:textId="2742761F" w:rsidR="00D002F6" w:rsidRPr="009F568C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 </w:t>
      </w:r>
    </w:p>
    <w:p w14:paraId="270C7589" w14:textId="0A3FC117" w:rsidR="00D002F6" w:rsidRPr="009F568C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Указанное Извещение доступно для ознакомления всем заинтересованным лицам без взимания платы.</w:t>
      </w:r>
    </w:p>
    <w:p w14:paraId="51AAB05D" w14:textId="77777777" w:rsidR="0024303F" w:rsidRPr="009F568C" w:rsidRDefault="0024303F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CC803" w14:textId="77777777" w:rsidR="0024303F" w:rsidRPr="009F568C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Электронная площадка, на которой будет проводиться </w:t>
      </w:r>
      <w:r w:rsidR="00C94A21" w:rsidRPr="009F568C">
        <w:rPr>
          <w:rFonts w:ascii="Times New Roman" w:eastAsia="Times New Roman" w:hAnsi="Times New Roman" w:cs="Times New Roman"/>
          <w:b/>
          <w:lang w:eastAsia="ru-RU"/>
        </w:rPr>
        <w:t>электронный аукцион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3DD3EB92" w14:textId="77777777" w:rsidR="00A21E69" w:rsidRPr="009F568C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АО «Единая электронная торговая площадка»</w:t>
      </w:r>
    </w:p>
    <w:p w14:paraId="060124D2" w14:textId="77777777" w:rsidR="00A21E69" w:rsidRPr="009F568C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Адрес: 115114, г. Москва, ул. </w:t>
      </w:r>
      <w:proofErr w:type="spellStart"/>
      <w:r w:rsidRPr="009F568C">
        <w:rPr>
          <w:rFonts w:ascii="Times New Roman" w:eastAsia="Times New Roman" w:hAnsi="Times New Roman" w:cs="Times New Roman"/>
          <w:lang w:eastAsia="ru-RU"/>
        </w:rPr>
        <w:t>Кожевническая</w:t>
      </w:r>
      <w:proofErr w:type="spellEnd"/>
      <w:r w:rsidRPr="009F568C">
        <w:rPr>
          <w:rFonts w:ascii="Times New Roman" w:eastAsia="Times New Roman" w:hAnsi="Times New Roman" w:cs="Times New Roman"/>
          <w:lang w:eastAsia="ru-RU"/>
        </w:rPr>
        <w:t>, д. 14, стр. 5</w:t>
      </w:r>
    </w:p>
    <w:p w14:paraId="74EE4B87" w14:textId="77777777" w:rsidR="00A21E69" w:rsidRPr="009F568C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+7 495 150-20-20 Круглосуточный телефон</w:t>
      </w:r>
    </w:p>
    <w:p w14:paraId="74D45F91" w14:textId="77777777" w:rsidR="00A21E69" w:rsidRPr="009F568C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+7 495 730-59-07 Автоматический факс</w:t>
      </w:r>
    </w:p>
    <w:p w14:paraId="126342AD" w14:textId="77777777" w:rsidR="00A21E69" w:rsidRPr="009F568C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info@roseltorg.ru Для запросов и обращений</w:t>
      </w:r>
    </w:p>
    <w:p w14:paraId="04434688" w14:textId="0501AA36" w:rsidR="0024303F" w:rsidRPr="009F568C" w:rsidRDefault="00A21E69" w:rsidP="00A21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Сайт: http://roseltorg.ru</w:t>
      </w:r>
    </w:p>
    <w:p w14:paraId="23F578C5" w14:textId="77777777" w:rsidR="004843D0" w:rsidRPr="009F568C" w:rsidRDefault="004843D0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6DB3C" w14:textId="77777777" w:rsidR="004843D0" w:rsidRPr="009F568C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 xml:space="preserve">1. Организатор </w:t>
      </w:r>
      <w:r w:rsidR="00C94A21" w:rsidRPr="009F568C">
        <w:rPr>
          <w:rFonts w:ascii="Times New Roman" w:hAnsi="Times New Roman" w:cs="Times New Roman"/>
          <w:b/>
        </w:rPr>
        <w:t>электронного аукциона</w:t>
      </w:r>
      <w:r w:rsidR="00C25714" w:rsidRPr="009F568C">
        <w:rPr>
          <w:rFonts w:ascii="Times New Roman" w:hAnsi="Times New Roman" w:cs="Times New Roman"/>
          <w:b/>
        </w:rPr>
        <w:t>,</w:t>
      </w:r>
      <w:r w:rsidR="00A046C9" w:rsidRPr="009F568C">
        <w:rPr>
          <w:rFonts w:ascii="Times New Roman" w:hAnsi="Times New Roman" w:cs="Times New Roman"/>
          <w:b/>
        </w:rPr>
        <w:t xml:space="preserve"> </w:t>
      </w:r>
      <w:r w:rsidR="00C25714" w:rsidRPr="009F568C">
        <w:rPr>
          <w:rFonts w:ascii="Times New Roman" w:hAnsi="Times New Roman" w:cs="Times New Roman"/>
          <w:b/>
        </w:rPr>
        <w:t>Уполномоченный орган,</w:t>
      </w:r>
      <w:r w:rsidR="00A046C9" w:rsidRPr="009F568C">
        <w:rPr>
          <w:rFonts w:ascii="Times New Roman" w:hAnsi="Times New Roman" w:cs="Times New Roman"/>
          <w:b/>
        </w:rPr>
        <w:t xml:space="preserve"> </w:t>
      </w:r>
      <w:r w:rsidR="00CB3B22" w:rsidRPr="009F568C">
        <w:rPr>
          <w:rFonts w:ascii="Times New Roman" w:hAnsi="Times New Roman" w:cs="Times New Roman"/>
          <w:b/>
        </w:rPr>
        <w:t>Продавец</w:t>
      </w:r>
      <w:r w:rsidRPr="009F568C">
        <w:rPr>
          <w:rFonts w:ascii="Times New Roman" w:hAnsi="Times New Roman" w:cs="Times New Roman"/>
          <w:b/>
        </w:rPr>
        <w:t>:</w:t>
      </w:r>
    </w:p>
    <w:p w14:paraId="3CB55315" w14:textId="23176075" w:rsidR="005C3F8F" w:rsidRPr="009F568C" w:rsidRDefault="00685422" w:rsidP="00E23842">
      <w:pPr>
        <w:spacing w:after="0" w:line="240" w:lineRule="auto"/>
        <w:jc w:val="both"/>
        <w:rPr>
          <w:rFonts w:ascii="Times New Roman" w:hAnsi="Times New Roman"/>
        </w:rPr>
      </w:pPr>
      <w:r w:rsidRPr="009F568C">
        <w:rPr>
          <w:rFonts w:ascii="Times New Roman" w:hAnsi="Times New Roman"/>
          <w:lang w:eastAsia="ru-RU"/>
        </w:rPr>
        <w:t xml:space="preserve">Наименование: </w:t>
      </w:r>
      <w:r w:rsidR="00A113C6" w:rsidRPr="009F568C">
        <w:rPr>
          <w:rFonts w:ascii="Times New Roman" w:hAnsi="Times New Roman"/>
          <w:lang w:eastAsia="ru-RU"/>
        </w:rPr>
        <w:t>Администрация Остаповского сельского поселения Шуйского муниципального района Ивановской области</w:t>
      </w:r>
    </w:p>
    <w:p w14:paraId="13410EA5" w14:textId="380C422E" w:rsidR="005C3F8F" w:rsidRPr="009F568C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F568C">
        <w:rPr>
          <w:rFonts w:ascii="Times New Roman" w:hAnsi="Times New Roman"/>
        </w:rPr>
        <w:t xml:space="preserve">Место нахождения / почтовый адрес: </w:t>
      </w:r>
      <w:r w:rsidR="00A113C6" w:rsidRPr="009F568C">
        <w:rPr>
          <w:rFonts w:ascii="Times New Roman" w:hAnsi="Times New Roman"/>
        </w:rPr>
        <w:t>155908, Ивановская область, Шуйский район, д. Остапово, ул. Зеленая, д.72.</w:t>
      </w:r>
    </w:p>
    <w:p w14:paraId="41DB8464" w14:textId="138221B6" w:rsidR="005C3F8F" w:rsidRPr="009F568C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F568C">
        <w:rPr>
          <w:rFonts w:ascii="Times New Roman" w:hAnsi="Times New Roman"/>
        </w:rPr>
        <w:t xml:space="preserve">Контактный телефон: </w:t>
      </w:r>
      <w:r w:rsidR="00A113C6" w:rsidRPr="009F568C">
        <w:rPr>
          <w:rFonts w:ascii="Times New Roman" w:hAnsi="Times New Roman"/>
        </w:rPr>
        <w:t>7-49351-30409.</w:t>
      </w:r>
    </w:p>
    <w:p w14:paraId="1D72CFDD" w14:textId="73568280" w:rsidR="005C3F8F" w:rsidRPr="009F568C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F568C">
        <w:rPr>
          <w:rFonts w:ascii="Times New Roman" w:hAnsi="Times New Roman"/>
        </w:rPr>
        <w:t xml:space="preserve">Адрес электронной почты: </w:t>
      </w:r>
      <w:r w:rsidR="00A113C6" w:rsidRPr="009F568C">
        <w:rPr>
          <w:rFonts w:ascii="Times New Roman" w:hAnsi="Times New Roman"/>
        </w:rPr>
        <w:t>ostapovo@yandex.ru</w:t>
      </w:r>
    </w:p>
    <w:p w14:paraId="589D1B77" w14:textId="69FD61A2" w:rsidR="00014939" w:rsidRPr="009F568C" w:rsidRDefault="005C3F8F" w:rsidP="00E23842">
      <w:pPr>
        <w:spacing w:after="0" w:line="240" w:lineRule="auto"/>
        <w:jc w:val="both"/>
        <w:rPr>
          <w:rFonts w:ascii="Times New Roman" w:hAnsi="Times New Roman"/>
        </w:rPr>
      </w:pPr>
      <w:r w:rsidRPr="009F568C">
        <w:rPr>
          <w:rFonts w:ascii="Times New Roman" w:hAnsi="Times New Roman"/>
        </w:rPr>
        <w:t xml:space="preserve">Ответственное должностное лицо: </w:t>
      </w:r>
      <w:r w:rsidR="00A113C6" w:rsidRPr="009F568C">
        <w:rPr>
          <w:rFonts w:ascii="Times New Roman" w:hAnsi="Times New Roman"/>
        </w:rPr>
        <w:t>Богуславский Владимир Давидович</w:t>
      </w:r>
    </w:p>
    <w:p w14:paraId="1E337754" w14:textId="77777777" w:rsidR="004843D0" w:rsidRPr="009F568C" w:rsidRDefault="004843D0" w:rsidP="00E238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 xml:space="preserve">В соответствии с частью 11 статьи 39.11 «Земельного кодекса Российской Федерации» от 25.10.2001 г. №136-ФЗ (далее по тексту – ЗК РФ) специализированная организация: </w:t>
      </w:r>
    </w:p>
    <w:p w14:paraId="377595DA" w14:textId="77777777" w:rsidR="004843D0" w:rsidRPr="009F568C" w:rsidRDefault="005C2231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lastRenderedPageBreak/>
        <w:t>Закрытое акционерное общество</w:t>
      </w:r>
      <w:r w:rsidR="004843D0" w:rsidRPr="009F568C">
        <w:rPr>
          <w:rFonts w:ascii="Times New Roman" w:eastAsia="Times New Roman" w:hAnsi="Times New Roman" w:cs="Times New Roman"/>
          <w:lang w:eastAsia="ru-RU"/>
        </w:rPr>
        <w:t xml:space="preserve"> «Ивановское региональное агентство конкурсов и аукционов» </w:t>
      </w:r>
    </w:p>
    <w:p w14:paraId="350298D9" w14:textId="77777777" w:rsidR="004843D0" w:rsidRPr="009F568C" w:rsidRDefault="003E0504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568C">
        <w:rPr>
          <w:rFonts w:ascii="Times New Roman" w:eastAsia="Times New Roman" w:hAnsi="Times New Roman"/>
          <w:lang w:eastAsia="ru-RU"/>
        </w:rPr>
        <w:t xml:space="preserve">Место нахождения </w:t>
      </w:r>
      <w:r w:rsidR="004843D0" w:rsidRPr="009F568C">
        <w:rPr>
          <w:rFonts w:ascii="Times New Roman" w:eastAsia="Times New Roman" w:hAnsi="Times New Roman"/>
          <w:lang w:eastAsia="ru-RU"/>
        </w:rPr>
        <w:t>/почтовый адрес: 153000, г. Иваново, ул. Степанова, д. 17</w:t>
      </w:r>
    </w:p>
    <w:p w14:paraId="3FAE8FB4" w14:textId="77777777" w:rsidR="004843D0" w:rsidRPr="009F568C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568C">
        <w:rPr>
          <w:rFonts w:ascii="Times New Roman" w:eastAsia="Times New Roman" w:hAnsi="Times New Roman"/>
          <w:lang w:eastAsia="ru-RU"/>
        </w:rPr>
        <w:t>Контактный телефон: +7 (4932) 47-15-10</w:t>
      </w:r>
    </w:p>
    <w:p w14:paraId="26CBC22F" w14:textId="77777777" w:rsidR="004843D0" w:rsidRPr="009F568C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568C">
        <w:rPr>
          <w:rFonts w:ascii="Times New Roman" w:eastAsia="Times New Roman" w:hAnsi="Times New Roman"/>
          <w:lang w:eastAsia="ru-RU"/>
        </w:rPr>
        <w:t xml:space="preserve">Контактное лицо: </w:t>
      </w:r>
      <w:r w:rsidR="00BE0DB0" w:rsidRPr="009F568C">
        <w:rPr>
          <w:rFonts w:ascii="Times New Roman" w:eastAsia="Times New Roman" w:hAnsi="Times New Roman"/>
          <w:lang w:eastAsia="ru-RU"/>
        </w:rPr>
        <w:t>Шалаева</w:t>
      </w:r>
      <w:r w:rsidRPr="009F568C">
        <w:rPr>
          <w:rFonts w:ascii="Times New Roman" w:eastAsia="Times New Roman" w:hAnsi="Times New Roman"/>
          <w:lang w:eastAsia="ru-RU"/>
        </w:rPr>
        <w:t xml:space="preserve"> Н.С.</w:t>
      </w:r>
    </w:p>
    <w:p w14:paraId="71E55E16" w14:textId="77777777" w:rsidR="005B0B4C" w:rsidRPr="009F568C" w:rsidRDefault="004843D0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w w:val="121"/>
          <w:lang w:eastAsia="ru-RU"/>
        </w:rPr>
      </w:pPr>
      <w:r w:rsidRPr="009F568C">
        <w:rPr>
          <w:rFonts w:ascii="Times New Roman" w:eastAsia="Times New Roman" w:hAnsi="Times New Roman"/>
          <w:lang w:eastAsia="ru-RU"/>
        </w:rPr>
        <w:t>Адрес электронной почты: bizyaeva.n@cfo-kia.ru</w:t>
      </w:r>
    </w:p>
    <w:p w14:paraId="07576A1B" w14:textId="77777777" w:rsidR="004843D0" w:rsidRPr="009F568C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 xml:space="preserve">2. </w:t>
      </w:r>
      <w:r w:rsidR="00C25714" w:rsidRPr="009F568C">
        <w:rPr>
          <w:rFonts w:ascii="Times New Roman" w:hAnsi="Times New Roman" w:cs="Times New Roman"/>
          <w:b/>
        </w:rPr>
        <w:t>Р</w:t>
      </w:r>
      <w:r w:rsidRPr="009F568C">
        <w:rPr>
          <w:rFonts w:ascii="Times New Roman" w:hAnsi="Times New Roman" w:cs="Times New Roman"/>
          <w:b/>
        </w:rPr>
        <w:t xml:space="preserve">еквизиты решения о проведении </w:t>
      </w:r>
      <w:r w:rsidR="00C94A21" w:rsidRPr="009F568C">
        <w:rPr>
          <w:rFonts w:ascii="Times New Roman" w:hAnsi="Times New Roman" w:cs="Times New Roman"/>
          <w:b/>
        </w:rPr>
        <w:t>электронного аукциона</w:t>
      </w:r>
      <w:r w:rsidRPr="009F568C">
        <w:rPr>
          <w:rFonts w:ascii="Times New Roman" w:hAnsi="Times New Roman" w:cs="Times New Roman"/>
          <w:b/>
        </w:rPr>
        <w:t>:</w:t>
      </w:r>
    </w:p>
    <w:p w14:paraId="3F8E47E1" w14:textId="7132EBF9" w:rsidR="0074388D" w:rsidRPr="009F568C" w:rsidRDefault="00A63776" w:rsidP="00DB16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A36EDA" w:rsidRPr="009F568C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 w:rsidR="003E0504" w:rsidRPr="009F568C">
        <w:rPr>
          <w:rFonts w:ascii="Times New Roman" w:eastAsia="Calibri" w:hAnsi="Times New Roman" w:cs="Times New Roman"/>
        </w:rPr>
        <w:t xml:space="preserve">Постановление </w:t>
      </w:r>
      <w:r w:rsidR="009F568C" w:rsidRPr="009F568C">
        <w:rPr>
          <w:rFonts w:ascii="Times New Roman" w:eastAsia="Calibri" w:hAnsi="Times New Roman" w:cs="Times New Roman"/>
        </w:rPr>
        <w:t>Администрации Остаповского сельского поселения Шуйского муниципального района Ивановской области от «17» октября 2023 г. №186 «О проведении торгов на право предоставления в собственность земельного участка, расположенного на территории Остаповского сельского поселения Шуйского муниципального района Ивановской области»</w:t>
      </w:r>
      <w:r w:rsidR="009F568C" w:rsidRPr="009F568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14:paraId="77C5015A" w14:textId="3C792BD4" w:rsidR="001379D7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3</w:t>
      </w:r>
      <w:r w:rsidR="00E651D6" w:rsidRPr="009F568C">
        <w:rPr>
          <w:rFonts w:ascii="Times New Roman" w:hAnsi="Times New Roman" w:cs="Times New Roman"/>
          <w:b/>
        </w:rPr>
        <w:t>. Информация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</w:t>
      </w:r>
      <w:r w:rsidR="001379D7" w:rsidRPr="009F568C">
        <w:rPr>
          <w:rFonts w:ascii="Times New Roman" w:hAnsi="Times New Roman" w:cs="Times New Roman"/>
          <w:b/>
        </w:rPr>
        <w:t>кта капитального строительства:</w:t>
      </w:r>
    </w:p>
    <w:p w14:paraId="5BD1C5F7" w14:textId="77777777" w:rsidR="001E743A" w:rsidRPr="009F568C" w:rsidRDefault="001E743A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6787967"/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0C0F0F" w:rsidRPr="009F568C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19A480B4" w14:textId="13E5C303" w:rsidR="001E743A" w:rsidRPr="009F568C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568C">
        <w:rPr>
          <w:rFonts w:ascii="Times New Roman" w:eastAsia="Times New Roman" w:hAnsi="Times New Roman"/>
          <w:lang w:eastAsia="ru-RU"/>
        </w:rPr>
        <w:t>3</w:t>
      </w:r>
      <w:r w:rsidR="001E743A" w:rsidRPr="009F568C">
        <w:rPr>
          <w:rFonts w:ascii="Times New Roman" w:eastAsia="Times New Roman" w:hAnsi="Times New Roman"/>
          <w:lang w:eastAsia="ru-RU"/>
        </w:rPr>
        <w:t>.1</w:t>
      </w:r>
      <w:bookmarkStart w:id="2" w:name="_Hlk53579165"/>
      <w:r w:rsidR="001E743A" w:rsidRPr="009F568C">
        <w:rPr>
          <w:rFonts w:ascii="Times New Roman" w:eastAsia="Times New Roman" w:hAnsi="Times New Roman"/>
          <w:lang w:eastAsia="ru-RU"/>
        </w:rPr>
        <w:t xml:space="preserve">. </w:t>
      </w:r>
      <w:bookmarkStart w:id="3" w:name="_Hlk43384877"/>
      <w:r w:rsidR="00A81C17" w:rsidRPr="009F568C">
        <w:rPr>
          <w:rFonts w:ascii="Times New Roman" w:eastAsia="Times New Roman" w:hAnsi="Times New Roman"/>
          <w:lang w:eastAsia="ru-RU"/>
        </w:rPr>
        <w:t xml:space="preserve">Земельный участок, площадью </w:t>
      </w:r>
      <w:r w:rsidR="009F568C" w:rsidRPr="009F568C">
        <w:rPr>
          <w:rFonts w:ascii="Times New Roman" w:eastAsia="Times New Roman" w:hAnsi="Times New Roman"/>
          <w:lang w:eastAsia="ru-RU"/>
        </w:rPr>
        <w:t>1500</w:t>
      </w:r>
      <w:r w:rsidR="006358EF" w:rsidRPr="009F568C">
        <w:rPr>
          <w:rFonts w:ascii="Times New Roman" w:eastAsia="Times New Roman" w:hAnsi="Times New Roman"/>
          <w:lang w:eastAsia="ru-RU"/>
        </w:rPr>
        <w:t xml:space="preserve"> кв. м</w:t>
      </w:r>
      <w:r w:rsidR="00C6754A" w:rsidRPr="009F568C">
        <w:rPr>
          <w:rFonts w:ascii="Times New Roman" w:eastAsia="Times New Roman" w:hAnsi="Times New Roman"/>
          <w:lang w:eastAsia="ru-RU"/>
        </w:rPr>
        <w:t>.</w:t>
      </w:r>
      <w:r w:rsidR="00A63776" w:rsidRPr="009F568C">
        <w:rPr>
          <w:rFonts w:ascii="Times New Roman" w:eastAsia="Times New Roman" w:hAnsi="Times New Roman"/>
          <w:lang w:eastAsia="ru-RU"/>
        </w:rPr>
        <w:t xml:space="preserve">, расположенный по адресу: </w:t>
      </w:r>
      <w:r w:rsidR="00AF054C" w:rsidRPr="009F568C">
        <w:rPr>
          <w:rFonts w:ascii="Times New Roman" w:eastAsia="Times New Roman" w:hAnsi="Times New Roman"/>
          <w:lang w:eastAsia="ru-RU"/>
        </w:rPr>
        <w:t xml:space="preserve">Ивановская область, </w:t>
      </w:r>
      <w:r w:rsidR="00B74204" w:rsidRPr="009F568C">
        <w:rPr>
          <w:rFonts w:ascii="Times New Roman" w:eastAsia="Times New Roman" w:hAnsi="Times New Roman"/>
          <w:lang w:eastAsia="ru-RU"/>
        </w:rPr>
        <w:t xml:space="preserve">Шуйский муниципальный район, </w:t>
      </w:r>
      <w:proofErr w:type="spellStart"/>
      <w:r w:rsidR="00B74204" w:rsidRPr="009F568C">
        <w:rPr>
          <w:rFonts w:ascii="Times New Roman" w:eastAsia="Times New Roman" w:hAnsi="Times New Roman"/>
          <w:lang w:eastAsia="ru-RU"/>
        </w:rPr>
        <w:t>Остаповское</w:t>
      </w:r>
      <w:proofErr w:type="spellEnd"/>
      <w:r w:rsidR="00B74204" w:rsidRPr="009F568C">
        <w:rPr>
          <w:rFonts w:ascii="Times New Roman" w:eastAsia="Times New Roman" w:hAnsi="Times New Roman"/>
          <w:lang w:eastAsia="ru-RU"/>
        </w:rPr>
        <w:t xml:space="preserve"> сельское поселение, д</w:t>
      </w:r>
      <w:r w:rsidR="00704D8C" w:rsidRPr="009F568C">
        <w:rPr>
          <w:rFonts w:ascii="Times New Roman" w:eastAsia="Times New Roman" w:hAnsi="Times New Roman"/>
          <w:lang w:eastAsia="ru-RU"/>
        </w:rPr>
        <w:t xml:space="preserve">еревня </w:t>
      </w:r>
      <w:r w:rsidR="009F568C" w:rsidRPr="009F568C">
        <w:rPr>
          <w:rFonts w:ascii="Times New Roman" w:eastAsia="Times New Roman" w:hAnsi="Times New Roman"/>
          <w:lang w:eastAsia="ru-RU"/>
        </w:rPr>
        <w:t>Орлово</w:t>
      </w:r>
      <w:r w:rsidR="00B80F8E" w:rsidRPr="009F568C">
        <w:rPr>
          <w:rFonts w:ascii="Times New Roman" w:eastAsia="Times New Roman" w:hAnsi="Times New Roman"/>
          <w:lang w:eastAsia="ru-RU"/>
        </w:rPr>
        <w:t xml:space="preserve">, земельный участок </w:t>
      </w:r>
      <w:r w:rsidR="009F568C" w:rsidRPr="009F568C">
        <w:rPr>
          <w:rFonts w:ascii="Times New Roman" w:eastAsia="Times New Roman" w:hAnsi="Times New Roman"/>
          <w:lang w:eastAsia="ru-RU"/>
        </w:rPr>
        <w:t>45</w:t>
      </w:r>
      <w:r w:rsidR="00FA5101" w:rsidRPr="009F568C">
        <w:rPr>
          <w:rFonts w:ascii="Times New Roman" w:eastAsia="Times New Roman" w:hAnsi="Times New Roman"/>
          <w:lang w:eastAsia="ru-RU"/>
        </w:rPr>
        <w:t xml:space="preserve">, с кадастровым номером </w:t>
      </w:r>
      <w:r w:rsidR="00B74204" w:rsidRPr="009F568C">
        <w:rPr>
          <w:rFonts w:ascii="Times New Roman" w:eastAsia="Times New Roman" w:hAnsi="Times New Roman"/>
          <w:lang w:eastAsia="ru-RU"/>
        </w:rPr>
        <w:t>37:20:</w:t>
      </w:r>
      <w:r w:rsidR="00B80F8E" w:rsidRPr="009F568C">
        <w:rPr>
          <w:rFonts w:ascii="Times New Roman" w:eastAsia="Times New Roman" w:hAnsi="Times New Roman"/>
          <w:lang w:eastAsia="ru-RU"/>
        </w:rPr>
        <w:t>030</w:t>
      </w:r>
      <w:r w:rsidR="009F568C" w:rsidRPr="009F568C">
        <w:rPr>
          <w:rFonts w:ascii="Times New Roman" w:eastAsia="Times New Roman" w:hAnsi="Times New Roman"/>
          <w:lang w:eastAsia="ru-RU"/>
        </w:rPr>
        <w:t>912</w:t>
      </w:r>
      <w:r w:rsidR="00704D8C" w:rsidRPr="009F568C">
        <w:rPr>
          <w:rFonts w:ascii="Times New Roman" w:eastAsia="Times New Roman" w:hAnsi="Times New Roman"/>
          <w:lang w:eastAsia="ru-RU"/>
        </w:rPr>
        <w:t>:</w:t>
      </w:r>
      <w:r w:rsidR="009F568C" w:rsidRPr="009F568C">
        <w:rPr>
          <w:rFonts w:ascii="Times New Roman" w:eastAsia="Times New Roman" w:hAnsi="Times New Roman"/>
          <w:lang w:eastAsia="ru-RU"/>
        </w:rPr>
        <w:t>59</w:t>
      </w:r>
      <w:r w:rsidR="00AC7E88" w:rsidRPr="009F568C">
        <w:rPr>
          <w:rFonts w:ascii="Times New Roman" w:eastAsia="Times New Roman" w:hAnsi="Times New Roman"/>
          <w:lang w:eastAsia="ru-RU"/>
        </w:rPr>
        <w:t>,</w:t>
      </w:r>
      <w:r w:rsidR="00B74204" w:rsidRPr="009F568C">
        <w:rPr>
          <w:rFonts w:ascii="Times New Roman" w:eastAsia="Times New Roman" w:hAnsi="Times New Roman"/>
          <w:lang w:eastAsia="ru-RU"/>
        </w:rPr>
        <w:t xml:space="preserve"> </w:t>
      </w:r>
      <w:r w:rsidR="00AC7E88" w:rsidRPr="009F568C">
        <w:rPr>
          <w:rFonts w:ascii="Times New Roman" w:eastAsia="Times New Roman" w:hAnsi="Times New Roman"/>
          <w:lang w:eastAsia="ru-RU"/>
        </w:rPr>
        <w:t xml:space="preserve">категория земель: </w:t>
      </w:r>
      <w:bookmarkEnd w:id="3"/>
      <w:r w:rsidR="00B74204" w:rsidRPr="009F568C">
        <w:rPr>
          <w:rFonts w:ascii="Times New Roman" w:eastAsia="Times New Roman" w:hAnsi="Times New Roman"/>
          <w:lang w:eastAsia="ru-RU"/>
        </w:rPr>
        <w:t>земли населенных пунктов</w:t>
      </w:r>
      <w:r w:rsidR="000044A1" w:rsidRPr="009F568C">
        <w:rPr>
          <w:rFonts w:ascii="Times New Roman" w:eastAsia="Times New Roman" w:hAnsi="Times New Roman"/>
          <w:lang w:eastAsia="ru-RU"/>
        </w:rPr>
        <w:t>.</w:t>
      </w:r>
    </w:p>
    <w:p w14:paraId="56EA496A" w14:textId="67CFA0F2" w:rsidR="0074388D" w:rsidRPr="009F568C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3</w:t>
      </w:r>
      <w:r w:rsidR="001E743A" w:rsidRPr="009F568C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BE216C" w:rsidRPr="009F568C">
        <w:rPr>
          <w:rFonts w:ascii="Times New Roman" w:eastAsia="Times New Roman" w:hAnsi="Times New Roman" w:cs="Times New Roman"/>
          <w:lang w:eastAsia="ru-RU"/>
        </w:rPr>
        <w:t>Разрешенное использование (назначение) –</w:t>
      </w:r>
      <w:r w:rsidR="00CE2C19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D8C" w:rsidRPr="009F568C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</w:t>
      </w:r>
      <w:r w:rsidR="00B74204" w:rsidRPr="009F568C">
        <w:rPr>
          <w:rFonts w:ascii="Times New Roman" w:eastAsia="Times New Roman" w:hAnsi="Times New Roman" w:cs="Times New Roman"/>
          <w:lang w:eastAsia="ru-RU"/>
        </w:rPr>
        <w:t>хозяйств</w:t>
      </w:r>
      <w:r w:rsidR="00704D8C" w:rsidRPr="009F568C">
        <w:rPr>
          <w:rFonts w:ascii="Times New Roman" w:eastAsia="Times New Roman" w:hAnsi="Times New Roman" w:cs="Times New Roman"/>
          <w:lang w:eastAsia="ru-RU"/>
        </w:rPr>
        <w:t>а</w:t>
      </w:r>
      <w:r w:rsidR="006358EF" w:rsidRPr="009F568C"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750F410B" w14:textId="18DCD221" w:rsidR="00615C28" w:rsidRPr="009F568C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3</w:t>
      </w:r>
      <w:r w:rsidR="001E743A" w:rsidRPr="009F568C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BE216C" w:rsidRPr="009F568C">
        <w:rPr>
          <w:rFonts w:ascii="Times New Roman" w:eastAsia="Times New Roman" w:hAnsi="Times New Roman" w:cs="Times New Roman"/>
          <w:lang w:eastAsia="ru-RU"/>
        </w:rPr>
        <w:t xml:space="preserve">Права на земельный участок – </w:t>
      </w:r>
      <w:r w:rsidR="00276ACC" w:rsidRPr="009F568C">
        <w:rPr>
          <w:rFonts w:ascii="Times New Roman" w:eastAsia="Times New Roman" w:hAnsi="Times New Roman" w:cs="Times New Roman"/>
          <w:lang w:eastAsia="ru-RU"/>
        </w:rPr>
        <w:t xml:space="preserve">собственность </w:t>
      </w:r>
      <w:r w:rsidR="00B74204" w:rsidRPr="009F568C">
        <w:rPr>
          <w:rFonts w:ascii="Times New Roman" w:eastAsia="Times New Roman" w:hAnsi="Times New Roman" w:cs="Times New Roman"/>
          <w:lang w:eastAsia="ru-RU"/>
        </w:rPr>
        <w:t>Остаповско</w:t>
      </w:r>
      <w:r w:rsidR="007F55C0" w:rsidRPr="009F568C">
        <w:rPr>
          <w:rFonts w:ascii="Times New Roman" w:eastAsia="Times New Roman" w:hAnsi="Times New Roman" w:cs="Times New Roman"/>
          <w:lang w:eastAsia="ru-RU"/>
        </w:rPr>
        <w:t>го</w:t>
      </w:r>
      <w:r w:rsidR="00B74204" w:rsidRPr="009F568C">
        <w:rPr>
          <w:rFonts w:ascii="Times New Roman" w:eastAsia="Times New Roman" w:hAnsi="Times New Roman" w:cs="Times New Roman"/>
          <w:lang w:eastAsia="ru-RU"/>
        </w:rPr>
        <w:t xml:space="preserve"> сельск</w:t>
      </w:r>
      <w:r w:rsidR="007F55C0" w:rsidRPr="009F568C">
        <w:rPr>
          <w:rFonts w:ascii="Times New Roman" w:eastAsia="Times New Roman" w:hAnsi="Times New Roman" w:cs="Times New Roman"/>
          <w:lang w:eastAsia="ru-RU"/>
        </w:rPr>
        <w:t>ого</w:t>
      </w:r>
      <w:r w:rsidR="00B74204" w:rsidRPr="009F568C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 w:rsidR="007F55C0" w:rsidRPr="009F568C">
        <w:rPr>
          <w:rFonts w:ascii="Times New Roman" w:eastAsia="Times New Roman" w:hAnsi="Times New Roman" w:cs="Times New Roman"/>
          <w:lang w:eastAsia="ru-RU"/>
        </w:rPr>
        <w:t>я</w:t>
      </w:r>
      <w:r w:rsidR="00B74204" w:rsidRPr="009F568C">
        <w:rPr>
          <w:rFonts w:ascii="Times New Roman" w:eastAsia="Times New Roman" w:hAnsi="Times New Roman" w:cs="Times New Roman"/>
          <w:lang w:eastAsia="ru-RU"/>
        </w:rPr>
        <w:t xml:space="preserve"> Шуйского</w:t>
      </w:r>
      <w:r w:rsidR="00FA5101" w:rsidRPr="009F568C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</w:t>
      </w:r>
    </w:p>
    <w:p w14:paraId="653F4585" w14:textId="608B7424" w:rsidR="00BE216C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3</w:t>
      </w:r>
      <w:r w:rsidR="001E743A" w:rsidRPr="009F568C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BE216C" w:rsidRPr="009F568C">
        <w:rPr>
          <w:rFonts w:ascii="Times New Roman" w:eastAsia="Times New Roman" w:hAnsi="Times New Roman" w:cs="Times New Roman"/>
          <w:lang w:eastAsia="ru-RU"/>
        </w:rPr>
        <w:t>Ограничения прав на земельный участок: не установлены.</w:t>
      </w:r>
    </w:p>
    <w:p w14:paraId="475AE957" w14:textId="78C12E04" w:rsidR="00D94B8E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3</w:t>
      </w:r>
      <w:r w:rsidR="001E743A" w:rsidRPr="009F568C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BE216C" w:rsidRPr="009F568C">
        <w:rPr>
          <w:rFonts w:ascii="Times New Roman" w:eastAsia="Times New Roman" w:hAnsi="Times New Roman" w:cs="Times New Roman"/>
          <w:lang w:eastAsia="ru-RU"/>
        </w:rPr>
        <w:t>Обременения объекта: Обременений нет.</w:t>
      </w:r>
    </w:p>
    <w:bookmarkEnd w:id="1"/>
    <w:p w14:paraId="05B68946" w14:textId="341F3566" w:rsidR="00AB26B8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4</w:t>
      </w:r>
      <w:r w:rsidR="00880C04" w:rsidRPr="009F568C">
        <w:rPr>
          <w:rFonts w:ascii="Times New Roman" w:hAnsi="Times New Roman" w:cs="Times New Roman"/>
          <w:b/>
        </w:rPr>
        <w:t>. Начальная</w:t>
      </w:r>
      <w:r w:rsidR="00E651D6" w:rsidRPr="009F568C">
        <w:rPr>
          <w:rFonts w:ascii="Times New Roman" w:hAnsi="Times New Roman" w:cs="Times New Roman"/>
          <w:b/>
        </w:rPr>
        <w:t xml:space="preserve"> цен</w:t>
      </w:r>
      <w:r w:rsidR="00880C04" w:rsidRPr="009F568C">
        <w:rPr>
          <w:rFonts w:ascii="Times New Roman" w:hAnsi="Times New Roman" w:cs="Times New Roman"/>
          <w:b/>
        </w:rPr>
        <w:t>а</w:t>
      </w:r>
      <w:r w:rsidR="00E651D6" w:rsidRPr="009F568C">
        <w:rPr>
          <w:rFonts w:ascii="Times New Roman" w:hAnsi="Times New Roman" w:cs="Times New Roman"/>
          <w:b/>
        </w:rPr>
        <w:t xml:space="preserve"> пре</w:t>
      </w:r>
      <w:r w:rsidR="004473F1" w:rsidRPr="009F568C">
        <w:rPr>
          <w:rFonts w:ascii="Times New Roman" w:hAnsi="Times New Roman" w:cs="Times New Roman"/>
          <w:b/>
        </w:rPr>
        <w:t xml:space="preserve">дмета </w:t>
      </w:r>
      <w:r w:rsidR="00A2752E" w:rsidRPr="009F568C">
        <w:rPr>
          <w:rFonts w:ascii="Times New Roman" w:hAnsi="Times New Roman" w:cs="Times New Roman"/>
          <w:b/>
        </w:rPr>
        <w:t>электронного аукциона</w:t>
      </w:r>
      <w:r w:rsidR="00AB26B8" w:rsidRPr="009F568C">
        <w:rPr>
          <w:rFonts w:ascii="Times New Roman" w:hAnsi="Times New Roman" w:cs="Times New Roman"/>
          <w:b/>
        </w:rPr>
        <w:t>:</w:t>
      </w:r>
    </w:p>
    <w:p w14:paraId="46BCEDAA" w14:textId="6C35F8E6" w:rsidR="00AB26B8" w:rsidRPr="009F568C" w:rsidRDefault="00AB26B8" w:rsidP="0071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F568C">
        <w:rPr>
          <w:rFonts w:ascii="Times New Roman" w:hAnsi="Times New Roman" w:cs="Times New Roman"/>
          <w:b/>
        </w:rPr>
        <w:t xml:space="preserve">Лот </w:t>
      </w:r>
      <w:r w:rsidR="00221246" w:rsidRPr="009F568C">
        <w:rPr>
          <w:rFonts w:ascii="Times New Roman" w:hAnsi="Times New Roman" w:cs="Times New Roman"/>
          <w:b/>
        </w:rPr>
        <w:t xml:space="preserve">№ </w:t>
      </w:r>
      <w:r w:rsidRPr="009F568C">
        <w:rPr>
          <w:rFonts w:ascii="Times New Roman" w:hAnsi="Times New Roman" w:cs="Times New Roman"/>
          <w:b/>
        </w:rPr>
        <w:t>1</w:t>
      </w:r>
      <w:r w:rsidR="004473F1" w:rsidRPr="009F568C">
        <w:rPr>
          <w:rFonts w:ascii="Times New Roman" w:hAnsi="Times New Roman" w:cs="Times New Roman"/>
          <w:b/>
        </w:rPr>
        <w:t>:</w:t>
      </w:r>
      <w:bookmarkStart w:id="4" w:name="_Hlk53579280"/>
      <w:r w:rsidR="009F568C" w:rsidRPr="009F568C">
        <w:rPr>
          <w:rFonts w:ascii="Times New Roman" w:hAnsi="Times New Roman" w:cs="Times New Roman"/>
          <w:b/>
        </w:rPr>
        <w:t xml:space="preserve"> 76 620</w:t>
      </w:r>
      <w:r w:rsidR="00805689" w:rsidRPr="009F568C">
        <w:rPr>
          <w:rFonts w:ascii="Times New Roman" w:hAnsi="Times New Roman" w:cs="Times New Roman"/>
          <w:b/>
        </w:rPr>
        <w:t>,00</w:t>
      </w:r>
      <w:r w:rsidR="00B74204" w:rsidRPr="009F568C">
        <w:rPr>
          <w:rFonts w:ascii="Times New Roman" w:hAnsi="Times New Roman" w:cs="Times New Roman"/>
          <w:b/>
        </w:rPr>
        <w:t xml:space="preserve"> </w:t>
      </w:r>
      <w:r w:rsidR="00B74204" w:rsidRPr="009F568C">
        <w:rPr>
          <w:rFonts w:ascii="Times New Roman" w:hAnsi="Times New Roman" w:cs="Times New Roman"/>
        </w:rPr>
        <w:t>(</w:t>
      </w:r>
      <w:r w:rsidR="009F568C" w:rsidRPr="009F568C">
        <w:rPr>
          <w:rFonts w:ascii="Times New Roman" w:hAnsi="Times New Roman" w:cs="Times New Roman"/>
        </w:rPr>
        <w:t>семьдесят шесть тысяч шестьсот двадцать</w:t>
      </w:r>
      <w:r w:rsidR="00805689" w:rsidRPr="009F568C">
        <w:rPr>
          <w:rFonts w:ascii="Times New Roman" w:hAnsi="Times New Roman" w:cs="Times New Roman"/>
        </w:rPr>
        <w:t>) рублей 00</w:t>
      </w:r>
      <w:r w:rsidR="00B74204" w:rsidRPr="009F568C">
        <w:rPr>
          <w:rFonts w:ascii="Times New Roman" w:hAnsi="Times New Roman" w:cs="Times New Roman"/>
        </w:rPr>
        <w:t xml:space="preserve"> копеек</w:t>
      </w:r>
      <w:bookmarkEnd w:id="4"/>
      <w:r w:rsidR="00B74204" w:rsidRPr="009F568C">
        <w:rPr>
          <w:rFonts w:ascii="Times New Roman" w:hAnsi="Times New Roman" w:cs="Times New Roman"/>
        </w:rPr>
        <w:t>.</w:t>
      </w:r>
    </w:p>
    <w:p w14:paraId="58F6652E" w14:textId="5D4D7A03" w:rsidR="00FA5101" w:rsidRPr="009F568C" w:rsidRDefault="0037405A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Начальная цена установлена в размере кадастровой стоимости земельного участка, определенной в Выписке из</w:t>
      </w:r>
      <w:r w:rsidR="008629DB" w:rsidRPr="009F568C">
        <w:rPr>
          <w:rFonts w:ascii="Times New Roman" w:hAnsi="Times New Roman" w:cs="Times New Roman"/>
        </w:rPr>
        <w:t xml:space="preserve">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9F568C">
        <w:rPr>
          <w:rFonts w:ascii="Times New Roman" w:hAnsi="Times New Roman" w:cs="Times New Roman"/>
        </w:rPr>
        <w:t>(</w:t>
      </w:r>
      <w:r w:rsidR="008629DB" w:rsidRPr="009F568C">
        <w:rPr>
          <w:rFonts w:ascii="Times New Roman" w:hAnsi="Times New Roman" w:cs="Times New Roman"/>
        </w:rPr>
        <w:t xml:space="preserve">Сведения об основных характеристиках объекта </w:t>
      </w:r>
      <w:r w:rsidR="00E6364E" w:rsidRPr="009F568C">
        <w:rPr>
          <w:rFonts w:ascii="Times New Roman" w:hAnsi="Times New Roman" w:cs="Times New Roman"/>
        </w:rPr>
        <w:t>недвижимости) от</w:t>
      </w:r>
      <w:r w:rsidRPr="009F568C">
        <w:rPr>
          <w:rFonts w:ascii="Times New Roman" w:hAnsi="Times New Roman" w:cs="Times New Roman"/>
        </w:rPr>
        <w:t xml:space="preserve"> </w:t>
      </w:r>
      <w:r w:rsidR="00805689" w:rsidRPr="009F568C">
        <w:rPr>
          <w:rFonts w:ascii="Times New Roman" w:hAnsi="Times New Roman" w:cs="Times New Roman"/>
        </w:rPr>
        <w:t>1</w:t>
      </w:r>
      <w:r w:rsidR="009F568C" w:rsidRPr="009F568C">
        <w:rPr>
          <w:rFonts w:ascii="Times New Roman" w:hAnsi="Times New Roman" w:cs="Times New Roman"/>
        </w:rPr>
        <w:t>7</w:t>
      </w:r>
      <w:r w:rsidR="00DB162E" w:rsidRPr="009F568C">
        <w:rPr>
          <w:rFonts w:ascii="Times New Roman" w:hAnsi="Times New Roman" w:cs="Times New Roman"/>
        </w:rPr>
        <w:t>.10</w:t>
      </w:r>
      <w:r w:rsidR="00B74204" w:rsidRPr="009F568C">
        <w:rPr>
          <w:rFonts w:ascii="Times New Roman" w:hAnsi="Times New Roman" w:cs="Times New Roman"/>
        </w:rPr>
        <w:t>.2023</w:t>
      </w:r>
      <w:r w:rsidRPr="009F568C">
        <w:rPr>
          <w:rFonts w:ascii="Times New Roman" w:hAnsi="Times New Roman" w:cs="Times New Roman"/>
        </w:rPr>
        <w:t xml:space="preserve"> г., в соответствии с ч. 14 ст. 39.11 ЗК РФ</w:t>
      </w:r>
      <w:r w:rsidR="008629DB" w:rsidRPr="009F568C">
        <w:rPr>
          <w:rFonts w:ascii="Times New Roman" w:hAnsi="Times New Roman" w:cs="Times New Roman"/>
        </w:rPr>
        <w:t>.</w:t>
      </w:r>
    </w:p>
    <w:p w14:paraId="7F6CDEA9" w14:textId="241AAE19" w:rsidR="00AB26B8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5</w:t>
      </w:r>
      <w:r w:rsidR="00F25079" w:rsidRPr="009F568C">
        <w:rPr>
          <w:rFonts w:ascii="Times New Roman" w:hAnsi="Times New Roman" w:cs="Times New Roman"/>
          <w:b/>
        </w:rPr>
        <w:t>."Ш</w:t>
      </w:r>
      <w:r w:rsidR="00E651D6" w:rsidRPr="009F568C">
        <w:rPr>
          <w:rFonts w:ascii="Times New Roman" w:hAnsi="Times New Roman" w:cs="Times New Roman"/>
          <w:b/>
        </w:rPr>
        <w:t>аг</w:t>
      </w:r>
      <w:r w:rsidR="00F25079" w:rsidRPr="009F568C">
        <w:rPr>
          <w:rFonts w:ascii="Times New Roman" w:hAnsi="Times New Roman" w:cs="Times New Roman"/>
          <w:b/>
        </w:rPr>
        <w:t xml:space="preserve"> аукциона"</w:t>
      </w:r>
      <w:r w:rsidR="00FE6C84" w:rsidRPr="009F568C">
        <w:rPr>
          <w:rFonts w:ascii="Times New Roman" w:hAnsi="Times New Roman" w:cs="Times New Roman"/>
          <w:b/>
        </w:rPr>
        <w:t xml:space="preserve"> (величина повышения </w:t>
      </w:r>
      <w:r w:rsidR="002D6059" w:rsidRPr="009F568C">
        <w:rPr>
          <w:rFonts w:ascii="Times New Roman" w:hAnsi="Times New Roman" w:cs="Times New Roman"/>
          <w:b/>
        </w:rPr>
        <w:t xml:space="preserve">начальной цены предмета аукциона </w:t>
      </w:r>
      <w:r w:rsidR="001623DC" w:rsidRPr="009F568C">
        <w:rPr>
          <w:rFonts w:ascii="Times New Roman" w:hAnsi="Times New Roman" w:cs="Times New Roman"/>
          <w:b/>
        </w:rPr>
        <w:t xml:space="preserve">в пределах трех процентов начальной цены предмета </w:t>
      </w:r>
      <w:r w:rsidR="00C94A21" w:rsidRPr="009F568C">
        <w:rPr>
          <w:rFonts w:ascii="Times New Roman" w:hAnsi="Times New Roman" w:cs="Times New Roman"/>
          <w:b/>
        </w:rPr>
        <w:t>электронного аукциона</w:t>
      </w:r>
      <w:r w:rsidR="00FE6C84" w:rsidRPr="009F568C">
        <w:rPr>
          <w:rFonts w:ascii="Times New Roman" w:hAnsi="Times New Roman" w:cs="Times New Roman"/>
          <w:b/>
        </w:rPr>
        <w:t>)</w:t>
      </w:r>
      <w:r w:rsidR="00F25079" w:rsidRPr="009F568C">
        <w:rPr>
          <w:rFonts w:ascii="Times New Roman" w:hAnsi="Times New Roman" w:cs="Times New Roman"/>
          <w:b/>
        </w:rPr>
        <w:t>:</w:t>
      </w:r>
    </w:p>
    <w:p w14:paraId="0EA6FCE6" w14:textId="39CDCC68" w:rsidR="00FA5101" w:rsidRPr="009F568C" w:rsidRDefault="00741CB1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 xml:space="preserve">Лот </w:t>
      </w:r>
      <w:r w:rsidR="0053156C" w:rsidRPr="009F568C">
        <w:rPr>
          <w:rFonts w:ascii="Times New Roman" w:hAnsi="Times New Roman" w:cs="Times New Roman"/>
          <w:b/>
        </w:rPr>
        <w:t>№</w:t>
      </w:r>
      <w:r w:rsidRPr="009F568C">
        <w:rPr>
          <w:rFonts w:ascii="Times New Roman" w:hAnsi="Times New Roman" w:cs="Times New Roman"/>
          <w:b/>
        </w:rPr>
        <w:t>1</w:t>
      </w:r>
      <w:r w:rsidR="001623DC" w:rsidRPr="009F568C">
        <w:rPr>
          <w:rFonts w:ascii="Times New Roman" w:hAnsi="Times New Roman" w:cs="Times New Roman"/>
          <w:b/>
        </w:rPr>
        <w:t>:</w:t>
      </w:r>
      <w:r w:rsidR="00A046C9" w:rsidRPr="009F568C">
        <w:rPr>
          <w:rFonts w:ascii="Times New Roman" w:hAnsi="Times New Roman" w:cs="Times New Roman"/>
          <w:b/>
        </w:rPr>
        <w:t xml:space="preserve"> </w:t>
      </w:r>
      <w:r w:rsidR="00A6627D" w:rsidRPr="009F568C">
        <w:rPr>
          <w:rFonts w:ascii="Times New Roman" w:hAnsi="Times New Roman" w:cs="Times New Roman"/>
        </w:rPr>
        <w:t>3</w:t>
      </w:r>
      <w:r w:rsidR="00E6364E" w:rsidRPr="009F568C">
        <w:rPr>
          <w:rFonts w:ascii="Times New Roman" w:hAnsi="Times New Roman" w:cs="Times New Roman"/>
        </w:rPr>
        <w:t xml:space="preserve"> </w:t>
      </w:r>
      <w:r w:rsidR="00A6627D" w:rsidRPr="009F568C">
        <w:rPr>
          <w:rFonts w:ascii="Times New Roman" w:hAnsi="Times New Roman" w:cs="Times New Roman"/>
        </w:rPr>
        <w:t>(три) %, что составляет</w:t>
      </w:r>
      <w:r w:rsidR="00B74204" w:rsidRPr="009F568C">
        <w:rPr>
          <w:rFonts w:ascii="Times New Roman" w:hAnsi="Times New Roman" w:cs="Times New Roman"/>
        </w:rPr>
        <w:t xml:space="preserve"> </w:t>
      </w:r>
      <w:r w:rsidR="009F568C" w:rsidRPr="009F568C">
        <w:rPr>
          <w:rFonts w:ascii="Times New Roman" w:hAnsi="Times New Roman" w:cs="Times New Roman"/>
          <w:b/>
        </w:rPr>
        <w:t>2 298,60</w:t>
      </w:r>
      <w:r w:rsidR="00713AF9" w:rsidRPr="009F568C">
        <w:rPr>
          <w:rFonts w:ascii="Times New Roman" w:hAnsi="Times New Roman" w:cs="Times New Roman"/>
          <w:b/>
        </w:rPr>
        <w:t xml:space="preserve"> </w:t>
      </w:r>
      <w:r w:rsidR="00CE2C19" w:rsidRPr="009F568C">
        <w:rPr>
          <w:rFonts w:ascii="Times New Roman" w:hAnsi="Times New Roman" w:cs="Times New Roman"/>
        </w:rPr>
        <w:t>(</w:t>
      </w:r>
      <w:r w:rsidR="009F568C" w:rsidRPr="009F568C">
        <w:rPr>
          <w:rFonts w:ascii="Times New Roman" w:hAnsi="Times New Roman" w:cs="Times New Roman"/>
        </w:rPr>
        <w:t>две тысячи двести девяносто восемь</w:t>
      </w:r>
      <w:r w:rsidR="00CE2C19" w:rsidRPr="009F568C">
        <w:rPr>
          <w:rFonts w:ascii="Times New Roman" w:hAnsi="Times New Roman" w:cs="Times New Roman"/>
        </w:rPr>
        <w:t>)</w:t>
      </w:r>
      <w:r w:rsidR="00805689" w:rsidRPr="009F568C">
        <w:rPr>
          <w:rFonts w:ascii="Times New Roman" w:hAnsi="Times New Roman" w:cs="Times New Roman"/>
        </w:rPr>
        <w:t xml:space="preserve"> рублей 60</w:t>
      </w:r>
      <w:r w:rsidR="00713AF9" w:rsidRPr="009F568C">
        <w:rPr>
          <w:rFonts w:ascii="Times New Roman" w:hAnsi="Times New Roman" w:cs="Times New Roman"/>
        </w:rPr>
        <w:t xml:space="preserve"> </w:t>
      </w:r>
      <w:r w:rsidR="00CE2C19" w:rsidRPr="009F568C">
        <w:rPr>
          <w:rFonts w:ascii="Times New Roman" w:hAnsi="Times New Roman" w:cs="Times New Roman"/>
        </w:rPr>
        <w:t>копе</w:t>
      </w:r>
      <w:r w:rsidR="00DB162E" w:rsidRPr="009F568C">
        <w:rPr>
          <w:rFonts w:ascii="Times New Roman" w:hAnsi="Times New Roman" w:cs="Times New Roman"/>
        </w:rPr>
        <w:t>ек</w:t>
      </w:r>
      <w:r w:rsidR="00AF054C" w:rsidRPr="009F568C">
        <w:rPr>
          <w:rFonts w:ascii="Times New Roman" w:hAnsi="Times New Roman" w:cs="Times New Roman"/>
        </w:rPr>
        <w:t>.</w:t>
      </w:r>
    </w:p>
    <w:p w14:paraId="3740AEA4" w14:textId="67E3439F" w:rsidR="00E651D6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6</w:t>
      </w:r>
      <w:r w:rsidR="001E0914" w:rsidRPr="009F568C">
        <w:rPr>
          <w:rFonts w:ascii="Times New Roman" w:hAnsi="Times New Roman" w:cs="Times New Roman"/>
          <w:b/>
        </w:rPr>
        <w:t>.</w:t>
      </w:r>
      <w:r w:rsidRPr="009F568C">
        <w:rPr>
          <w:rFonts w:ascii="Times New Roman" w:hAnsi="Times New Roman" w:cs="Times New Roman"/>
          <w:b/>
        </w:rPr>
        <w:t xml:space="preserve"> </w:t>
      </w:r>
      <w:r w:rsidR="001E0914" w:rsidRPr="009F568C">
        <w:rPr>
          <w:rFonts w:ascii="Times New Roman" w:hAnsi="Times New Roman" w:cs="Times New Roman"/>
          <w:b/>
        </w:rPr>
        <w:t>Ф</w:t>
      </w:r>
      <w:r w:rsidR="00E651D6" w:rsidRPr="009F568C">
        <w:rPr>
          <w:rFonts w:ascii="Times New Roman" w:hAnsi="Times New Roman" w:cs="Times New Roman"/>
          <w:b/>
        </w:rPr>
        <w:t>орм</w:t>
      </w:r>
      <w:r w:rsidR="001E0914" w:rsidRPr="009F568C">
        <w:rPr>
          <w:rFonts w:ascii="Times New Roman" w:hAnsi="Times New Roman" w:cs="Times New Roman"/>
          <w:b/>
        </w:rPr>
        <w:t>а</w:t>
      </w:r>
      <w:r w:rsidR="00E651D6" w:rsidRPr="009F568C">
        <w:rPr>
          <w:rFonts w:ascii="Times New Roman" w:hAnsi="Times New Roman" w:cs="Times New Roman"/>
          <w:b/>
        </w:rPr>
        <w:t xml:space="preserve"> заявки на участие в </w:t>
      </w:r>
      <w:r w:rsidR="00A2752E" w:rsidRPr="009F568C">
        <w:rPr>
          <w:rFonts w:ascii="Times New Roman" w:hAnsi="Times New Roman" w:cs="Times New Roman"/>
          <w:b/>
        </w:rPr>
        <w:t>электронном аукционе</w:t>
      </w:r>
      <w:r w:rsidR="00E651D6" w:rsidRPr="009F568C">
        <w:rPr>
          <w:rFonts w:ascii="Times New Roman" w:hAnsi="Times New Roman" w:cs="Times New Roman"/>
          <w:b/>
        </w:rPr>
        <w:t>, поряд</w:t>
      </w:r>
      <w:r w:rsidR="001E0914" w:rsidRPr="009F568C">
        <w:rPr>
          <w:rFonts w:ascii="Times New Roman" w:hAnsi="Times New Roman" w:cs="Times New Roman"/>
          <w:b/>
        </w:rPr>
        <w:t>о</w:t>
      </w:r>
      <w:r w:rsidR="00E651D6" w:rsidRPr="009F568C">
        <w:rPr>
          <w:rFonts w:ascii="Times New Roman" w:hAnsi="Times New Roman" w:cs="Times New Roman"/>
          <w:b/>
        </w:rPr>
        <w:t>к</w:t>
      </w:r>
      <w:r w:rsidR="001E0914" w:rsidRPr="009F568C">
        <w:rPr>
          <w:rFonts w:ascii="Times New Roman" w:hAnsi="Times New Roman" w:cs="Times New Roman"/>
          <w:b/>
        </w:rPr>
        <w:t xml:space="preserve"> ее приема, адрес места ее приема, дата и время</w:t>
      </w:r>
      <w:r w:rsidR="00E651D6" w:rsidRPr="009F568C">
        <w:rPr>
          <w:rFonts w:ascii="Times New Roman" w:hAnsi="Times New Roman" w:cs="Times New Roman"/>
          <w:b/>
        </w:rPr>
        <w:t xml:space="preserve"> начала и окончания приема заявок на участие в </w:t>
      </w:r>
      <w:r w:rsidR="00C94A21" w:rsidRPr="009F568C">
        <w:rPr>
          <w:rFonts w:ascii="Times New Roman" w:hAnsi="Times New Roman" w:cs="Times New Roman"/>
          <w:b/>
        </w:rPr>
        <w:t>электронном аукционе</w:t>
      </w:r>
      <w:r w:rsidR="001E0914" w:rsidRPr="009F568C">
        <w:rPr>
          <w:rFonts w:ascii="Times New Roman" w:hAnsi="Times New Roman" w:cs="Times New Roman"/>
          <w:b/>
        </w:rPr>
        <w:t>:</w:t>
      </w:r>
    </w:p>
    <w:p w14:paraId="47788E10" w14:textId="040A8530" w:rsidR="001E0914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6</w:t>
      </w:r>
      <w:r w:rsidR="00D46EAC" w:rsidRPr="009F568C">
        <w:rPr>
          <w:rFonts w:ascii="Times New Roman" w:hAnsi="Times New Roman" w:cs="Times New Roman"/>
          <w:b/>
        </w:rPr>
        <w:t xml:space="preserve">.1. </w:t>
      </w:r>
      <w:r w:rsidR="00746CBB" w:rsidRPr="009F568C">
        <w:rPr>
          <w:rFonts w:ascii="Times New Roman" w:hAnsi="Times New Roman" w:cs="Times New Roman"/>
          <w:b/>
        </w:rPr>
        <w:t xml:space="preserve">Форма заявки на участие в электронном аукционе: </w:t>
      </w:r>
      <w:r w:rsidR="00746CBB" w:rsidRPr="009F568C">
        <w:rPr>
          <w:rFonts w:ascii="Times New Roman" w:hAnsi="Times New Roman" w:cs="Times New Roman"/>
        </w:rPr>
        <w:t>в соответствии с ЧАСТЬЮ II настоящего Извещения.</w:t>
      </w:r>
      <w:r w:rsidR="00FA0834" w:rsidRPr="009F568C">
        <w:rPr>
          <w:rFonts w:ascii="Times New Roman" w:hAnsi="Times New Roman" w:cs="Times New Roman"/>
        </w:rPr>
        <w:t xml:space="preserve"> </w:t>
      </w:r>
    </w:p>
    <w:p w14:paraId="76EED666" w14:textId="501F2F9F" w:rsidR="001E0914" w:rsidRPr="009F568C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  <w:b/>
        </w:rPr>
        <w:t>6</w:t>
      </w:r>
      <w:r w:rsidR="00D46EAC" w:rsidRPr="009F568C">
        <w:rPr>
          <w:rFonts w:ascii="Times New Roman" w:hAnsi="Times New Roman" w:cs="Times New Roman"/>
          <w:b/>
        </w:rPr>
        <w:t>.2. П</w:t>
      </w:r>
      <w:r w:rsidR="001E0914" w:rsidRPr="009F568C">
        <w:rPr>
          <w:rFonts w:ascii="Times New Roman" w:hAnsi="Times New Roman" w:cs="Times New Roman"/>
          <w:b/>
        </w:rPr>
        <w:t>орядок приема заявок на участие, адрес места приема:</w:t>
      </w:r>
      <w:r w:rsidR="00A046C9" w:rsidRPr="009F568C">
        <w:rPr>
          <w:rFonts w:ascii="Times New Roman" w:hAnsi="Times New Roman" w:cs="Times New Roman"/>
          <w:b/>
        </w:rPr>
        <w:t xml:space="preserve"> </w:t>
      </w:r>
      <w:r w:rsidR="00A52736" w:rsidRPr="009F568C">
        <w:rPr>
          <w:rFonts w:ascii="Times New Roman" w:hAnsi="Times New Roman" w:cs="Times New Roman"/>
        </w:rPr>
        <w:t xml:space="preserve">заявки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="00A52736" w:rsidRPr="009F568C">
        <w:rPr>
          <w:rFonts w:ascii="Times New Roman" w:hAnsi="Times New Roman" w:cs="Times New Roman"/>
        </w:rPr>
        <w:t xml:space="preserve">принимаются </w:t>
      </w:r>
      <w:r w:rsidR="002768E7" w:rsidRPr="009F568C">
        <w:rPr>
          <w:rFonts w:ascii="Times New Roman" w:hAnsi="Times New Roman" w:cs="Times New Roman"/>
        </w:rPr>
        <w:t>в</w:t>
      </w:r>
      <w:r w:rsidR="00A046C9" w:rsidRPr="009F568C">
        <w:rPr>
          <w:rFonts w:ascii="Times New Roman" w:hAnsi="Times New Roman" w:cs="Times New Roman"/>
        </w:rPr>
        <w:t xml:space="preserve"> </w:t>
      </w:r>
      <w:r w:rsidR="00567C1D" w:rsidRPr="009F568C">
        <w:rPr>
          <w:rFonts w:ascii="Times New Roman" w:hAnsi="Times New Roman" w:cs="Times New Roman"/>
        </w:rPr>
        <w:t>указанн</w:t>
      </w:r>
      <w:r w:rsidR="002768E7" w:rsidRPr="009F568C">
        <w:rPr>
          <w:rFonts w:ascii="Times New Roman" w:hAnsi="Times New Roman" w:cs="Times New Roman"/>
        </w:rPr>
        <w:t>ые</w:t>
      </w:r>
      <w:r w:rsidR="00567C1D" w:rsidRPr="009F568C">
        <w:rPr>
          <w:rFonts w:ascii="Times New Roman" w:hAnsi="Times New Roman" w:cs="Times New Roman"/>
        </w:rPr>
        <w:t xml:space="preserve"> в </w:t>
      </w:r>
      <w:r w:rsidR="00D60BD8" w:rsidRPr="009F568C">
        <w:rPr>
          <w:rFonts w:ascii="Times New Roman" w:hAnsi="Times New Roman" w:cs="Times New Roman"/>
        </w:rPr>
        <w:t>Извещен</w:t>
      </w:r>
      <w:r w:rsidR="00FA0834" w:rsidRPr="009F568C">
        <w:rPr>
          <w:rFonts w:ascii="Times New Roman" w:hAnsi="Times New Roman" w:cs="Times New Roman"/>
        </w:rPr>
        <w:t>и</w:t>
      </w:r>
      <w:r w:rsidR="00567C1D" w:rsidRPr="009F568C">
        <w:rPr>
          <w:rFonts w:ascii="Times New Roman" w:hAnsi="Times New Roman" w:cs="Times New Roman"/>
        </w:rPr>
        <w:t>и</w:t>
      </w:r>
      <w:r w:rsidR="00A046C9" w:rsidRPr="009F568C">
        <w:rPr>
          <w:rFonts w:ascii="Times New Roman" w:hAnsi="Times New Roman" w:cs="Times New Roman"/>
        </w:rPr>
        <w:t xml:space="preserve"> </w:t>
      </w:r>
      <w:r w:rsidR="00567C1D" w:rsidRPr="009F568C">
        <w:rPr>
          <w:rFonts w:ascii="Times New Roman" w:hAnsi="Times New Roman" w:cs="Times New Roman"/>
        </w:rPr>
        <w:t>даты и времени начала</w:t>
      </w:r>
      <w:r w:rsidR="002768E7" w:rsidRPr="009F568C">
        <w:rPr>
          <w:rFonts w:ascii="Times New Roman" w:hAnsi="Times New Roman" w:cs="Times New Roman"/>
        </w:rPr>
        <w:t xml:space="preserve"> и окончания</w:t>
      </w:r>
      <w:r w:rsidR="00567C1D" w:rsidRPr="009F568C">
        <w:rPr>
          <w:rFonts w:ascii="Times New Roman" w:hAnsi="Times New Roman" w:cs="Times New Roman"/>
        </w:rPr>
        <w:t xml:space="preserve"> приема заявок </w:t>
      </w:r>
      <w:r w:rsidR="005A7E34" w:rsidRPr="009F568C">
        <w:rPr>
          <w:rFonts w:ascii="Times New Roman" w:hAnsi="Times New Roman" w:cs="Times New Roman"/>
        </w:rPr>
        <w:t xml:space="preserve">электронной площадкой, на которой будет проводиться </w:t>
      </w:r>
      <w:r w:rsidR="00C94A21" w:rsidRPr="009F568C">
        <w:rPr>
          <w:rFonts w:ascii="Times New Roman" w:hAnsi="Times New Roman" w:cs="Times New Roman"/>
        </w:rPr>
        <w:t>электронный аукцион</w:t>
      </w:r>
      <w:r w:rsidR="005A7E34" w:rsidRPr="009F568C">
        <w:rPr>
          <w:rFonts w:ascii="Times New Roman" w:hAnsi="Times New Roman" w:cs="Times New Roman"/>
        </w:rPr>
        <w:t xml:space="preserve">: АО «Единая электронная торговая площадка» </w:t>
      </w:r>
      <w:hyperlink r:id="rId8" w:history="1">
        <w:r w:rsidR="005A7E34" w:rsidRPr="009F568C">
          <w:rPr>
            <w:rStyle w:val="a4"/>
            <w:rFonts w:ascii="Times New Roman" w:hAnsi="Times New Roman" w:cs="Times New Roman"/>
            <w:color w:val="auto"/>
          </w:rPr>
          <w:t>http://roseltorg.ru</w:t>
        </w:r>
      </w:hyperlink>
      <w:r w:rsidR="005A7E34" w:rsidRPr="009F568C">
        <w:rPr>
          <w:rFonts w:ascii="Times New Roman" w:hAnsi="Times New Roman" w:cs="Times New Roman"/>
        </w:rPr>
        <w:t>.</w:t>
      </w:r>
      <w:r w:rsidRPr="009F568C">
        <w:rPr>
          <w:rFonts w:ascii="Times New Roman" w:hAnsi="Times New Roman" w:cs="Times New Roman"/>
        </w:rPr>
        <w:t xml:space="preserve"> </w:t>
      </w:r>
      <w:r w:rsidR="00A52736" w:rsidRPr="009F568C">
        <w:rPr>
          <w:rFonts w:ascii="Times New Roman" w:hAnsi="Times New Roman" w:cs="Times New Roman"/>
        </w:rPr>
        <w:t xml:space="preserve">Порядок приема заявок определяется </w:t>
      </w:r>
      <w:r w:rsidR="002768E7" w:rsidRPr="009F568C">
        <w:rPr>
          <w:rFonts w:ascii="Times New Roman" w:hAnsi="Times New Roman" w:cs="Times New Roman"/>
        </w:rPr>
        <w:t xml:space="preserve">положениями ЧАСТИ </w:t>
      </w:r>
      <w:r w:rsidR="002768E7" w:rsidRPr="009F568C">
        <w:rPr>
          <w:rFonts w:ascii="Times New Roman" w:hAnsi="Times New Roman" w:cs="Times New Roman"/>
          <w:lang w:val="en-US"/>
        </w:rPr>
        <w:t>II</w:t>
      </w:r>
      <w:r w:rsidR="002768E7" w:rsidRPr="009F568C">
        <w:rPr>
          <w:rFonts w:ascii="Times New Roman" w:hAnsi="Times New Roman" w:cs="Times New Roman"/>
        </w:rPr>
        <w:t xml:space="preserve">. настоящего </w:t>
      </w:r>
      <w:r w:rsidR="00D60BD8" w:rsidRPr="009F568C">
        <w:rPr>
          <w:rFonts w:ascii="Times New Roman" w:hAnsi="Times New Roman" w:cs="Times New Roman"/>
        </w:rPr>
        <w:t>Извещен</w:t>
      </w:r>
      <w:r w:rsidR="002768E7" w:rsidRPr="009F568C">
        <w:rPr>
          <w:rFonts w:ascii="Times New Roman" w:hAnsi="Times New Roman" w:cs="Times New Roman"/>
        </w:rPr>
        <w:t>ия</w:t>
      </w:r>
      <w:r w:rsidR="00A52736" w:rsidRPr="009F568C">
        <w:rPr>
          <w:rFonts w:ascii="Times New Roman" w:hAnsi="Times New Roman" w:cs="Times New Roman"/>
        </w:rPr>
        <w:t>.</w:t>
      </w:r>
    </w:p>
    <w:p w14:paraId="088F1235" w14:textId="77777777" w:rsidR="00860E92" w:rsidRPr="00A87312" w:rsidRDefault="00860E92" w:rsidP="0086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6.3. Дата и время начала и окончания приема заявок, дата рассмотрения заявок на участие в электронном аукционе:</w:t>
      </w:r>
    </w:p>
    <w:p w14:paraId="73BA3984" w14:textId="445B95F8" w:rsidR="00860E92" w:rsidRPr="00A87312" w:rsidRDefault="00860E92" w:rsidP="0086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7312">
        <w:rPr>
          <w:rFonts w:ascii="Times New Roman" w:eastAsia="Times New Roman" w:hAnsi="Times New Roman" w:cs="Times New Roman"/>
          <w:b/>
          <w:lang w:eastAsia="ru-RU"/>
        </w:rPr>
        <w:t xml:space="preserve">Начало приема заявок на участие в электронном аукционе: </w:t>
      </w:r>
      <w:r w:rsidRPr="00A87312">
        <w:rPr>
          <w:rFonts w:ascii="Times New Roman" w:eastAsia="Times New Roman" w:hAnsi="Times New Roman"/>
          <w:b/>
          <w:lang w:eastAsia="ru-RU"/>
        </w:rPr>
        <w:t>«</w:t>
      </w:r>
      <w:r w:rsidR="0048067D" w:rsidRPr="00A87312">
        <w:rPr>
          <w:rFonts w:ascii="Times New Roman" w:eastAsia="Times New Roman" w:hAnsi="Times New Roman"/>
          <w:b/>
          <w:lang w:eastAsia="ru-RU"/>
        </w:rPr>
        <w:t>17</w:t>
      </w:r>
      <w:r w:rsidRPr="00A87312">
        <w:rPr>
          <w:rFonts w:ascii="Times New Roman" w:eastAsia="Times New Roman" w:hAnsi="Times New Roman"/>
          <w:b/>
          <w:lang w:eastAsia="ru-RU"/>
        </w:rPr>
        <w:t xml:space="preserve">» </w:t>
      </w:r>
      <w:r w:rsidR="0048067D" w:rsidRPr="00A87312">
        <w:rPr>
          <w:rFonts w:ascii="Times New Roman" w:eastAsia="Times New Roman" w:hAnsi="Times New Roman"/>
          <w:b/>
          <w:lang w:eastAsia="ru-RU"/>
        </w:rPr>
        <w:t>ноября</w:t>
      </w:r>
      <w:r w:rsidRPr="00A87312">
        <w:rPr>
          <w:rFonts w:ascii="Times New Roman" w:eastAsia="Times New Roman" w:hAnsi="Times New Roman"/>
          <w:b/>
          <w:lang w:eastAsia="ru-RU"/>
        </w:rPr>
        <w:t xml:space="preserve"> 2023г. </w:t>
      </w:r>
      <w:r w:rsidRPr="00A87312">
        <w:rPr>
          <w:rFonts w:ascii="Times New Roman" w:eastAsia="Times New Roman" w:hAnsi="Times New Roman" w:cs="Times New Roman"/>
          <w:b/>
          <w:lang w:eastAsia="ru-RU"/>
        </w:rPr>
        <w:t>с 09 час. 00 мин.</w:t>
      </w:r>
    </w:p>
    <w:p w14:paraId="4A3D7AFB" w14:textId="01DEF297" w:rsidR="00860E92" w:rsidRPr="00A87312" w:rsidRDefault="00860E92" w:rsidP="00860E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87312">
        <w:rPr>
          <w:rFonts w:ascii="Times New Roman" w:eastAsia="Times New Roman" w:hAnsi="Times New Roman" w:cs="Times New Roman"/>
          <w:b/>
          <w:lang w:eastAsia="ru-RU"/>
        </w:rPr>
        <w:t xml:space="preserve">Время и дата окончания приема заявок на участие в электронном аукционе: </w:t>
      </w:r>
      <w:r w:rsidRPr="00A87312">
        <w:rPr>
          <w:rFonts w:ascii="Times New Roman" w:eastAsia="Times New Roman" w:hAnsi="Times New Roman"/>
          <w:b/>
          <w:lang w:eastAsia="ru-RU"/>
        </w:rPr>
        <w:t>«</w:t>
      </w:r>
      <w:r w:rsidR="0048067D" w:rsidRPr="00A87312">
        <w:rPr>
          <w:rFonts w:ascii="Times New Roman" w:eastAsia="Times New Roman" w:hAnsi="Times New Roman"/>
          <w:b/>
          <w:lang w:eastAsia="ru-RU"/>
        </w:rPr>
        <w:t>12</w:t>
      </w:r>
      <w:r w:rsidRPr="00A87312">
        <w:rPr>
          <w:rFonts w:ascii="Times New Roman" w:eastAsia="Times New Roman" w:hAnsi="Times New Roman"/>
          <w:b/>
          <w:lang w:eastAsia="ru-RU"/>
        </w:rPr>
        <w:t xml:space="preserve">» </w:t>
      </w:r>
      <w:r w:rsidR="0048067D" w:rsidRPr="00A87312">
        <w:rPr>
          <w:rFonts w:ascii="Times New Roman" w:eastAsia="Times New Roman" w:hAnsi="Times New Roman"/>
          <w:b/>
          <w:lang w:eastAsia="ru-RU"/>
        </w:rPr>
        <w:t>декабря</w:t>
      </w:r>
      <w:r w:rsidRPr="00A87312">
        <w:rPr>
          <w:rFonts w:ascii="Times New Roman" w:eastAsia="Times New Roman" w:hAnsi="Times New Roman"/>
          <w:b/>
          <w:lang w:eastAsia="ru-RU"/>
        </w:rPr>
        <w:t xml:space="preserve"> 2023 г. </w:t>
      </w:r>
      <w:r w:rsidR="00E66B99" w:rsidRPr="00A87312">
        <w:rPr>
          <w:rFonts w:ascii="Times New Roman" w:eastAsia="Times New Roman" w:hAnsi="Times New Roman" w:cs="Times New Roman"/>
          <w:b/>
          <w:lang w:eastAsia="ru-RU"/>
        </w:rPr>
        <w:t>до</w:t>
      </w:r>
      <w:r w:rsidRPr="00A87312">
        <w:rPr>
          <w:rFonts w:ascii="Times New Roman" w:eastAsia="Times New Roman" w:hAnsi="Times New Roman" w:cs="Times New Roman"/>
          <w:b/>
          <w:lang w:eastAsia="ru-RU"/>
        </w:rPr>
        <w:t xml:space="preserve"> 09 час. 00 мин</w:t>
      </w:r>
      <w:r w:rsidRPr="00A87312">
        <w:rPr>
          <w:rFonts w:ascii="Times New Roman" w:eastAsia="Times New Roman" w:hAnsi="Times New Roman"/>
          <w:b/>
          <w:lang w:eastAsia="ru-RU"/>
        </w:rPr>
        <w:t>.</w:t>
      </w:r>
    </w:p>
    <w:p w14:paraId="33A3DD1B" w14:textId="2840665F" w:rsidR="00860E92" w:rsidRPr="00A87312" w:rsidRDefault="00860E92" w:rsidP="00860E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87312">
        <w:rPr>
          <w:rFonts w:ascii="Times New Roman" w:eastAsia="Times New Roman" w:hAnsi="Times New Roman"/>
          <w:b/>
          <w:lang w:eastAsia="ru-RU"/>
        </w:rPr>
        <w:t>Дата рассмотрения заявок: «</w:t>
      </w:r>
      <w:r w:rsidR="0048067D" w:rsidRPr="00A87312">
        <w:rPr>
          <w:rFonts w:ascii="Times New Roman" w:eastAsia="Times New Roman" w:hAnsi="Times New Roman"/>
          <w:b/>
          <w:lang w:eastAsia="ru-RU"/>
        </w:rPr>
        <w:t>14</w:t>
      </w:r>
      <w:r w:rsidRPr="00A87312">
        <w:rPr>
          <w:rFonts w:ascii="Times New Roman" w:eastAsia="Times New Roman" w:hAnsi="Times New Roman"/>
          <w:b/>
          <w:lang w:eastAsia="ru-RU"/>
        </w:rPr>
        <w:t xml:space="preserve">» </w:t>
      </w:r>
      <w:r w:rsidR="0048067D" w:rsidRPr="00A87312">
        <w:rPr>
          <w:rFonts w:ascii="Times New Roman" w:eastAsia="Times New Roman" w:hAnsi="Times New Roman"/>
          <w:b/>
          <w:lang w:eastAsia="ru-RU"/>
        </w:rPr>
        <w:t>декабря</w:t>
      </w:r>
      <w:r w:rsidR="00913713" w:rsidRPr="00A87312">
        <w:rPr>
          <w:rFonts w:ascii="Times New Roman" w:eastAsia="Times New Roman" w:hAnsi="Times New Roman"/>
          <w:b/>
          <w:lang w:eastAsia="ru-RU"/>
        </w:rPr>
        <w:t xml:space="preserve"> </w:t>
      </w:r>
      <w:r w:rsidRPr="00A87312">
        <w:rPr>
          <w:rFonts w:ascii="Times New Roman" w:eastAsia="Times New Roman" w:hAnsi="Times New Roman"/>
          <w:b/>
          <w:lang w:eastAsia="ru-RU"/>
        </w:rPr>
        <w:t>2023 г.</w:t>
      </w:r>
    </w:p>
    <w:p w14:paraId="30661A32" w14:textId="77777777" w:rsidR="00860E92" w:rsidRPr="00A87312" w:rsidRDefault="00860E92" w:rsidP="0086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7312">
        <w:rPr>
          <w:rFonts w:ascii="Times New Roman" w:hAnsi="Times New Roman" w:cs="Times New Roman"/>
          <w:b/>
        </w:rPr>
        <w:t>7. Место, дата, время и порядок проведения электронного аукциона:</w:t>
      </w:r>
    </w:p>
    <w:p w14:paraId="5807AB48" w14:textId="77777777" w:rsidR="00860E92" w:rsidRPr="00A87312" w:rsidRDefault="00860E92" w:rsidP="00860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312">
        <w:rPr>
          <w:rFonts w:ascii="Times New Roman" w:eastAsia="Times New Roman" w:hAnsi="Times New Roman" w:cs="Times New Roman"/>
          <w:b/>
          <w:lang w:eastAsia="ru-RU"/>
        </w:rPr>
        <w:t xml:space="preserve">7.1. Место проведения электронного аукциона: </w:t>
      </w:r>
      <w:r w:rsidRPr="00A87312">
        <w:rPr>
          <w:rFonts w:ascii="Times New Roman" w:eastAsia="Times New Roman" w:hAnsi="Times New Roman" w:cs="Times New Roman"/>
          <w:lang w:eastAsia="ru-RU"/>
        </w:rPr>
        <w:t xml:space="preserve">электронная площадка АО «Единая электронная торговая площадка» </w:t>
      </w:r>
      <w:hyperlink r:id="rId9" w:history="1">
        <w:r w:rsidRPr="00A87312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</w:p>
    <w:p w14:paraId="2ED18C4B" w14:textId="67639890" w:rsidR="00860E92" w:rsidRPr="00A87312" w:rsidRDefault="00860E92" w:rsidP="00860E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87312">
        <w:rPr>
          <w:rFonts w:ascii="Times New Roman" w:eastAsia="Times New Roman" w:hAnsi="Times New Roman" w:cs="Times New Roman"/>
          <w:b/>
          <w:lang w:eastAsia="ru-RU"/>
        </w:rPr>
        <w:t xml:space="preserve">7.2. Дата и время проведения электронного аукциона: </w:t>
      </w:r>
      <w:r w:rsidRPr="00A87312">
        <w:rPr>
          <w:rFonts w:ascii="Times New Roman" w:eastAsia="Times New Roman" w:hAnsi="Times New Roman"/>
          <w:b/>
          <w:lang w:eastAsia="ru-RU"/>
        </w:rPr>
        <w:t>«</w:t>
      </w:r>
      <w:r w:rsidR="0048067D" w:rsidRPr="00A87312">
        <w:rPr>
          <w:rFonts w:ascii="Times New Roman" w:eastAsia="Times New Roman" w:hAnsi="Times New Roman"/>
          <w:b/>
          <w:lang w:eastAsia="ru-RU"/>
        </w:rPr>
        <w:t>18</w:t>
      </w:r>
      <w:r w:rsidRPr="00A87312">
        <w:rPr>
          <w:rFonts w:ascii="Times New Roman" w:eastAsia="Times New Roman" w:hAnsi="Times New Roman"/>
          <w:b/>
          <w:lang w:eastAsia="ru-RU"/>
        </w:rPr>
        <w:t xml:space="preserve">» </w:t>
      </w:r>
      <w:r w:rsidR="0048067D" w:rsidRPr="00A87312">
        <w:rPr>
          <w:rFonts w:ascii="Times New Roman" w:eastAsia="Times New Roman" w:hAnsi="Times New Roman"/>
          <w:b/>
          <w:lang w:eastAsia="ru-RU"/>
        </w:rPr>
        <w:t xml:space="preserve">декабря </w:t>
      </w:r>
      <w:r w:rsidRPr="00A87312">
        <w:rPr>
          <w:rFonts w:ascii="Times New Roman" w:eastAsia="Times New Roman" w:hAnsi="Times New Roman"/>
          <w:b/>
          <w:lang w:eastAsia="ru-RU"/>
        </w:rPr>
        <w:t>2023 г. в 10 час. 00 мин.</w:t>
      </w:r>
    </w:p>
    <w:p w14:paraId="118DEA9A" w14:textId="5BFDB33A" w:rsidR="00E6364E" w:rsidRPr="009F568C" w:rsidRDefault="00E6364E" w:rsidP="00860E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 xml:space="preserve">7.3. Порядок проведения электронного аукциона: </w:t>
      </w:r>
      <w:r w:rsidRPr="009F568C">
        <w:rPr>
          <w:rFonts w:ascii="Times New Roman" w:hAnsi="Times New Roman" w:cs="Times New Roman"/>
        </w:rPr>
        <w:t xml:space="preserve">в соответствии с положениями ЧАСТИ </w:t>
      </w:r>
      <w:r w:rsidRPr="009F568C">
        <w:rPr>
          <w:rFonts w:ascii="Times New Roman" w:hAnsi="Times New Roman" w:cs="Times New Roman"/>
          <w:lang w:val="en-US"/>
        </w:rPr>
        <w:t>II</w:t>
      </w:r>
      <w:r w:rsidRPr="009F568C">
        <w:rPr>
          <w:rFonts w:ascii="Times New Roman" w:hAnsi="Times New Roman" w:cs="Times New Roman"/>
        </w:rPr>
        <w:t>. настоящего Извещения.</w:t>
      </w:r>
    </w:p>
    <w:p w14:paraId="196E8232" w14:textId="77777777" w:rsidR="00E6364E" w:rsidRPr="009F568C" w:rsidRDefault="00E6364E" w:rsidP="00E2384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43EF56BA" w14:textId="77777777" w:rsidR="00E651D6" w:rsidRPr="009F568C" w:rsidRDefault="005B0B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8. Р</w:t>
      </w:r>
      <w:r w:rsidR="00E651D6" w:rsidRPr="009F568C">
        <w:rPr>
          <w:rFonts w:ascii="Times New Roman" w:hAnsi="Times New Roman" w:cs="Times New Roman"/>
          <w:b/>
        </w:rPr>
        <w:t>азмер задатка, поряд</w:t>
      </w:r>
      <w:r w:rsidRPr="009F568C">
        <w:rPr>
          <w:rFonts w:ascii="Times New Roman" w:hAnsi="Times New Roman" w:cs="Times New Roman"/>
          <w:b/>
        </w:rPr>
        <w:t>ок</w:t>
      </w:r>
      <w:r w:rsidR="00E651D6" w:rsidRPr="009F568C">
        <w:rPr>
          <w:rFonts w:ascii="Times New Roman" w:hAnsi="Times New Roman" w:cs="Times New Roman"/>
          <w:b/>
        </w:rPr>
        <w:t xml:space="preserve"> его внесения участниками </w:t>
      </w:r>
      <w:r w:rsidR="004D54CB" w:rsidRPr="009F568C">
        <w:rPr>
          <w:rFonts w:ascii="Times New Roman" w:hAnsi="Times New Roman" w:cs="Times New Roman"/>
          <w:b/>
        </w:rPr>
        <w:t xml:space="preserve">электронного аукциона </w:t>
      </w:r>
      <w:r w:rsidR="00E651D6" w:rsidRPr="009F568C">
        <w:rPr>
          <w:rFonts w:ascii="Times New Roman" w:hAnsi="Times New Roman" w:cs="Times New Roman"/>
          <w:b/>
        </w:rPr>
        <w:t>и возврата им задатка, банковск</w:t>
      </w:r>
      <w:r w:rsidRPr="009F568C">
        <w:rPr>
          <w:rFonts w:ascii="Times New Roman" w:hAnsi="Times New Roman" w:cs="Times New Roman"/>
          <w:b/>
        </w:rPr>
        <w:t>ие реквизиты</w:t>
      </w:r>
      <w:r w:rsidR="00E651D6" w:rsidRPr="009F568C">
        <w:rPr>
          <w:rFonts w:ascii="Times New Roman" w:hAnsi="Times New Roman" w:cs="Times New Roman"/>
          <w:b/>
        </w:rPr>
        <w:t xml:space="preserve"> счета для перечисления задатка</w:t>
      </w:r>
      <w:r w:rsidRPr="009F568C">
        <w:rPr>
          <w:rFonts w:ascii="Times New Roman" w:hAnsi="Times New Roman" w:cs="Times New Roman"/>
          <w:b/>
        </w:rPr>
        <w:t>:</w:t>
      </w:r>
    </w:p>
    <w:p w14:paraId="4FDF01AD" w14:textId="77777777" w:rsidR="00F26CD6" w:rsidRPr="009F568C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501719" w14:textId="77777777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 участник вносит задаток в размере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20 (двадцати) %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 начальной цены предмета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F568C">
        <w:rPr>
          <w:rFonts w:ascii="Times New Roman" w:eastAsia="Times New Roman" w:hAnsi="Times New Roman" w:cs="Times New Roman"/>
          <w:lang w:eastAsia="ru-RU"/>
        </w:rPr>
        <w:t>. Задаток перечисляется единым платежом в валюте Российской Федерации в размере:</w:t>
      </w:r>
    </w:p>
    <w:p w14:paraId="5092FE56" w14:textId="77777777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234046E" w14:textId="77EFD341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/>
          <w:b/>
          <w:lang w:eastAsia="ru-RU"/>
        </w:rPr>
        <w:t xml:space="preserve">по Лоту №1: </w:t>
      </w:r>
      <w:r w:rsidR="009F568C" w:rsidRPr="009F568C">
        <w:rPr>
          <w:rFonts w:ascii="Times New Roman" w:eastAsia="Times New Roman" w:hAnsi="Times New Roman"/>
          <w:b/>
          <w:lang w:eastAsia="ru-RU"/>
        </w:rPr>
        <w:t>15 324,00</w:t>
      </w:r>
      <w:r w:rsidR="00805689" w:rsidRPr="009F568C">
        <w:rPr>
          <w:rFonts w:ascii="Times New Roman" w:eastAsia="Times New Roman" w:hAnsi="Times New Roman"/>
          <w:b/>
          <w:lang w:eastAsia="ru-RU"/>
        </w:rPr>
        <w:t xml:space="preserve"> </w:t>
      </w:r>
      <w:r w:rsidR="00805689" w:rsidRPr="009F568C">
        <w:rPr>
          <w:rFonts w:ascii="Times New Roman" w:eastAsia="Times New Roman" w:hAnsi="Times New Roman"/>
          <w:lang w:eastAsia="ru-RU"/>
        </w:rPr>
        <w:t>(</w:t>
      </w:r>
      <w:r w:rsidR="009F568C" w:rsidRPr="009F568C">
        <w:rPr>
          <w:rFonts w:ascii="Times New Roman" w:eastAsia="Times New Roman" w:hAnsi="Times New Roman"/>
          <w:lang w:eastAsia="ru-RU"/>
        </w:rPr>
        <w:t>пятнадцать тысяч триста двадцать четыре</w:t>
      </w:r>
      <w:r w:rsidR="00805689" w:rsidRPr="009F568C">
        <w:rPr>
          <w:rFonts w:ascii="Times New Roman" w:eastAsia="Times New Roman" w:hAnsi="Times New Roman"/>
          <w:lang w:eastAsia="ru-RU"/>
        </w:rPr>
        <w:t>) рубля 00 к</w:t>
      </w:r>
      <w:r w:rsidR="00BE55B8" w:rsidRPr="009F568C">
        <w:rPr>
          <w:rFonts w:ascii="Times New Roman" w:eastAsia="Times New Roman" w:hAnsi="Times New Roman"/>
          <w:lang w:eastAsia="ru-RU"/>
        </w:rPr>
        <w:t>опеек</w:t>
      </w:r>
      <w:r w:rsidR="00B74204" w:rsidRPr="009F568C">
        <w:rPr>
          <w:rFonts w:ascii="Times New Roman" w:eastAsia="Times New Roman" w:hAnsi="Times New Roman"/>
          <w:lang w:eastAsia="ru-RU"/>
        </w:rPr>
        <w:t>.</w:t>
      </w:r>
    </w:p>
    <w:p w14:paraId="109ACBFA" w14:textId="77777777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8FEB65" w14:textId="620838FA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5" w:name="_Hlk62818829"/>
      <w:r w:rsidRPr="009F568C">
        <w:rPr>
          <w:rFonts w:ascii="Times New Roman" w:eastAsia="Times New Roman" w:hAnsi="Times New Roman"/>
          <w:lang w:eastAsia="ru-RU"/>
        </w:rPr>
        <w:t>в соответствии с Регламентом проведения процедур по продаже имущества электронной торговой площадки АО</w:t>
      </w:r>
      <w:r w:rsidR="00B52C2E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«Единая электронная торговая площадка» (http://roseltorg.ru) (далее - Регламент) задаток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для участия в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аукционе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вносится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на расчетный счет претендента, открытый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при регистрации на электронной площадке</w:t>
      </w:r>
      <w:bookmarkStart w:id="6" w:name="_Hlk57883375"/>
      <w:r w:rsidRPr="009F568C">
        <w:rPr>
          <w:rFonts w:ascii="Times New Roman" w:eastAsia="Times New Roman" w:hAnsi="Times New Roman"/>
          <w:lang w:eastAsia="ru-RU"/>
        </w:rPr>
        <w:t>,</w:t>
      </w:r>
      <w:bookmarkEnd w:id="6"/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="008626AA" w:rsidRPr="009F568C">
        <w:rPr>
          <w:rFonts w:ascii="Times New Roman" w:eastAsia="Times New Roman" w:hAnsi="Times New Roman"/>
          <w:lang w:eastAsia="ru-RU"/>
        </w:rPr>
        <w:t>не позднее даты окончания приема заявок</w:t>
      </w:r>
      <w:r w:rsidRPr="009F568C">
        <w:rPr>
          <w:rFonts w:ascii="Times New Roman" w:eastAsia="Times New Roman" w:hAnsi="Times New Roman"/>
          <w:lang w:eastAsia="ru-RU"/>
        </w:rPr>
        <w:t>.</w:t>
      </w:r>
    </w:p>
    <w:bookmarkEnd w:id="5"/>
    <w:p w14:paraId="354656A9" w14:textId="77777777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776A7B" w14:textId="77777777" w:rsidR="00F26CD6" w:rsidRPr="009F568C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568C">
        <w:rPr>
          <w:rFonts w:ascii="Times New Roman" w:eastAsia="Times New Roman" w:hAnsi="Times New Roman"/>
          <w:lang w:eastAsia="ru-RU"/>
        </w:rPr>
        <w:t>Для перевода денежных средств на свой лицевой счет претенденту необходимо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осуществить банковский платеж на реквизиты, а также указать назначение платежа,</w:t>
      </w:r>
      <w:r w:rsidR="00A046C9" w:rsidRPr="009F568C">
        <w:rPr>
          <w:rFonts w:ascii="Times New Roman" w:eastAsia="Times New Roman" w:hAnsi="Times New Roman"/>
          <w:lang w:eastAsia="ru-RU"/>
        </w:rPr>
        <w:t xml:space="preserve"> </w:t>
      </w:r>
      <w:r w:rsidRPr="009F568C">
        <w:rPr>
          <w:rFonts w:ascii="Times New Roman" w:eastAsia="Times New Roman" w:hAnsi="Times New Roman"/>
          <w:lang w:eastAsia="ru-RU"/>
        </w:rPr>
        <w:t>полученные при аккредитации в системном сообщении от электронной площадки.</w:t>
      </w:r>
    </w:p>
    <w:p w14:paraId="0E3CEFC4" w14:textId="77777777" w:rsidR="00F26CD6" w:rsidRPr="009F568C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C6E813" w14:textId="77777777" w:rsidR="00937653" w:rsidRPr="009F568C" w:rsidRDefault="007B7FB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Порядок возврата задатка определяется в соответствии с положениями </w:t>
      </w:r>
      <w:r w:rsidR="00232277" w:rsidRPr="009F568C">
        <w:rPr>
          <w:rFonts w:ascii="Times New Roman" w:eastAsia="Times New Roman" w:hAnsi="Times New Roman" w:cs="Times New Roman"/>
          <w:lang w:eastAsia="ru-RU"/>
        </w:rPr>
        <w:t xml:space="preserve">ЧАСТИ II. настоящего </w:t>
      </w:r>
      <w:r w:rsidR="00D60BD8" w:rsidRPr="009F568C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9F568C">
        <w:rPr>
          <w:rFonts w:ascii="Times New Roman" w:eastAsia="Times New Roman" w:hAnsi="Times New Roman" w:cs="Times New Roman"/>
          <w:lang w:eastAsia="ru-RU"/>
        </w:rPr>
        <w:t>ия</w:t>
      </w:r>
      <w:r w:rsidR="00A55F89"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33C211BF" w14:textId="55E6B366" w:rsidR="00F26CD6" w:rsidRPr="009F568C" w:rsidRDefault="00F26CD6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9C802A" w14:textId="63EF03FD" w:rsidR="00600A81" w:rsidRPr="009F568C" w:rsidRDefault="00B52C2E" w:rsidP="00600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9. И</w:t>
      </w:r>
      <w:r w:rsidR="00600A81" w:rsidRPr="009F568C">
        <w:rPr>
          <w:rFonts w:ascii="Times New Roman" w:eastAsia="Times New Roman" w:hAnsi="Times New Roman" w:cs="Times New Roman"/>
          <w:b/>
          <w:bCs/>
          <w:lang w:eastAsia="ru-RU"/>
        </w:rPr>
        <w:t xml:space="preserve">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9F568C">
        <w:rPr>
          <w:rFonts w:ascii="Times New Roman" w:hAnsi="Times New Roman" w:cs="Times New Roman"/>
          <w:b/>
          <w:bCs/>
        </w:rPr>
        <w:t>ЗК РФ</w:t>
      </w: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0A81" w:rsidRPr="009F568C">
        <w:rPr>
          <w:rFonts w:ascii="Times New Roman" w:eastAsia="Times New Roman" w:hAnsi="Times New Roman" w:cs="Times New Roman"/>
          <w:b/>
          <w:bCs/>
          <w:lang w:eastAsia="ru-RU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аукционе:</w:t>
      </w:r>
      <w:r w:rsidR="00600A81" w:rsidRPr="009F568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00A81" w:rsidRPr="009F568C">
        <w:rPr>
          <w:rFonts w:ascii="Times New Roman" w:eastAsia="Times New Roman" w:hAnsi="Times New Roman" w:cs="Times New Roman"/>
          <w:lang w:eastAsia="ru-RU"/>
        </w:rPr>
        <w:t xml:space="preserve">предельный размер платы в размере одного процента </w:t>
      </w:r>
      <w:r w:rsidR="00805A46" w:rsidRPr="009F568C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аукциона </w:t>
      </w:r>
      <w:r w:rsidR="00600A81" w:rsidRPr="009F568C">
        <w:rPr>
          <w:rFonts w:ascii="Times New Roman" w:eastAsia="Times New Roman" w:hAnsi="Times New Roman" w:cs="Times New Roman"/>
          <w:lang w:eastAsia="ru-RU"/>
        </w:rPr>
        <w:t>и не более чем 5 тыс. рублей без учета налога на добавленную стоимость</w:t>
      </w:r>
      <w:r w:rsidR="00805A46" w:rsidRPr="009F568C">
        <w:rPr>
          <w:rFonts w:ascii="Times New Roman" w:eastAsia="Times New Roman" w:hAnsi="Times New Roman" w:cs="Times New Roman"/>
          <w:lang w:eastAsia="ru-RU"/>
        </w:rPr>
        <w:t>.</w:t>
      </w:r>
      <w:r w:rsidR="00805A46" w:rsidRPr="009F568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5A46" w:rsidRPr="009F568C">
        <w:rPr>
          <w:rFonts w:ascii="Times New Roman" w:eastAsia="Times New Roman" w:hAnsi="Times New Roman" w:cs="Times New Roman"/>
          <w:lang w:eastAsia="ru-RU"/>
        </w:rPr>
        <w:t>Установлено согласно Постановлению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размеров".</w:t>
      </w:r>
    </w:p>
    <w:p w14:paraId="5241EAA2" w14:textId="77777777" w:rsidR="00211EEA" w:rsidRPr="009F568C" w:rsidRDefault="00211EE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69FC4B" w14:textId="24ACF712" w:rsidR="00211EEA" w:rsidRPr="009F568C" w:rsidRDefault="00211EE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9F568C">
        <w:rPr>
          <w:rFonts w:ascii="Times New Roman" w:hAnsi="Times New Roman" w:cs="Times New Roman"/>
          <w:b/>
          <w:bCs/>
        </w:rPr>
        <w:t>ЗК РФ</w:t>
      </w: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аукционе,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</w:t>
      </w:r>
      <w:r w:rsidRPr="009F568C">
        <w:rPr>
          <w:rFonts w:ascii="Times New Roman" w:hAnsi="Times New Roman" w:cs="Times New Roman"/>
          <w:b/>
          <w:bCs/>
        </w:rPr>
        <w:t>ЗК РФ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, является гражданин</w:t>
      </w: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предельный размер платы 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не может составлять более одного процента 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начальной цены предмета аукциона 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>и более чем 2 тыс. рублей.</w:t>
      </w:r>
    </w:p>
    <w:p w14:paraId="0A712F30" w14:textId="77777777" w:rsidR="00F433E9" w:rsidRPr="009F568C" w:rsidRDefault="00F433E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2F94FE" w14:textId="6F3A9FFC" w:rsidR="00937653" w:rsidRPr="009F568C" w:rsidRDefault="00264DA1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10</w:t>
      </w:r>
      <w:r w:rsidR="00937653" w:rsidRPr="009F568C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месяцев:</w:t>
      </w:r>
      <w:r w:rsidR="00937653" w:rsidRPr="009F568C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3D3789F5" w14:textId="77777777" w:rsidR="00B214C0" w:rsidRPr="009F568C" w:rsidRDefault="00B214C0" w:rsidP="00B214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11.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муниципального округа или городского округа по месту нахождения самовольной постройки или в случае, если самовольная постройка расположена на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lastRenderedPageBreak/>
        <w:t>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месяцев: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6BF9BF8F" w14:textId="1D9050E7" w:rsidR="00937653" w:rsidRPr="009F568C" w:rsidRDefault="00937653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1</w:t>
      </w:r>
      <w:r w:rsidR="00264DA1" w:rsidRPr="009F568C">
        <w:rPr>
          <w:rFonts w:ascii="Times New Roman" w:eastAsia="Times New Roman" w:hAnsi="Times New Roman" w:cs="Times New Roman"/>
          <w:b/>
          <w:lang w:eastAsia="ru-RU"/>
        </w:rPr>
        <w:t>2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лет: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39DADB55" w14:textId="77777777" w:rsidR="0038324A" w:rsidRPr="009F568C" w:rsidRDefault="0038324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1D13F6" w14:textId="77777777" w:rsidR="00CB0B1F" w:rsidRPr="009F568C" w:rsidRDefault="00CB0B1F" w:rsidP="003832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</w:p>
    <w:p w14:paraId="2293942B" w14:textId="77777777" w:rsidR="004367D2" w:rsidRPr="009F568C" w:rsidRDefault="004367D2" w:rsidP="00E2384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br w:type="page"/>
      </w:r>
    </w:p>
    <w:p w14:paraId="12A7FA42" w14:textId="77777777" w:rsidR="00E62D0D" w:rsidRPr="009F568C" w:rsidRDefault="00F6351C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ЧАСТЬ II.</w:t>
      </w:r>
      <w:r w:rsidRPr="009F568C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Общие положения</w:t>
      </w:r>
    </w:p>
    <w:p w14:paraId="51387823" w14:textId="77777777" w:rsidR="00E23842" w:rsidRPr="009F568C" w:rsidRDefault="00E2384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E65BF76" w14:textId="77777777" w:rsidR="000E3EBC" w:rsidRPr="009F568C" w:rsidRDefault="000E3EBC" w:rsidP="00E238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Общие сведения</w:t>
      </w:r>
    </w:p>
    <w:p w14:paraId="206F0F86" w14:textId="77777777" w:rsidR="00E23842" w:rsidRPr="009F568C" w:rsidRDefault="00E23842" w:rsidP="00E238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B352AE" w14:textId="7F1097DC" w:rsidR="00C16723" w:rsidRPr="009F568C" w:rsidRDefault="00E30BA5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1.1</w:t>
      </w:r>
      <w:r w:rsidR="0005768F" w:rsidRPr="009F568C">
        <w:rPr>
          <w:rFonts w:ascii="Times New Roman" w:eastAsia="Times New Roman" w:hAnsi="Times New Roman" w:cs="Times New Roman"/>
          <w:lang w:eastAsia="ru-RU"/>
        </w:rPr>
        <w:t>.</w:t>
      </w:r>
      <w:r w:rsidR="0014429F" w:rsidRPr="009F568C">
        <w:t xml:space="preserve"> </w:t>
      </w:r>
      <w:r w:rsidR="0014429F" w:rsidRPr="009F568C">
        <w:rPr>
          <w:rFonts w:ascii="Times New Roman" w:eastAsia="Times New Roman" w:hAnsi="Times New Roman" w:cs="Times New Roman"/>
          <w:b/>
          <w:lang w:eastAsia="ru-RU"/>
        </w:rPr>
        <w:t>Администрация Остаповского сельского поселения Шуйского муниципального района Ивановской области</w:t>
      </w:r>
      <w:r w:rsidR="0014429F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EBC" w:rsidRPr="009F568C">
        <w:rPr>
          <w:rFonts w:ascii="Times New Roman" w:eastAsia="Times New Roman" w:hAnsi="Times New Roman" w:cs="Times New Roman"/>
          <w:lang w:eastAsia="ru-RU"/>
        </w:rPr>
        <w:t xml:space="preserve">приглашает всех заинтересованных лиц подать заявки на участие в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="00F20FDF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723" w:rsidRPr="009F568C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D6059" w:rsidRPr="009F568C">
        <w:rPr>
          <w:rFonts w:ascii="Times New Roman" w:eastAsia="Times New Roman" w:hAnsi="Times New Roman" w:cs="Times New Roman"/>
          <w:lang w:eastAsia="ru-RU"/>
        </w:rPr>
        <w:t>продаже</w:t>
      </w:r>
      <w:r w:rsidR="00125224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29DB" w:rsidRPr="009F568C"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="00BE55B8" w:rsidRPr="009F568C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9F568C" w:rsidRPr="009F568C">
        <w:rPr>
          <w:rFonts w:ascii="Times New Roman" w:eastAsia="Times New Roman" w:hAnsi="Times New Roman" w:cs="Times New Roman"/>
          <w:lang w:eastAsia="ru-RU"/>
        </w:rPr>
        <w:t>1500</w:t>
      </w:r>
      <w:r w:rsidR="00805689" w:rsidRPr="009F568C">
        <w:rPr>
          <w:rFonts w:ascii="Times New Roman" w:eastAsia="Times New Roman" w:hAnsi="Times New Roman"/>
          <w:lang w:eastAsia="ru-RU"/>
        </w:rPr>
        <w:t xml:space="preserve"> кв. м., </w:t>
      </w:r>
      <w:r w:rsidR="009F568C" w:rsidRPr="009F568C">
        <w:rPr>
          <w:rFonts w:ascii="Times New Roman" w:eastAsia="Times New Roman" w:hAnsi="Times New Roman"/>
          <w:lang w:eastAsia="ru-RU"/>
        </w:rPr>
        <w:t xml:space="preserve">расположенный по адресу: Ивановская область, Шуйский муниципальный район, </w:t>
      </w:r>
      <w:proofErr w:type="spellStart"/>
      <w:r w:rsidR="009F568C" w:rsidRPr="009F568C">
        <w:rPr>
          <w:rFonts w:ascii="Times New Roman" w:eastAsia="Times New Roman" w:hAnsi="Times New Roman"/>
          <w:lang w:eastAsia="ru-RU"/>
        </w:rPr>
        <w:t>Остаповское</w:t>
      </w:r>
      <w:proofErr w:type="spellEnd"/>
      <w:r w:rsidR="009F568C" w:rsidRPr="009F568C">
        <w:rPr>
          <w:rFonts w:ascii="Times New Roman" w:eastAsia="Times New Roman" w:hAnsi="Times New Roman"/>
          <w:lang w:eastAsia="ru-RU"/>
        </w:rPr>
        <w:t xml:space="preserve"> сельское поселение, деревня Орлово, земельный участок 45, с кадастровым номером 37:20:030912:59, категория земель: земли населенных пунктов</w:t>
      </w:r>
      <w:r w:rsidR="00E85B86" w:rsidRPr="009F568C">
        <w:rPr>
          <w:rFonts w:ascii="Times New Roman" w:eastAsia="Times New Roman" w:hAnsi="Times New Roman"/>
          <w:lang w:eastAsia="ru-RU"/>
        </w:rPr>
        <w:t xml:space="preserve">, </w:t>
      </w:r>
      <w:r w:rsidR="000E3EBC" w:rsidRPr="009F568C">
        <w:rPr>
          <w:rFonts w:ascii="Times New Roman" w:eastAsia="Times New Roman" w:hAnsi="Times New Roman" w:cs="Times New Roman"/>
          <w:lang w:eastAsia="ru-RU"/>
        </w:rPr>
        <w:t xml:space="preserve">в соответствии с процедурами и условиями, приведенными в </w:t>
      </w:r>
      <w:r w:rsidR="00232277" w:rsidRPr="009F568C">
        <w:rPr>
          <w:rFonts w:ascii="Times New Roman" w:eastAsia="Times New Roman" w:hAnsi="Times New Roman" w:cs="Times New Roman"/>
          <w:lang w:eastAsia="ru-RU"/>
        </w:rPr>
        <w:t xml:space="preserve">настоящем </w:t>
      </w:r>
      <w:r w:rsidR="00D60BD8" w:rsidRPr="009F568C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9F568C">
        <w:rPr>
          <w:rFonts w:ascii="Times New Roman" w:eastAsia="Times New Roman" w:hAnsi="Times New Roman" w:cs="Times New Roman"/>
          <w:lang w:eastAsia="ru-RU"/>
        </w:rPr>
        <w:t>ии</w:t>
      </w:r>
      <w:r w:rsidR="000E3EBC" w:rsidRPr="009F568C">
        <w:rPr>
          <w:rFonts w:ascii="Times New Roman" w:eastAsia="Times New Roman" w:hAnsi="Times New Roman" w:cs="Times New Roman"/>
          <w:lang w:eastAsia="ru-RU"/>
        </w:rPr>
        <w:t>, в том числе в проекте договора (</w:t>
      </w:r>
      <w:r w:rsidR="007F2000" w:rsidRPr="009F568C">
        <w:rPr>
          <w:rFonts w:ascii="Times New Roman" w:hAnsi="Times New Roman" w:cs="Times New Roman"/>
        </w:rPr>
        <w:t xml:space="preserve">ЧАСТЬ </w:t>
      </w:r>
      <w:r w:rsidR="007F2000" w:rsidRPr="009F568C">
        <w:rPr>
          <w:rFonts w:ascii="Times New Roman" w:hAnsi="Times New Roman" w:cs="Times New Roman"/>
          <w:lang w:val="en-US"/>
        </w:rPr>
        <w:t>III</w:t>
      </w:r>
      <w:r w:rsidR="000E3EBC" w:rsidRPr="009F568C">
        <w:rPr>
          <w:rFonts w:ascii="Times New Roman" w:eastAsia="Times New Roman" w:hAnsi="Times New Roman" w:cs="Times New Roman"/>
          <w:lang w:eastAsia="ru-RU"/>
        </w:rPr>
        <w:t>)</w:t>
      </w:r>
      <w:r w:rsidR="00125224"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7D77D697" w14:textId="214355ED" w:rsidR="00E30BA5" w:rsidRPr="009F568C" w:rsidRDefault="00E30BA5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1.</w:t>
      </w:r>
      <w:r w:rsidR="00125224" w:rsidRPr="009F568C">
        <w:rPr>
          <w:rFonts w:ascii="Times New Roman" w:hAnsi="Times New Roman" w:cs="Times New Roman"/>
        </w:rPr>
        <w:t>2. Уполномоченный</w:t>
      </w:r>
      <w:r w:rsidR="00B76287" w:rsidRPr="009F568C">
        <w:rPr>
          <w:rFonts w:ascii="Times New Roman" w:hAnsi="Times New Roman" w:cs="Times New Roman"/>
        </w:rPr>
        <w:t xml:space="preserve"> орган может принять решение об отказе в проведении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B76287" w:rsidRPr="009F568C">
        <w:rPr>
          <w:rFonts w:ascii="Times New Roman" w:hAnsi="Times New Roman" w:cs="Times New Roman"/>
        </w:rPr>
        <w:t xml:space="preserve">в установленных законом случаях. </w:t>
      </w:r>
      <w:r w:rsidR="00D60BD8" w:rsidRPr="009F568C">
        <w:rPr>
          <w:rFonts w:ascii="Times New Roman" w:hAnsi="Times New Roman" w:cs="Times New Roman"/>
        </w:rPr>
        <w:t>Извещен</w:t>
      </w:r>
      <w:r w:rsidR="00B76287" w:rsidRPr="009F568C">
        <w:rPr>
          <w:rFonts w:ascii="Times New Roman" w:hAnsi="Times New Roman" w:cs="Times New Roman"/>
        </w:rPr>
        <w:t xml:space="preserve">ие об отказе в проведении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B76287" w:rsidRPr="009F568C">
        <w:rPr>
          <w:rFonts w:ascii="Times New Roman" w:hAnsi="Times New Roman" w:cs="Times New Roman"/>
        </w:rPr>
        <w:t xml:space="preserve">размещается на официальном сайте организатором аукциона в течение трех дней со дня принятия данного решения. </w:t>
      </w:r>
      <w:r w:rsidR="00EB1A6F" w:rsidRPr="009F568C">
        <w:rPr>
          <w:rFonts w:ascii="Times New Roman" w:hAnsi="Times New Roman" w:cs="Times New Roman"/>
        </w:rPr>
        <w:t>Оператор электронной площадки</w:t>
      </w:r>
      <w:r w:rsidR="00B76287" w:rsidRPr="009F568C">
        <w:rPr>
          <w:rFonts w:ascii="Times New Roman" w:hAnsi="Times New Roman" w:cs="Times New Roman"/>
        </w:rPr>
        <w:t xml:space="preserve"> в течение трех дней со дня принятия решения об отказе в проведении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B76287" w:rsidRPr="009F568C">
        <w:rPr>
          <w:rFonts w:ascii="Times New Roman" w:hAnsi="Times New Roman" w:cs="Times New Roman"/>
        </w:rPr>
        <w:t xml:space="preserve">обязан известить участников аукциона об отказе в проведении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B76287" w:rsidRPr="009F568C">
        <w:rPr>
          <w:rFonts w:ascii="Times New Roman" w:hAnsi="Times New Roman" w:cs="Times New Roman"/>
        </w:rPr>
        <w:t>и возвратить его участникам внесенные задатки.</w:t>
      </w:r>
    </w:p>
    <w:p w14:paraId="797068F2" w14:textId="77777777" w:rsidR="007C32FC" w:rsidRPr="009F568C" w:rsidRDefault="007C32FC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7031F" w14:textId="77777777" w:rsidR="007C32FC" w:rsidRPr="009F568C" w:rsidRDefault="007C32FC" w:rsidP="007C3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F568C">
        <w:rPr>
          <w:rFonts w:ascii="Times New Roman" w:eastAsia="Times New Roman" w:hAnsi="Times New Roman" w:cs="Times New Roman"/>
          <w:b/>
        </w:rPr>
        <w:t>Порядок регистрации Заявителей на электронной площадке</w:t>
      </w:r>
    </w:p>
    <w:p w14:paraId="38BFBC2A" w14:textId="77777777" w:rsidR="007C32FC" w:rsidRPr="009F568C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568C">
        <w:rPr>
          <w:rFonts w:ascii="Times New Roman" w:eastAsia="Times New Roman" w:hAnsi="Times New Roman" w:cs="Times New Roman"/>
        </w:rPr>
        <w:t>Для обеспечения доступа к участию в аукционе Заявителям необходимо пройти процедуру регистрации</w:t>
      </w:r>
      <w:r w:rsidR="00A046C9" w:rsidRPr="009F568C">
        <w:rPr>
          <w:rFonts w:ascii="Times New Roman" w:eastAsia="Times New Roman" w:hAnsi="Times New Roman" w:cs="Times New Roman"/>
        </w:rPr>
        <w:t xml:space="preserve"> </w:t>
      </w:r>
      <w:r w:rsidRPr="009F568C">
        <w:rPr>
          <w:rFonts w:ascii="Times New Roman" w:eastAsia="Times New Roman" w:hAnsi="Times New Roman" w:cs="Times New Roman"/>
        </w:rPr>
        <w:t>в соответствии с Регламентом Оператора электронной площадки и Инструкциями ГИС ТОРГИ.</w:t>
      </w:r>
    </w:p>
    <w:p w14:paraId="2EA2736C" w14:textId="3268BF23" w:rsidR="007C32FC" w:rsidRPr="009F568C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568C">
        <w:rPr>
          <w:rFonts w:ascii="Times New Roman" w:eastAsia="Times New Roman" w:hAnsi="Times New Roman" w:cs="Times New Roman"/>
        </w:rPr>
        <w:t>Регистрации на электронной площадке подлежат Заявители, ранее не зарегистрированные</w:t>
      </w:r>
      <w:r w:rsidR="00A046C9" w:rsidRPr="009F568C">
        <w:rPr>
          <w:rFonts w:ascii="Times New Roman" w:eastAsia="Times New Roman" w:hAnsi="Times New Roman" w:cs="Times New Roman"/>
        </w:rPr>
        <w:t xml:space="preserve"> </w:t>
      </w:r>
      <w:r w:rsidRPr="009F568C">
        <w:rPr>
          <w:rFonts w:ascii="Times New Roman" w:eastAsia="Times New Roman" w:hAnsi="Times New Roman" w:cs="Times New Roman"/>
        </w:rPr>
        <w:t xml:space="preserve">на электронной площадке, или регистрация которых на электронной площадке была ими </w:t>
      </w:r>
      <w:r w:rsidR="00125224" w:rsidRPr="009F568C">
        <w:rPr>
          <w:rFonts w:ascii="Times New Roman" w:eastAsia="Times New Roman" w:hAnsi="Times New Roman" w:cs="Times New Roman"/>
        </w:rPr>
        <w:t>прекращена. В</w:t>
      </w:r>
      <w:r w:rsidRPr="009F568C">
        <w:rPr>
          <w:rFonts w:ascii="Times New Roman" w:eastAsia="Times New Roman" w:hAnsi="Times New Roman" w:cs="Times New Roman"/>
        </w:rPr>
        <w:t xml:space="preserve"> случае если от имени Заявителя действует иное лицо (далее – Доверенное лицо), Заявителю</w:t>
      </w:r>
      <w:r w:rsidR="00A046C9" w:rsidRPr="009F568C">
        <w:rPr>
          <w:rFonts w:ascii="Times New Roman" w:eastAsia="Times New Roman" w:hAnsi="Times New Roman" w:cs="Times New Roman"/>
        </w:rPr>
        <w:t xml:space="preserve"> </w:t>
      </w:r>
      <w:r w:rsidRPr="009F568C">
        <w:rPr>
          <w:rFonts w:ascii="Times New Roman" w:eastAsia="Times New Roman" w:hAnsi="Times New Roman" w:cs="Times New Roman"/>
        </w:rPr>
        <w:t>и Доверенному лицу необходимо пройти регистрацию (аккредитацию) на электронной площадке</w:t>
      </w:r>
      <w:r w:rsidR="00A046C9" w:rsidRPr="009F568C">
        <w:rPr>
          <w:rFonts w:ascii="Times New Roman" w:eastAsia="Times New Roman" w:hAnsi="Times New Roman" w:cs="Times New Roman"/>
        </w:rPr>
        <w:t xml:space="preserve"> </w:t>
      </w:r>
      <w:r w:rsidRPr="009F568C">
        <w:rPr>
          <w:rFonts w:ascii="Times New Roman" w:eastAsia="Times New Roman" w:hAnsi="Times New Roman" w:cs="Times New Roman"/>
        </w:rPr>
        <w:t>в соответствии с Регламентом Оператора электронной площадки и Инструкциями ГИС ТОРГИ (далее – Регламент и Инструкции) с учетом положений настоящего Извещения.</w:t>
      </w:r>
    </w:p>
    <w:p w14:paraId="2932B9BF" w14:textId="77777777" w:rsidR="00E23842" w:rsidRPr="009F568C" w:rsidRDefault="00E23842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CA11E" w14:textId="302CD30C" w:rsidR="00941624" w:rsidRPr="009F568C" w:rsidRDefault="003E61FB" w:rsidP="00A5668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t>Порядок п</w:t>
      </w:r>
      <w:r w:rsidR="009A0242" w:rsidRPr="009F568C">
        <w:rPr>
          <w:rFonts w:ascii="Times New Roman" w:hAnsi="Times New Roman" w:cs="Times New Roman"/>
          <w:b/>
        </w:rPr>
        <w:t>роведени</w:t>
      </w:r>
      <w:r w:rsidRPr="009F568C">
        <w:rPr>
          <w:rFonts w:ascii="Times New Roman" w:hAnsi="Times New Roman" w:cs="Times New Roman"/>
          <w:b/>
        </w:rPr>
        <w:t>я</w:t>
      </w:r>
      <w:r w:rsidR="009A0242" w:rsidRPr="009F568C">
        <w:rPr>
          <w:rFonts w:ascii="Times New Roman" w:hAnsi="Times New Roman" w:cs="Times New Roman"/>
          <w:b/>
        </w:rPr>
        <w:t xml:space="preserve"> </w:t>
      </w:r>
      <w:r w:rsidR="004D54CB" w:rsidRPr="009F568C">
        <w:rPr>
          <w:rFonts w:ascii="Times New Roman" w:hAnsi="Times New Roman" w:cs="Times New Roman"/>
          <w:b/>
        </w:rPr>
        <w:t>электронного аукциона</w:t>
      </w:r>
      <w:r w:rsidR="00F20FDF" w:rsidRPr="009F568C">
        <w:rPr>
          <w:rFonts w:ascii="Times New Roman" w:hAnsi="Times New Roman" w:cs="Times New Roman"/>
          <w:b/>
        </w:rPr>
        <w:t xml:space="preserve"> </w:t>
      </w:r>
      <w:r w:rsidR="009A0242" w:rsidRPr="009F568C">
        <w:rPr>
          <w:rFonts w:ascii="Times New Roman" w:hAnsi="Times New Roman" w:cs="Times New Roman"/>
          <w:b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 w:rsidRPr="009F568C">
        <w:rPr>
          <w:rFonts w:ascii="Times New Roman" w:hAnsi="Times New Roman" w:cs="Times New Roman"/>
          <w:b/>
        </w:rPr>
        <w:t>электронного аукциона</w:t>
      </w:r>
      <w:r w:rsidR="00F20FDF" w:rsidRPr="009F568C">
        <w:rPr>
          <w:rFonts w:ascii="Times New Roman" w:hAnsi="Times New Roman" w:cs="Times New Roman"/>
          <w:b/>
        </w:rPr>
        <w:t xml:space="preserve"> </w:t>
      </w:r>
      <w:r w:rsidR="009A0242" w:rsidRPr="009F568C">
        <w:rPr>
          <w:rFonts w:ascii="Times New Roman" w:hAnsi="Times New Roman" w:cs="Times New Roman"/>
          <w:b/>
        </w:rPr>
        <w:t xml:space="preserve">на право заключения договора </w:t>
      </w:r>
      <w:r w:rsidR="002D6059" w:rsidRPr="009F568C">
        <w:rPr>
          <w:rFonts w:ascii="Times New Roman" w:hAnsi="Times New Roman" w:cs="Times New Roman"/>
          <w:b/>
        </w:rPr>
        <w:t>аренды</w:t>
      </w:r>
      <w:r w:rsidR="009A0242" w:rsidRPr="009F568C">
        <w:rPr>
          <w:rFonts w:ascii="Times New Roman" w:hAnsi="Times New Roman" w:cs="Times New Roman"/>
          <w:b/>
        </w:rPr>
        <w:t xml:space="preserve"> земельного участка, находящегося в государственной или муниципальной собственности</w:t>
      </w:r>
    </w:p>
    <w:p w14:paraId="718DAF5F" w14:textId="77777777" w:rsidR="00C16723" w:rsidRPr="009F568C" w:rsidRDefault="00C16723" w:rsidP="00E23842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123C6D2B" w14:textId="48645065" w:rsidR="00D2318A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Par0"/>
      <w:bookmarkEnd w:id="7"/>
      <w:r w:rsidRPr="009F568C">
        <w:rPr>
          <w:rFonts w:ascii="Times New Roman" w:hAnsi="Times New Roman" w:cs="Times New Roman"/>
        </w:rPr>
        <w:t xml:space="preserve">2.1. </w:t>
      </w:r>
      <w:r w:rsidR="000E35BA" w:rsidRPr="009F568C">
        <w:rPr>
          <w:rFonts w:ascii="Times New Roman" w:hAnsi="Times New Roman" w:cs="Times New Roman"/>
        </w:rPr>
        <w:t xml:space="preserve">Электронный аукцион проводится на электронной площадке </w:t>
      </w:r>
      <w:r w:rsidR="00125224" w:rsidRPr="009F568C">
        <w:rPr>
          <w:rFonts w:ascii="Times New Roman" w:hAnsi="Times New Roman" w:cs="Times New Roman"/>
        </w:rPr>
        <w:t xml:space="preserve">(указана в ЧАСТИ I. Информационная часть) </w:t>
      </w:r>
      <w:r w:rsidR="000E35BA" w:rsidRPr="009F568C">
        <w:rPr>
          <w:rFonts w:ascii="Times New Roman" w:hAnsi="Times New Roman" w:cs="Times New Roman"/>
        </w:rPr>
        <w:t>ее оператором из числа операторов электронных площадок, функционирующих в соответствии с </w:t>
      </w:r>
      <w:hyperlink r:id="rId10" w:anchor="/document/70353464/entry/2" w:history="1">
        <w:r w:rsidR="000E35BA" w:rsidRPr="009F568C">
          <w:rPr>
            <w:rStyle w:val="a4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0E35BA" w:rsidRPr="009F568C">
        <w:rPr>
          <w:rFonts w:ascii="Times New Roman" w:hAnsi="Times New Roman" w:cs="Times New Roman"/>
        </w:rPr>
        <w:t xml:space="preserve"> Российской Федерации о контрактной системе в сфере закупок товаров, работ, услуг для обеспечения государственных и муниципальных нужд. </w:t>
      </w:r>
    </w:p>
    <w:p w14:paraId="638DC78C" w14:textId="18D6EFDA" w:rsidR="00E30BA5" w:rsidRPr="009F568C" w:rsidRDefault="003E5F8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2.2. </w:t>
      </w:r>
      <w:r w:rsidR="00E30BA5" w:rsidRPr="009F568C">
        <w:rPr>
          <w:rFonts w:ascii="Times New Roman" w:hAnsi="Times New Roman" w:cs="Times New Roman"/>
        </w:rPr>
        <w:t xml:space="preserve">Для участия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="00E30BA5" w:rsidRPr="009F568C">
        <w:rPr>
          <w:rFonts w:ascii="Times New Roman" w:hAnsi="Times New Roman" w:cs="Times New Roman"/>
        </w:rPr>
        <w:t xml:space="preserve">заявители представляют в установленный в </w:t>
      </w:r>
      <w:r w:rsidR="00D60BD8" w:rsidRPr="009F568C">
        <w:rPr>
          <w:rFonts w:ascii="Times New Roman" w:hAnsi="Times New Roman" w:cs="Times New Roman"/>
        </w:rPr>
        <w:t>Извещен</w:t>
      </w:r>
      <w:r w:rsidR="00E30BA5" w:rsidRPr="009F568C">
        <w:rPr>
          <w:rFonts w:ascii="Times New Roman" w:hAnsi="Times New Roman" w:cs="Times New Roman"/>
        </w:rPr>
        <w:t xml:space="preserve">ии о проведении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E30BA5" w:rsidRPr="009F568C">
        <w:rPr>
          <w:rFonts w:ascii="Times New Roman" w:hAnsi="Times New Roman" w:cs="Times New Roman"/>
        </w:rPr>
        <w:t>срок следующие документы:</w:t>
      </w:r>
    </w:p>
    <w:p w14:paraId="512D1F66" w14:textId="0B216B0F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1) заявка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 xml:space="preserve">по установленной в </w:t>
      </w:r>
      <w:r w:rsidR="00D60BD8" w:rsidRPr="009F568C">
        <w:rPr>
          <w:rFonts w:ascii="Times New Roman" w:hAnsi="Times New Roman" w:cs="Times New Roman"/>
        </w:rPr>
        <w:t>Извещен</w:t>
      </w:r>
      <w:r w:rsidRPr="009F568C">
        <w:rPr>
          <w:rFonts w:ascii="Times New Roman" w:hAnsi="Times New Roman" w:cs="Times New Roman"/>
        </w:rPr>
        <w:t>ии о проведении аукциона форме с указанием банковских реквизитов счета для возврата задатка</w:t>
      </w:r>
      <w:r w:rsidR="00D2318A" w:rsidRPr="009F568C">
        <w:rPr>
          <w:rFonts w:ascii="Times New Roman" w:hAnsi="Times New Roman" w:cs="Times New Roman"/>
        </w:rPr>
        <w:t xml:space="preserve"> (направляется оператору электронной площадки в форме электронного документа с приложениями)</w:t>
      </w:r>
      <w:r w:rsidRPr="009F568C">
        <w:rPr>
          <w:rFonts w:ascii="Times New Roman" w:hAnsi="Times New Roman" w:cs="Times New Roman"/>
        </w:rPr>
        <w:t>;</w:t>
      </w:r>
    </w:p>
    <w:p w14:paraId="4B1A6837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14:paraId="4F1CEFDB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42A714A" w14:textId="41A0C97C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4) документы, подтверждающие внесение задатка.</w:t>
      </w:r>
    </w:p>
    <w:p w14:paraId="3F8B6E7F" w14:textId="08BC3C8A" w:rsidR="00D2318A" w:rsidRPr="009F568C" w:rsidRDefault="00D2318A" w:rsidP="003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B48D75D" w14:textId="57E88A79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3</w:t>
      </w:r>
      <w:r w:rsidRPr="009F568C">
        <w:rPr>
          <w:rFonts w:ascii="Times New Roman" w:hAnsi="Times New Roman" w:cs="Times New Roman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047AB619" w14:textId="38A3671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4</w:t>
      </w:r>
      <w:r w:rsidRPr="009F568C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</w:t>
      </w:r>
      <w:hyperlink w:anchor="Par0" w:history="1">
        <w:r w:rsidRPr="009F568C">
          <w:rPr>
            <w:rFonts w:ascii="Times New Roman" w:hAnsi="Times New Roman" w:cs="Times New Roman"/>
          </w:rPr>
          <w:t>пункте 2.</w:t>
        </w:r>
      </w:hyperlink>
      <w:r w:rsidR="00F463E5" w:rsidRPr="009F568C">
        <w:rPr>
          <w:rFonts w:ascii="Times New Roman" w:hAnsi="Times New Roman" w:cs="Times New Roman"/>
        </w:rPr>
        <w:t>2</w:t>
      </w:r>
      <w:r w:rsidR="00125224" w:rsidRPr="009F568C">
        <w:rPr>
          <w:rFonts w:ascii="Times New Roman" w:hAnsi="Times New Roman" w:cs="Times New Roman"/>
        </w:rPr>
        <w:t xml:space="preserve"> </w:t>
      </w:r>
      <w:r w:rsidR="004E0984" w:rsidRPr="009F568C">
        <w:rPr>
          <w:rFonts w:ascii="Times New Roman" w:hAnsi="Times New Roman" w:cs="Times New Roman"/>
        </w:rPr>
        <w:t xml:space="preserve">ЧАСТИ </w:t>
      </w:r>
      <w:r w:rsidR="004E0984" w:rsidRPr="009F568C">
        <w:rPr>
          <w:rFonts w:ascii="Times New Roman" w:hAnsi="Times New Roman" w:cs="Times New Roman"/>
          <w:lang w:val="en-US"/>
        </w:rPr>
        <w:t>II</w:t>
      </w:r>
      <w:r w:rsidR="00125224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>настояще</w:t>
      </w:r>
      <w:r w:rsidR="004E0984" w:rsidRPr="009F568C">
        <w:rPr>
          <w:rFonts w:ascii="Times New Roman" w:hAnsi="Times New Roman" w:cs="Times New Roman"/>
        </w:rPr>
        <w:t>го</w:t>
      </w:r>
      <w:r w:rsidR="00A046C9" w:rsidRPr="009F568C">
        <w:rPr>
          <w:rFonts w:ascii="Times New Roman" w:hAnsi="Times New Roman" w:cs="Times New Roman"/>
        </w:rPr>
        <w:t xml:space="preserve"> </w:t>
      </w:r>
      <w:r w:rsidR="00D60BD8" w:rsidRPr="009F568C">
        <w:rPr>
          <w:rFonts w:ascii="Times New Roman" w:hAnsi="Times New Roman" w:cs="Times New Roman"/>
        </w:rPr>
        <w:t>Извещен</w:t>
      </w:r>
      <w:r w:rsidR="004E0984" w:rsidRPr="009F568C">
        <w:rPr>
          <w:rFonts w:ascii="Times New Roman" w:hAnsi="Times New Roman" w:cs="Times New Roman"/>
        </w:rPr>
        <w:t>ия</w:t>
      </w:r>
      <w:r w:rsidRPr="009F568C">
        <w:rPr>
          <w:rFonts w:ascii="Times New Roman" w:hAnsi="Times New Roman" w:cs="Times New Roman"/>
        </w:rPr>
        <w:t xml:space="preserve">. </w:t>
      </w:r>
      <w:r w:rsidR="006B2E47" w:rsidRPr="009F568C">
        <w:rPr>
          <w:rFonts w:ascii="Times New Roman" w:hAnsi="Times New Roman" w:cs="Times New Roman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</w:t>
      </w:r>
      <w:r w:rsidR="006B2E47" w:rsidRPr="009F568C">
        <w:rPr>
          <w:rFonts w:ascii="Times New Roman" w:hAnsi="Times New Roman" w:cs="Times New Roman"/>
        </w:rPr>
        <w:lastRenderedPageBreak/>
        <w:t>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9F568C">
        <w:rPr>
          <w:rFonts w:ascii="Times New Roman" w:hAnsi="Times New Roman" w:cs="Times New Roman"/>
        </w:rPr>
        <w:t>.</w:t>
      </w:r>
    </w:p>
    <w:p w14:paraId="665D06C0" w14:textId="0775EDF8" w:rsidR="00D83E9B" w:rsidRPr="009F568C" w:rsidRDefault="00D83E9B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Доверенность </w:t>
      </w:r>
      <w:r w:rsidR="003E61FB" w:rsidRPr="009F568C">
        <w:rPr>
          <w:rFonts w:ascii="Times New Roman" w:eastAsia="Times New Roman" w:hAnsi="Times New Roman" w:cs="Times New Roman"/>
          <w:lang w:eastAsia="ru-RU"/>
        </w:rPr>
        <w:t>— это письменное уполномочие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, выдаваемое одним лицом другому лицу для представительства перед третьими лицами. От имени юридического лица заявку может подать лицо, которое в силу учредительных документов имеет право представлять интересы своей организации без доверенности (директор, например). Правила оформления доверенности содержатся в </w:t>
      </w:r>
      <w:hyperlink r:id="rId11" w:history="1">
        <w:proofErr w:type="spellStart"/>
        <w:r w:rsidRPr="009F568C">
          <w:rPr>
            <w:rFonts w:ascii="Times New Roman" w:eastAsia="Times New Roman" w:hAnsi="Times New Roman" w:cs="Times New Roman"/>
            <w:lang w:eastAsia="ru-RU"/>
          </w:rPr>
          <w:t>ст.ст</w:t>
        </w:r>
        <w:proofErr w:type="spellEnd"/>
        <w:r w:rsidRPr="009F568C">
          <w:rPr>
            <w:rFonts w:ascii="Times New Roman" w:eastAsia="Times New Roman" w:hAnsi="Times New Roman" w:cs="Times New Roman"/>
            <w:lang w:eastAsia="ru-RU"/>
          </w:rPr>
          <w:t>. 185-189</w:t>
        </w:r>
      </w:hyperlink>
      <w:r w:rsidRPr="009F568C">
        <w:rPr>
          <w:rFonts w:ascii="Times New Roman" w:eastAsia="Times New Roman" w:hAnsi="Times New Roman" w:cs="Times New Roman"/>
          <w:lang w:eastAsia="ru-RU"/>
        </w:rPr>
        <w:t xml:space="preserve"> ГК РФ.</w:t>
      </w:r>
    </w:p>
    <w:p w14:paraId="72A8901B" w14:textId="511FF981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5</w:t>
      </w:r>
      <w:r w:rsidRPr="009F568C">
        <w:rPr>
          <w:rFonts w:ascii="Times New Roman" w:hAnsi="Times New Roman" w:cs="Times New Roman"/>
        </w:rPr>
        <w:t xml:space="preserve">. </w:t>
      </w:r>
      <w:r w:rsidR="006B2E47" w:rsidRPr="009F568C">
        <w:rPr>
          <w:rFonts w:ascii="Times New Roman" w:hAnsi="Times New Roman" w:cs="Times New Roman"/>
        </w:rPr>
        <w:t xml:space="preserve">Прием документов прекращается не ранее чем за пять дней до дня проведения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6B2E47" w:rsidRPr="009F568C">
        <w:rPr>
          <w:rFonts w:ascii="Times New Roman" w:hAnsi="Times New Roman" w:cs="Times New Roman"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F20FDF" w:rsidRPr="009F568C">
        <w:rPr>
          <w:rFonts w:ascii="Times New Roman" w:hAnsi="Times New Roman" w:cs="Times New Roman"/>
        </w:rPr>
        <w:t xml:space="preserve"> </w:t>
      </w:r>
      <w:r w:rsidR="006B2E47" w:rsidRPr="009F568C">
        <w:rPr>
          <w:rFonts w:ascii="Times New Roman" w:hAnsi="Times New Roman" w:cs="Times New Roman"/>
        </w:rPr>
        <w:t>на право заключения договора аренды земельного участка, находящегося в государственной или муниципальной собственности</w:t>
      </w:r>
      <w:r w:rsidRPr="009F568C">
        <w:rPr>
          <w:rFonts w:ascii="Times New Roman" w:hAnsi="Times New Roman" w:cs="Times New Roman"/>
        </w:rPr>
        <w:t>.</w:t>
      </w:r>
    </w:p>
    <w:p w14:paraId="47AD5066" w14:textId="5405DABF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6</w:t>
      </w:r>
      <w:r w:rsidRPr="009F568C">
        <w:rPr>
          <w:rFonts w:ascii="Times New Roman" w:hAnsi="Times New Roman" w:cs="Times New Roman"/>
        </w:rPr>
        <w:t xml:space="preserve">. Один заявитель вправе подать только одну заявку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Pr="009F568C">
        <w:rPr>
          <w:rFonts w:ascii="Times New Roman" w:hAnsi="Times New Roman" w:cs="Times New Roman"/>
        </w:rPr>
        <w:t>.</w:t>
      </w:r>
    </w:p>
    <w:p w14:paraId="5EF224CE" w14:textId="138F4BC3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7</w:t>
      </w:r>
      <w:r w:rsidRPr="009F568C">
        <w:rPr>
          <w:rFonts w:ascii="Times New Roman" w:hAnsi="Times New Roman" w:cs="Times New Roman"/>
        </w:rPr>
        <w:t xml:space="preserve">. Заявка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Pr="009F568C">
        <w:rPr>
          <w:rFonts w:ascii="Times New Roman" w:hAnsi="Times New Roman" w:cs="Times New Roman"/>
        </w:rPr>
        <w:t>, поступившая по истечении срока приема заявок, возвращается заявителю в день ее поступления.</w:t>
      </w:r>
    </w:p>
    <w:p w14:paraId="0A7AE52E" w14:textId="4BAA2634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8</w:t>
      </w:r>
      <w:r w:rsidRPr="009F568C">
        <w:rPr>
          <w:rFonts w:ascii="Times New Roman" w:hAnsi="Times New Roman" w:cs="Times New Roman"/>
        </w:rPr>
        <w:t xml:space="preserve">. </w:t>
      </w:r>
      <w:r w:rsidR="006B2E47" w:rsidRPr="009F568C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="006B2E47" w:rsidRPr="009F568C">
        <w:rPr>
          <w:rFonts w:ascii="Times New Roman" w:hAnsi="Times New Roman" w:cs="Times New Roman"/>
        </w:rPr>
        <w:t xml:space="preserve">до дня окончания срока приема заявок, </w:t>
      </w:r>
      <w:r w:rsidR="007C32FC" w:rsidRPr="009F568C">
        <w:rPr>
          <w:rFonts w:ascii="Times New Roman" w:hAnsi="Times New Roman" w:cs="Times New Roman"/>
        </w:rPr>
        <w:t>использовав функционал электронной площадки</w:t>
      </w:r>
      <w:r w:rsidR="006B2E47" w:rsidRPr="009F568C">
        <w:rPr>
          <w:rFonts w:ascii="Times New Roman" w:hAnsi="Times New Roman" w:cs="Times New Roman"/>
        </w:rPr>
        <w:t xml:space="preserve">. </w:t>
      </w:r>
      <w:r w:rsidR="007C32FC" w:rsidRPr="009F568C">
        <w:rPr>
          <w:rFonts w:ascii="Times New Roman" w:hAnsi="Times New Roman" w:cs="Times New Roman"/>
        </w:rPr>
        <w:t xml:space="preserve">Оператор электронной площадки </w:t>
      </w:r>
      <w:r w:rsidR="006B2E47" w:rsidRPr="009F568C">
        <w:rPr>
          <w:rFonts w:ascii="Times New Roman" w:hAnsi="Times New Roman" w:cs="Times New Roman"/>
        </w:rPr>
        <w:t>обязан возвратить заявителю внесенный им задаток в течение трех рабочих дней со дня поступления уведомления об отзыве заявки</w:t>
      </w:r>
      <w:r w:rsidR="007C32FC" w:rsidRPr="009F568C">
        <w:rPr>
          <w:rFonts w:ascii="Times New Roman" w:hAnsi="Times New Roman" w:cs="Times New Roman"/>
        </w:rPr>
        <w:t>, или в иной срок, установленный Регламентом электронной площадки и не противоречащий действующему законодательству.</w:t>
      </w:r>
      <w:r w:rsidR="006B2E47" w:rsidRPr="009F568C">
        <w:rPr>
          <w:rFonts w:ascii="Times New Roman" w:hAnsi="Times New Roman" w:cs="Times New Roman"/>
        </w:rPr>
        <w:t xml:space="preserve">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 w:rsidRPr="009F568C">
        <w:rPr>
          <w:rFonts w:ascii="Times New Roman" w:hAnsi="Times New Roman" w:cs="Times New Roman"/>
        </w:rPr>
        <w:t>.</w:t>
      </w:r>
    </w:p>
    <w:p w14:paraId="27B6D03B" w14:textId="62D43F89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9</w:t>
      </w:r>
      <w:r w:rsidRPr="009F568C">
        <w:rPr>
          <w:rFonts w:ascii="Times New Roman" w:hAnsi="Times New Roman" w:cs="Times New Roman"/>
        </w:rPr>
        <w:t xml:space="preserve">. Заявитель не допускается к участию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>в следующих случаях:</w:t>
      </w:r>
    </w:p>
    <w:p w14:paraId="2B5F3BF4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1) непредставление необходимых для участия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>документов или представление недостоверных сведений;</w:t>
      </w:r>
    </w:p>
    <w:p w14:paraId="7F8BD548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2) непоступление задатка на дату рассмотрения заявок на участие в аукционе;</w:t>
      </w:r>
    </w:p>
    <w:p w14:paraId="32821C99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3) подача заявки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F20FDF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 xml:space="preserve">лицом, которое в соответствии с </w:t>
      </w:r>
      <w:r w:rsidR="00F20FDF" w:rsidRPr="009F568C">
        <w:rPr>
          <w:rFonts w:ascii="Times New Roman" w:hAnsi="Times New Roman" w:cs="Times New Roman"/>
        </w:rPr>
        <w:t>Земельным</w:t>
      </w:r>
      <w:r w:rsidRPr="009F568C">
        <w:rPr>
          <w:rFonts w:ascii="Times New Roman" w:hAnsi="Times New Roman" w:cs="Times New Roman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48FF3B9" w14:textId="2421E4E3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4) </w:t>
      </w:r>
      <w:r w:rsidR="006B2E47" w:rsidRPr="009F568C">
        <w:rPr>
          <w:rFonts w:ascii="Times New Roman" w:hAnsi="Times New Roman" w:cs="Times New Roman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</w:t>
      </w:r>
      <w:r w:rsidRPr="009F568C">
        <w:rPr>
          <w:rFonts w:ascii="Times New Roman" w:hAnsi="Times New Roman" w:cs="Times New Roman"/>
        </w:rPr>
        <w:t>.</w:t>
      </w:r>
    </w:p>
    <w:p w14:paraId="6185C763" w14:textId="45D0AC45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ar16"/>
      <w:bookmarkEnd w:id="8"/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10</w:t>
      </w:r>
      <w:r w:rsidRPr="009F568C">
        <w:rPr>
          <w:rFonts w:ascii="Times New Roman" w:hAnsi="Times New Roman" w:cs="Times New Roman"/>
        </w:rPr>
        <w:t xml:space="preserve">. </w:t>
      </w:r>
      <w:r w:rsidR="006B2E47" w:rsidRPr="009F568C">
        <w:rPr>
          <w:rFonts w:ascii="Times New Roman" w:hAnsi="Times New Roman" w:cs="Times New Roman"/>
        </w:rPr>
        <w:t xml:space="preserve">Организатор аукциона ведет протокол рассмотрения заявок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6B2E47" w:rsidRPr="009F568C">
        <w:rPr>
          <w:rFonts w:ascii="Times New Roman" w:hAnsi="Times New Roman" w:cs="Times New Roman"/>
        </w:rPr>
        <w:t xml:space="preserve">, который должен содержать сведения о заявителях, допущенных к участию в аукционе и признанных участниками </w:t>
      </w:r>
      <w:r w:rsidR="00A2752E" w:rsidRPr="009F568C">
        <w:rPr>
          <w:rFonts w:ascii="Times New Roman" w:hAnsi="Times New Roman" w:cs="Times New Roman"/>
        </w:rPr>
        <w:t>электронного аукциона</w:t>
      </w:r>
      <w:r w:rsidR="006B2E47" w:rsidRPr="009F568C">
        <w:rPr>
          <w:rFonts w:ascii="Times New Roman" w:hAnsi="Times New Roman" w:cs="Times New Roman"/>
        </w:rPr>
        <w:t xml:space="preserve">, датах подачи заявок, внесенных задатках, а также сведения о заявителях, не допущенных к участию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="006B2E47" w:rsidRPr="009F568C">
        <w:rPr>
          <w:rFonts w:ascii="Times New Roman" w:hAnsi="Times New Roman" w:cs="Times New Roman"/>
        </w:rPr>
        <w:t xml:space="preserve">, с указанием причин отказа в допуске к участию в нем. Заявитель, признанный участником </w:t>
      </w:r>
      <w:r w:rsidR="00A2752E" w:rsidRPr="009F568C">
        <w:rPr>
          <w:rFonts w:ascii="Times New Roman" w:hAnsi="Times New Roman" w:cs="Times New Roman"/>
        </w:rPr>
        <w:t>электронного аукциона</w:t>
      </w:r>
      <w:r w:rsidR="006B2E47" w:rsidRPr="009F568C">
        <w:rPr>
          <w:rFonts w:ascii="Times New Roman" w:hAnsi="Times New Roman" w:cs="Times New Roman"/>
        </w:rPr>
        <w:t xml:space="preserve">, становится участником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62622E" w:rsidRPr="009F568C">
        <w:rPr>
          <w:rFonts w:ascii="Times New Roman" w:hAnsi="Times New Roman" w:cs="Times New Roman"/>
        </w:rPr>
        <w:t xml:space="preserve"> </w:t>
      </w:r>
      <w:r w:rsidR="006B2E47" w:rsidRPr="009F568C">
        <w:rPr>
          <w:rFonts w:ascii="Times New Roman" w:hAnsi="Times New Roman" w:cs="Times New Roman"/>
        </w:rPr>
        <w:t xml:space="preserve">с даты подписания организатором аукциона протокола рассмотрения заявок. </w:t>
      </w:r>
    </w:p>
    <w:p w14:paraId="46EFDF1C" w14:textId="58565A7B" w:rsidR="00C211C2" w:rsidRPr="009F568C" w:rsidRDefault="00C211C2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B3EE5EE" w14:textId="61645973" w:rsidR="00AB4DD2" w:rsidRPr="009F568C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2.11. </w:t>
      </w:r>
      <w:r w:rsidR="00AB4DD2" w:rsidRPr="009F568C">
        <w:rPr>
          <w:rFonts w:ascii="Times New Roman" w:eastAsia="Times New Roman" w:hAnsi="Times New Roman" w:cs="Times New Roman"/>
          <w:lang w:eastAsia="ru-RU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3D198E62" w14:textId="1FEF732C" w:rsidR="007B43E3" w:rsidRPr="009F568C" w:rsidRDefault="00E30BA5" w:rsidP="00C2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2.1</w:t>
      </w:r>
      <w:r w:rsidR="00FB25DD" w:rsidRPr="009F568C">
        <w:rPr>
          <w:rFonts w:ascii="Times New Roman" w:hAnsi="Times New Roman" w:cs="Times New Roman"/>
        </w:rPr>
        <w:t>2</w:t>
      </w:r>
      <w:r w:rsidRPr="009F568C">
        <w:rPr>
          <w:rFonts w:ascii="Times New Roman" w:hAnsi="Times New Roman" w:cs="Times New Roman"/>
        </w:rPr>
        <w:t xml:space="preserve">. </w:t>
      </w:r>
      <w:r w:rsidR="00C211C2" w:rsidRPr="009F568C">
        <w:rPr>
          <w:rFonts w:ascii="Times New Roman" w:hAnsi="Times New Roman" w:cs="Times New Roman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5B2F31" w:rsidRPr="009F568C">
        <w:rPr>
          <w:rFonts w:ascii="Times New Roman" w:hAnsi="Times New Roman" w:cs="Times New Roman"/>
        </w:rPr>
        <w:t>Протокол рассмотрения заявок на участие в электронном аукционе</w:t>
      </w:r>
      <w:r w:rsidR="004D54CB" w:rsidRPr="009F568C">
        <w:rPr>
          <w:rFonts w:ascii="Times New Roman" w:hAnsi="Times New Roman" w:cs="Times New Roman"/>
        </w:rPr>
        <w:t>.</w:t>
      </w:r>
    </w:p>
    <w:p w14:paraId="66486A45" w14:textId="40222AD0" w:rsidR="00FB25DD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lastRenderedPageBreak/>
        <w:t>2.1</w:t>
      </w:r>
      <w:r w:rsidR="00FB25DD" w:rsidRPr="009F568C">
        <w:rPr>
          <w:rFonts w:ascii="Times New Roman" w:hAnsi="Times New Roman" w:cs="Times New Roman"/>
        </w:rPr>
        <w:t>3</w:t>
      </w:r>
      <w:r w:rsidRPr="009F568C">
        <w:rPr>
          <w:rFonts w:ascii="Times New Roman" w:hAnsi="Times New Roman" w:cs="Times New Roman"/>
        </w:rPr>
        <w:t xml:space="preserve">. </w:t>
      </w:r>
      <w:r w:rsidR="007C32FC" w:rsidRPr="009F568C">
        <w:rPr>
          <w:rFonts w:ascii="Times New Roman" w:hAnsi="Times New Roman" w:cs="Times New Roman"/>
        </w:rPr>
        <w:t xml:space="preserve">Оператор электронной площадки </w:t>
      </w:r>
      <w:r w:rsidRPr="009F568C">
        <w:rPr>
          <w:rFonts w:ascii="Times New Roman" w:hAnsi="Times New Roman" w:cs="Times New Roman"/>
        </w:rPr>
        <w:t xml:space="preserve">обязан вернуть заявителю, не допущенному к участию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Pr="009F568C">
        <w:rPr>
          <w:rFonts w:ascii="Times New Roman" w:hAnsi="Times New Roman" w:cs="Times New Roman"/>
        </w:rPr>
        <w:t>, внесенный им задаток в течение трех рабочих дней со дня оформления протокола приема</w:t>
      </w:r>
      <w:r w:rsidR="00455AD2" w:rsidRPr="009F568C">
        <w:rPr>
          <w:rFonts w:ascii="Times New Roman" w:hAnsi="Times New Roman" w:cs="Times New Roman"/>
        </w:rPr>
        <w:t xml:space="preserve"> (рассмотрения)</w:t>
      </w:r>
      <w:r w:rsidRPr="009F568C">
        <w:rPr>
          <w:rFonts w:ascii="Times New Roman" w:hAnsi="Times New Roman" w:cs="Times New Roman"/>
        </w:rPr>
        <w:t xml:space="preserve"> заявок на участие в </w:t>
      </w:r>
      <w:r w:rsidR="00A2752E" w:rsidRPr="009F568C">
        <w:rPr>
          <w:rFonts w:ascii="Times New Roman" w:hAnsi="Times New Roman" w:cs="Times New Roman"/>
        </w:rPr>
        <w:t>электронном аукционе</w:t>
      </w:r>
      <w:r w:rsidRPr="009F568C">
        <w:rPr>
          <w:rFonts w:ascii="Times New Roman" w:hAnsi="Times New Roman" w:cs="Times New Roman"/>
        </w:rPr>
        <w:t>.</w:t>
      </w:r>
    </w:p>
    <w:p w14:paraId="47188E69" w14:textId="6BA497FC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2.1</w:t>
      </w:r>
      <w:r w:rsidR="00FB25DD" w:rsidRPr="009F568C">
        <w:rPr>
          <w:rFonts w:ascii="Times New Roman" w:hAnsi="Times New Roman" w:cs="Times New Roman"/>
        </w:rPr>
        <w:t>4</w:t>
      </w:r>
      <w:r w:rsidRPr="009F568C">
        <w:rPr>
          <w:rFonts w:ascii="Times New Roman" w:hAnsi="Times New Roman" w:cs="Times New Roman"/>
        </w:rPr>
        <w:t xml:space="preserve"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</w:t>
      </w:r>
      <w:r w:rsidR="00C94A21" w:rsidRPr="009F568C">
        <w:rPr>
          <w:rFonts w:ascii="Times New Roman" w:hAnsi="Times New Roman" w:cs="Times New Roman"/>
        </w:rPr>
        <w:t>электронный аукцион</w:t>
      </w:r>
      <w:r w:rsidR="0062622E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>признается несостоявшимся.</w:t>
      </w:r>
    </w:p>
    <w:p w14:paraId="141C2CF6" w14:textId="358A05C6" w:rsidR="00700F93" w:rsidRPr="009F568C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Par20"/>
      <w:bookmarkEnd w:id="9"/>
      <w:r w:rsidRPr="009F568C">
        <w:rPr>
          <w:rFonts w:ascii="Times New Roman" w:hAnsi="Times New Roman" w:cs="Times New Roman"/>
        </w:rPr>
        <w:t>2.1</w:t>
      </w:r>
      <w:r w:rsidR="00FB25DD" w:rsidRPr="009F568C">
        <w:rPr>
          <w:rFonts w:ascii="Times New Roman" w:hAnsi="Times New Roman" w:cs="Times New Roman"/>
        </w:rPr>
        <w:t>5</w:t>
      </w:r>
      <w:r w:rsidRPr="009F568C">
        <w:rPr>
          <w:rFonts w:ascii="Times New Roman" w:hAnsi="Times New Roman" w:cs="Times New Roman"/>
        </w:rPr>
        <w:t xml:space="preserve">. В случае, если </w:t>
      </w:r>
      <w:r w:rsidR="00C94A21" w:rsidRPr="009F568C">
        <w:rPr>
          <w:rFonts w:ascii="Times New Roman" w:hAnsi="Times New Roman" w:cs="Times New Roman"/>
        </w:rPr>
        <w:t>электронный аукцион</w:t>
      </w:r>
      <w:r w:rsidR="0062622E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 xml:space="preserve">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w:anchor="Par16" w:history="1">
        <w:r w:rsidR="00FB25DD" w:rsidRPr="009F568C">
          <w:rPr>
            <w:rFonts w:ascii="Times New Roman" w:hAnsi="Times New Roman" w:cs="Times New Roman"/>
          </w:rPr>
          <w:t>пункте</w:t>
        </w:r>
      </w:hyperlink>
      <w:r w:rsidR="00FB25DD" w:rsidRPr="009F568C">
        <w:rPr>
          <w:rFonts w:ascii="Times New Roman" w:hAnsi="Times New Roman" w:cs="Times New Roman"/>
        </w:rPr>
        <w:t xml:space="preserve"> 2.10</w:t>
      </w:r>
      <w:r w:rsidR="00600A81" w:rsidRPr="009F568C">
        <w:rPr>
          <w:rFonts w:ascii="Times New Roman" w:hAnsi="Times New Roman" w:cs="Times New Roman"/>
        </w:rPr>
        <w:t xml:space="preserve"> </w:t>
      </w:r>
      <w:r w:rsidR="004E0984" w:rsidRPr="009F568C">
        <w:rPr>
          <w:rFonts w:ascii="Times New Roman" w:hAnsi="Times New Roman" w:cs="Times New Roman"/>
        </w:rPr>
        <w:t xml:space="preserve">ЧАСТИ </w:t>
      </w:r>
      <w:r w:rsidR="004E0984" w:rsidRPr="009F568C">
        <w:rPr>
          <w:rFonts w:ascii="Times New Roman" w:hAnsi="Times New Roman" w:cs="Times New Roman"/>
          <w:lang w:val="en-US"/>
        </w:rPr>
        <w:t>II</w:t>
      </w:r>
      <w:r w:rsidR="004E0984" w:rsidRPr="009F568C">
        <w:rPr>
          <w:rFonts w:ascii="Times New Roman" w:hAnsi="Times New Roman" w:cs="Times New Roman"/>
        </w:rPr>
        <w:t xml:space="preserve"> настоящего </w:t>
      </w:r>
      <w:r w:rsidR="00D60BD8" w:rsidRPr="009F568C">
        <w:rPr>
          <w:rFonts w:ascii="Times New Roman" w:hAnsi="Times New Roman" w:cs="Times New Roman"/>
        </w:rPr>
        <w:t>Извещен</w:t>
      </w:r>
      <w:r w:rsidR="004E0984" w:rsidRPr="009F568C">
        <w:rPr>
          <w:rFonts w:ascii="Times New Roman" w:hAnsi="Times New Roman" w:cs="Times New Roman"/>
        </w:rPr>
        <w:t>ия</w:t>
      </w:r>
      <w:r w:rsidRPr="009F568C">
        <w:rPr>
          <w:rFonts w:ascii="Times New Roman" w:hAnsi="Times New Roman" w:cs="Times New Roman"/>
        </w:rPr>
        <w:t xml:space="preserve">, обязан направить заявителю проект договора купли-продажи или проекта договора аренды земельного участка. При этом договор купли-продажи земельного участка заключается </w:t>
      </w:r>
      <w:r w:rsidR="00982FE7" w:rsidRPr="009F568C">
        <w:rPr>
          <w:rFonts w:ascii="Times New Roman" w:hAnsi="Times New Roman" w:cs="Times New Roman"/>
        </w:rPr>
        <w:t xml:space="preserve">в электронной форме </w:t>
      </w:r>
      <w:r w:rsidRPr="009F568C">
        <w:rPr>
          <w:rFonts w:ascii="Times New Roman" w:hAnsi="Times New Roman" w:cs="Times New Roman"/>
        </w:rPr>
        <w:t xml:space="preserve">по начальной цене предмета </w:t>
      </w:r>
      <w:r w:rsidR="00A2752E" w:rsidRPr="009F568C">
        <w:rPr>
          <w:rFonts w:ascii="Times New Roman" w:hAnsi="Times New Roman" w:cs="Times New Roman"/>
        </w:rPr>
        <w:t>электронного аукциона</w:t>
      </w:r>
      <w:r w:rsidRPr="009F568C">
        <w:rPr>
          <w:rFonts w:ascii="Times New Roman" w:hAnsi="Times New Roman" w:cs="Times New Roman"/>
        </w:rPr>
        <w:t xml:space="preserve">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</w:t>
      </w:r>
      <w:r w:rsidR="00A2752E" w:rsidRPr="009F568C">
        <w:rPr>
          <w:rFonts w:ascii="Times New Roman" w:hAnsi="Times New Roman" w:cs="Times New Roman"/>
        </w:rPr>
        <w:t>электронного аукциона</w:t>
      </w:r>
      <w:r w:rsidRPr="009F568C">
        <w:rPr>
          <w:rFonts w:ascii="Times New Roman" w:hAnsi="Times New Roman" w:cs="Times New Roman"/>
        </w:rPr>
        <w:t>.</w:t>
      </w:r>
    </w:p>
    <w:p w14:paraId="17F5928A" w14:textId="73ABB243" w:rsidR="00E30BA5" w:rsidRPr="009F568C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Par21"/>
      <w:bookmarkEnd w:id="10"/>
      <w:r w:rsidRPr="009F568C">
        <w:rPr>
          <w:rFonts w:ascii="Times New Roman" w:hAnsi="Times New Roman" w:cs="Times New Roman"/>
        </w:rPr>
        <w:t>2.1</w:t>
      </w:r>
      <w:r w:rsidR="00FB25DD" w:rsidRPr="009F568C">
        <w:rPr>
          <w:rFonts w:ascii="Times New Roman" w:hAnsi="Times New Roman" w:cs="Times New Roman"/>
        </w:rPr>
        <w:t>6</w:t>
      </w:r>
      <w:r w:rsidRPr="009F568C">
        <w:rPr>
          <w:rFonts w:ascii="Times New Roman" w:hAnsi="Times New Roman" w:cs="Times New Roman"/>
        </w:rPr>
        <w:t xml:space="preserve"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</w:t>
      </w:r>
      <w:r w:rsidR="00C94A21" w:rsidRPr="009F568C">
        <w:rPr>
          <w:rFonts w:ascii="Times New Roman" w:hAnsi="Times New Roman" w:cs="Times New Roman"/>
        </w:rPr>
        <w:t>электронный аукцион</w:t>
      </w:r>
      <w:r w:rsidR="0062622E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 xml:space="preserve">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</w:t>
      </w:r>
      <w:r w:rsidR="00D60BD8" w:rsidRPr="009F568C">
        <w:rPr>
          <w:rFonts w:ascii="Times New Roman" w:hAnsi="Times New Roman" w:cs="Times New Roman"/>
        </w:rPr>
        <w:t>Извещен</w:t>
      </w:r>
      <w:r w:rsidRPr="009F568C">
        <w:rPr>
          <w:rFonts w:ascii="Times New Roman" w:hAnsi="Times New Roman" w:cs="Times New Roman"/>
        </w:rPr>
        <w:t xml:space="preserve">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купли-продажи или проект договора аренды земельного участка. </w:t>
      </w:r>
      <w:r w:rsidR="00CE5C16" w:rsidRPr="009F568C">
        <w:rPr>
          <w:rFonts w:ascii="Times New Roman" w:hAnsi="Times New Roman" w:cs="Times New Roman"/>
        </w:rPr>
        <w:t xml:space="preserve">Договор заключается </w:t>
      </w:r>
      <w:r w:rsidR="00CE5C16" w:rsidRPr="009F568C">
        <w:rPr>
          <w:rFonts w:ascii="Times New Roman" w:eastAsia="Times New Roman" w:hAnsi="Times New Roman" w:cs="Times New Roman"/>
        </w:rPr>
        <w:t xml:space="preserve">в электронной форме. </w:t>
      </w:r>
      <w:r w:rsidRPr="009F568C">
        <w:rPr>
          <w:rFonts w:ascii="Times New Roman" w:hAnsi="Times New Roman" w:cs="Times New Roman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7E6D662" w14:textId="74D905A0" w:rsidR="00AB4DD2" w:rsidRPr="009F568C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hAnsi="Times New Roman" w:cs="Times New Roman"/>
        </w:rPr>
        <w:t>2.17.</w:t>
      </w:r>
      <w:r w:rsidRPr="009F568C">
        <w:rPr>
          <w:rFonts w:ascii="Times New Roman" w:hAnsi="Times New Roman" w:cs="Times New Roman"/>
          <w:color w:val="FF0000"/>
        </w:rPr>
        <w:t xml:space="preserve"> </w:t>
      </w:r>
      <w:r w:rsidR="00AB4DD2" w:rsidRPr="009F568C">
        <w:rPr>
          <w:rFonts w:ascii="Times New Roman" w:eastAsia="Times New Roman" w:hAnsi="Times New Roman" w:cs="Times New Roman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DBB3B3B" w14:textId="77777777" w:rsidR="00AB4DD2" w:rsidRPr="009F568C" w:rsidRDefault="00AB4DD2" w:rsidP="00AB4DD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56B8D8EE" w14:textId="44B9CCAD" w:rsidR="007B43E3" w:rsidRPr="009F568C" w:rsidRDefault="00AB4DD2" w:rsidP="00FB25DD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15698AAF" w14:textId="331E8FF0" w:rsidR="00FB25DD" w:rsidRPr="009F568C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2.18.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43038250" w14:textId="16CA7C50" w:rsidR="00E30BA5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2.19. </w:t>
      </w:r>
      <w:r w:rsidR="00E30BA5" w:rsidRPr="009F568C">
        <w:rPr>
          <w:rFonts w:ascii="Times New Roman" w:hAnsi="Times New Roman" w:cs="Times New Roman"/>
        </w:rPr>
        <w:t xml:space="preserve">Результаты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62622E" w:rsidRPr="009F568C">
        <w:rPr>
          <w:rFonts w:ascii="Times New Roman" w:hAnsi="Times New Roman" w:cs="Times New Roman"/>
        </w:rPr>
        <w:t xml:space="preserve"> </w:t>
      </w:r>
      <w:r w:rsidR="00E30BA5" w:rsidRPr="009F568C">
        <w:rPr>
          <w:rFonts w:ascii="Times New Roman" w:hAnsi="Times New Roman" w:cs="Times New Roman"/>
        </w:rPr>
        <w:t>оформляются протоколом, который составляет организатор аукциона. В протоколе указываются:</w:t>
      </w:r>
    </w:p>
    <w:p w14:paraId="78AB0A28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14:paraId="54B18B3A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14:paraId="3A372316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049D5DC" w14:textId="7777777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7122EBC1" w14:textId="710FBB90" w:rsidR="00FB25DD" w:rsidRPr="009F568C" w:rsidRDefault="00E30BA5" w:rsidP="00FB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773782C" w14:textId="1D49C32F" w:rsidR="004D54CB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20</w:t>
      </w:r>
      <w:r w:rsidRPr="009F568C">
        <w:rPr>
          <w:rFonts w:ascii="Times New Roman" w:hAnsi="Times New Roman" w:cs="Times New Roman"/>
        </w:rPr>
        <w:t xml:space="preserve">. </w:t>
      </w:r>
      <w:r w:rsidR="004D54CB" w:rsidRPr="009F568C">
        <w:rPr>
          <w:rFonts w:ascii="Times New Roman" w:hAnsi="Times New Roman" w:cs="Times New Roman"/>
        </w:rPr>
        <w:t>Протокол проведения электронного аукциона подписывается усиленной квалифицированной </w:t>
      </w:r>
      <w:hyperlink r:id="rId12" w:anchor="/document/12184522/entry/21" w:history="1">
        <w:r w:rsidR="004D54CB" w:rsidRPr="009F568C">
          <w:rPr>
            <w:rStyle w:val="a4"/>
            <w:rFonts w:ascii="Times New Roman" w:hAnsi="Times New Roman" w:cs="Times New Roman"/>
            <w:color w:val="auto"/>
            <w:u w:val="none"/>
          </w:rPr>
          <w:t>электронной подписью</w:t>
        </w:r>
      </w:hyperlink>
      <w:r w:rsidR="004D54CB" w:rsidRPr="009F568C">
        <w:rPr>
          <w:rFonts w:ascii="Times New Roman" w:hAnsi="Times New Roman" w:cs="Times New Roman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</w:t>
      </w:r>
      <w:r w:rsidR="004D54CB" w:rsidRPr="009F568C">
        <w:rPr>
          <w:rFonts w:ascii="Times New Roman" w:hAnsi="Times New Roman" w:cs="Times New Roman"/>
        </w:rPr>
        <w:lastRenderedPageBreak/>
        <w:t>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3" w:tgtFrame="_blank" w:history="1">
        <w:r w:rsidR="004D54CB" w:rsidRPr="009F568C">
          <w:rPr>
            <w:rStyle w:val="a4"/>
            <w:rFonts w:ascii="Times New Roman" w:hAnsi="Times New Roman" w:cs="Times New Roman"/>
            <w:color w:val="auto"/>
            <w:u w:val="none"/>
          </w:rPr>
          <w:t>официальном сайте</w:t>
        </w:r>
      </w:hyperlink>
      <w:r w:rsidR="004D54CB" w:rsidRPr="009F568C">
        <w:rPr>
          <w:rFonts w:ascii="Times New Roman" w:hAnsi="Times New Roman" w:cs="Times New Roman"/>
        </w:rPr>
        <w:t>.</w:t>
      </w:r>
    </w:p>
    <w:p w14:paraId="73D5D419" w14:textId="06861CBA" w:rsidR="004D54CB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2.21. </w:t>
      </w:r>
      <w:r w:rsidR="004D54CB" w:rsidRPr="009F568C">
        <w:rPr>
          <w:rFonts w:ascii="Times New Roman" w:hAnsi="Times New Roman" w:cs="Times New Roman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D36B20C" w14:textId="3B98D124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22</w:t>
      </w:r>
      <w:r w:rsidRPr="009F568C">
        <w:rPr>
          <w:rFonts w:ascii="Times New Roman" w:hAnsi="Times New Roman" w:cs="Times New Roman"/>
        </w:rPr>
        <w:t xml:space="preserve">. Победителем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62622E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>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66597702" w14:textId="2D5B96D3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23</w:t>
      </w:r>
      <w:r w:rsidRPr="009F568C">
        <w:rPr>
          <w:rFonts w:ascii="Times New Roman" w:hAnsi="Times New Roman" w:cs="Times New Roman"/>
        </w:rPr>
        <w:t xml:space="preserve">. В течение трех рабочих дней </w:t>
      </w:r>
      <w:r w:rsidR="00CE5C16" w:rsidRPr="009F568C">
        <w:rPr>
          <w:rFonts w:ascii="Times New Roman" w:hAnsi="Times New Roman" w:cs="Times New Roman"/>
        </w:rPr>
        <w:t xml:space="preserve">(или </w:t>
      </w:r>
      <w:r w:rsidR="00AC6288" w:rsidRPr="009F568C">
        <w:rPr>
          <w:rFonts w:ascii="Times New Roman" w:hAnsi="Times New Roman" w:cs="Times New Roman"/>
        </w:rPr>
        <w:t>в иной срок,</w:t>
      </w:r>
      <w:r w:rsidR="00CE5C16" w:rsidRPr="009F568C">
        <w:rPr>
          <w:rFonts w:ascii="Times New Roman" w:hAnsi="Times New Roman" w:cs="Times New Roman"/>
        </w:rPr>
        <w:t xml:space="preserve"> установленный Регламентом и не противоречащим действующему законодательству) </w:t>
      </w:r>
      <w:r w:rsidRPr="009F568C">
        <w:rPr>
          <w:rFonts w:ascii="Times New Roman" w:hAnsi="Times New Roman" w:cs="Times New Roman"/>
        </w:rPr>
        <w:t xml:space="preserve">со дня подписания протокола о результатах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62622E" w:rsidRPr="009F568C">
        <w:rPr>
          <w:rFonts w:ascii="Times New Roman" w:hAnsi="Times New Roman" w:cs="Times New Roman"/>
        </w:rPr>
        <w:t xml:space="preserve"> </w:t>
      </w:r>
      <w:r w:rsidR="00CE5C16" w:rsidRPr="009F568C">
        <w:rPr>
          <w:rFonts w:ascii="Times New Roman" w:hAnsi="Times New Roman" w:cs="Times New Roman"/>
        </w:rPr>
        <w:t>Оператор электронной площадки</w:t>
      </w:r>
      <w:r w:rsidRPr="009F568C">
        <w:rPr>
          <w:rFonts w:ascii="Times New Roman" w:hAnsi="Times New Roman" w:cs="Times New Roman"/>
        </w:rPr>
        <w:t xml:space="preserve"> обязан возвратить задатки лицам, участвовавшим в аукционе, но не победившим в нем.</w:t>
      </w:r>
    </w:p>
    <w:p w14:paraId="67D108F6" w14:textId="25B38B4D" w:rsidR="00FB25DD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2.24. </w:t>
      </w:r>
      <w:r w:rsidR="000E35BA" w:rsidRPr="009F568C">
        <w:rPr>
          <w:rFonts w:ascii="Times New Roman" w:hAnsi="Times New Roman" w:cs="Times New Roman"/>
        </w:rPr>
        <w:t xml:space="preserve">Допускается взимание оператором электронной площадки c победителя электронного аукциона или иных лиц, с которыми в соответствии с пунктами 13, 14, 20 и 25 статьи 39.12 </w:t>
      </w:r>
      <w:r w:rsidR="00F463E5" w:rsidRPr="009F568C">
        <w:rPr>
          <w:rFonts w:ascii="Times New Roman" w:hAnsi="Times New Roman" w:cs="Times New Roman"/>
        </w:rPr>
        <w:t>ЗК РФ</w:t>
      </w:r>
      <w:r w:rsidR="000E35BA" w:rsidRPr="009F568C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9B44F27" w14:textId="432E7A08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25</w:t>
      </w:r>
      <w:r w:rsidRPr="009F568C">
        <w:rPr>
          <w:rFonts w:ascii="Times New Roman" w:hAnsi="Times New Roman" w:cs="Times New Roman"/>
        </w:rPr>
        <w:t xml:space="preserve">. В случае, если в </w:t>
      </w:r>
      <w:r w:rsidR="00A2752E" w:rsidRPr="009F568C">
        <w:rPr>
          <w:rFonts w:ascii="Times New Roman" w:hAnsi="Times New Roman" w:cs="Times New Roman"/>
        </w:rPr>
        <w:t xml:space="preserve">электронном </w:t>
      </w:r>
      <w:r w:rsidRPr="009F568C">
        <w:rPr>
          <w:rFonts w:ascii="Times New Roman" w:hAnsi="Times New Roman" w:cs="Times New Roman"/>
        </w:rPr>
        <w:t>аукционе</w:t>
      </w:r>
      <w:r w:rsidR="0062622E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 xml:space="preserve">участвовал только один участник или при проведении аукциона не </w:t>
      </w:r>
      <w:r w:rsidR="00960137" w:rsidRPr="009F568C">
        <w:rPr>
          <w:rFonts w:ascii="Times New Roman" w:hAnsi="Times New Roman" w:cs="Times New Roman"/>
        </w:rPr>
        <w:t>участвовал</w:t>
      </w:r>
      <w:r w:rsidRPr="009F568C">
        <w:rPr>
          <w:rFonts w:ascii="Times New Roman" w:hAnsi="Times New Roman" w:cs="Times New Roman"/>
        </w:rPr>
        <w:t xml:space="preserve">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54D5785" w14:textId="193CE6D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33"/>
      <w:bookmarkEnd w:id="11"/>
      <w:r w:rsidRPr="009F568C">
        <w:rPr>
          <w:rFonts w:ascii="Times New Roman" w:hAnsi="Times New Roman" w:cs="Times New Roman"/>
        </w:rPr>
        <w:t>2.2</w:t>
      </w:r>
      <w:r w:rsidR="00FB25DD" w:rsidRPr="009F568C">
        <w:rPr>
          <w:rFonts w:ascii="Times New Roman" w:hAnsi="Times New Roman" w:cs="Times New Roman"/>
        </w:rPr>
        <w:t>6</w:t>
      </w:r>
      <w:r w:rsidRPr="009F568C">
        <w:rPr>
          <w:rFonts w:ascii="Times New Roman" w:hAnsi="Times New Roman" w:cs="Times New Roman"/>
        </w:rPr>
        <w:t xml:space="preserve">. Уполномоченный орган направляет победителю аукциона или единственному принявшему участие в аукционе проект договора купли-продажи или проект договора аренды земельного участка в десятидневный срок со дня составления протокола о результатах </w:t>
      </w:r>
      <w:r w:rsidR="00A2752E" w:rsidRPr="009F568C">
        <w:rPr>
          <w:rFonts w:ascii="Times New Roman" w:hAnsi="Times New Roman" w:cs="Times New Roman"/>
        </w:rPr>
        <w:t>электронного аукциона</w:t>
      </w:r>
      <w:r w:rsidRPr="009F568C">
        <w:rPr>
          <w:rFonts w:ascii="Times New Roman" w:hAnsi="Times New Roman" w:cs="Times New Roman"/>
        </w:rPr>
        <w:t xml:space="preserve">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</w:t>
      </w:r>
      <w:r w:rsidR="00A2752E" w:rsidRPr="009F568C">
        <w:rPr>
          <w:rFonts w:ascii="Times New Roman" w:hAnsi="Times New Roman" w:cs="Times New Roman"/>
        </w:rPr>
        <w:t>электронного аукциона</w:t>
      </w:r>
      <w:r w:rsidRPr="009F568C">
        <w:rPr>
          <w:rFonts w:ascii="Times New Roman" w:hAnsi="Times New Roman" w:cs="Times New Roman"/>
        </w:rPr>
        <w:t xml:space="preserve">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</w:t>
      </w:r>
      <w:r w:rsidR="004D54CB" w:rsidRPr="009F568C">
        <w:rPr>
          <w:rFonts w:ascii="Times New Roman" w:hAnsi="Times New Roman" w:cs="Times New Roman"/>
        </w:rPr>
        <w:t>электронного аукциона</w:t>
      </w:r>
      <w:r w:rsidR="0062622E" w:rsidRPr="009F568C">
        <w:rPr>
          <w:rFonts w:ascii="Times New Roman" w:hAnsi="Times New Roman" w:cs="Times New Roman"/>
        </w:rPr>
        <w:t xml:space="preserve"> </w:t>
      </w:r>
      <w:r w:rsidRPr="009F568C">
        <w:rPr>
          <w:rFonts w:ascii="Times New Roman" w:hAnsi="Times New Roman" w:cs="Times New Roman"/>
        </w:rPr>
        <w:t>на официальном сайте.</w:t>
      </w:r>
      <w:r w:rsidR="00AC6288" w:rsidRPr="009F568C">
        <w:rPr>
          <w:rFonts w:ascii="Times New Roman" w:hAnsi="Times New Roman" w:cs="Times New Roman"/>
        </w:rPr>
        <w:t xml:space="preserve"> Договор заключается в электронной форме.</w:t>
      </w:r>
    </w:p>
    <w:p w14:paraId="732366AD" w14:textId="7A387B74" w:rsidR="004D54CB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2.27. </w:t>
      </w:r>
      <w:r w:rsidR="004D54CB" w:rsidRPr="009F568C"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срока, предусмотренного пунктом 11 </w:t>
      </w:r>
      <w:r w:rsidR="0004680E" w:rsidRPr="009F568C">
        <w:rPr>
          <w:rFonts w:ascii="Times New Roman" w:hAnsi="Times New Roman" w:cs="Times New Roman"/>
        </w:rPr>
        <w:t>статьи 39.13 ЗК РФ</w:t>
      </w:r>
      <w:r w:rsidR="004D54CB" w:rsidRPr="009F568C">
        <w:rPr>
          <w:rFonts w:ascii="Times New Roman" w:hAnsi="Times New Roman" w:cs="Times New Roman"/>
        </w:rPr>
        <w:t xml:space="preserve">, направить победителю электронного аукциона или иным лицам, с которыми в соответствии с пунктами 13, 14, 20 и 25 статьи 39.12 </w:t>
      </w:r>
      <w:r w:rsidR="00F463E5" w:rsidRPr="009F568C">
        <w:rPr>
          <w:rFonts w:ascii="Times New Roman" w:hAnsi="Times New Roman" w:cs="Times New Roman"/>
        </w:rPr>
        <w:t>ЗК РФ</w:t>
      </w:r>
      <w:r w:rsidR="004D54CB" w:rsidRPr="009F568C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026E120" w14:textId="48EF3BA2" w:rsidR="004D54CB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2.28. </w:t>
      </w:r>
      <w:r w:rsidR="004D54CB" w:rsidRPr="009F568C">
        <w:rPr>
          <w:rFonts w:ascii="Times New Roman" w:hAnsi="Times New Roman" w:cs="Times New Roman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8742F22" w14:textId="77777777" w:rsidR="00F463E5" w:rsidRPr="009F568C" w:rsidRDefault="00F463E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AD47" w:themeColor="accent6"/>
        </w:rPr>
      </w:pPr>
    </w:p>
    <w:p w14:paraId="5E976037" w14:textId="62E4DE2B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2.2</w:t>
      </w:r>
      <w:r w:rsidR="00FB25DD" w:rsidRPr="009F568C">
        <w:rPr>
          <w:rFonts w:ascii="Times New Roman" w:hAnsi="Times New Roman" w:cs="Times New Roman"/>
        </w:rPr>
        <w:t>9</w:t>
      </w:r>
      <w:r w:rsidRPr="009F568C">
        <w:rPr>
          <w:rFonts w:ascii="Times New Roman" w:hAnsi="Times New Roman" w:cs="Times New Roman"/>
        </w:rPr>
        <w:t xml:space="preserve">. </w:t>
      </w:r>
      <w:r w:rsidR="00332243" w:rsidRPr="009F568C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ЗК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4D32B9EA" w14:textId="37896FF7" w:rsidR="00D139FB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2.30. </w:t>
      </w:r>
      <w:r w:rsidR="00F233A7" w:rsidRPr="009F568C">
        <w:rPr>
          <w:rFonts w:ascii="Times New Roman" w:hAnsi="Times New Roman" w:cs="Times New Roman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389EA3E9" w14:textId="6107E1B6" w:rsidR="00027F11" w:rsidRPr="009F568C" w:rsidRDefault="00FB25DD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 xml:space="preserve">2.31. </w:t>
      </w:r>
      <w:r w:rsidR="00027F11" w:rsidRPr="009F568C">
        <w:rPr>
          <w:rFonts w:ascii="Times New Roman" w:hAnsi="Times New Roman" w:cs="Times New Roman"/>
        </w:rPr>
        <w:t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14, 20 и 25 статьи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пунктом 5 статьи 39.13 ЗК РФ.</w:t>
      </w:r>
    </w:p>
    <w:p w14:paraId="7B4D216F" w14:textId="0A4F0643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32</w:t>
      </w:r>
      <w:r w:rsidRPr="009F568C">
        <w:rPr>
          <w:rFonts w:ascii="Times New Roman" w:hAnsi="Times New Roman" w:cs="Times New Roman"/>
        </w:rPr>
        <w:t xml:space="preserve">. </w:t>
      </w:r>
      <w:r w:rsidR="000E35BA" w:rsidRPr="009F568C">
        <w:rPr>
          <w:rFonts w:ascii="Times New Roman" w:hAnsi="Times New Roman" w:cs="Times New Roman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F233A7" w:rsidRPr="009F568C">
        <w:rPr>
          <w:rFonts w:ascii="Times New Roman" w:hAnsi="Times New Roman" w:cs="Times New Roman"/>
        </w:rPr>
        <w:t>.</w:t>
      </w:r>
    </w:p>
    <w:p w14:paraId="59088DD8" w14:textId="4A151689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33</w:t>
      </w:r>
      <w:r w:rsidRPr="009F568C">
        <w:rPr>
          <w:rFonts w:ascii="Times New Roman" w:hAnsi="Times New Roman" w:cs="Times New Roman"/>
        </w:rPr>
        <w:t xml:space="preserve">. </w:t>
      </w:r>
      <w:r w:rsidR="00003F6E" w:rsidRPr="009F568C">
        <w:rPr>
          <w:rFonts w:ascii="Times New Roman" w:hAnsi="Times New Roman" w:cs="Times New Roman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</w:t>
      </w:r>
      <w:r w:rsidRPr="009F568C">
        <w:rPr>
          <w:rFonts w:ascii="Times New Roman" w:hAnsi="Times New Roman" w:cs="Times New Roman"/>
        </w:rPr>
        <w:t>.</w:t>
      </w:r>
    </w:p>
    <w:p w14:paraId="38366E50" w14:textId="298445C7" w:rsidR="00E30BA5" w:rsidRPr="009F568C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Par40"/>
      <w:bookmarkEnd w:id="12"/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34</w:t>
      </w:r>
      <w:r w:rsidRPr="009F568C">
        <w:rPr>
          <w:rFonts w:ascii="Times New Roman" w:hAnsi="Times New Roman" w:cs="Times New Roman"/>
        </w:rPr>
        <w:t xml:space="preserve">. </w:t>
      </w:r>
      <w:r w:rsidR="00027F11" w:rsidRPr="009F568C">
        <w:rPr>
          <w:rFonts w:ascii="Times New Roman" w:hAnsi="Times New Roman" w:cs="Times New Roman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7C0142C7" w14:textId="7D379724" w:rsidR="00E30BA5" w:rsidRPr="009F568C" w:rsidRDefault="00E30BA5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FB25DD" w:rsidRPr="009F568C">
        <w:rPr>
          <w:rFonts w:ascii="Times New Roman" w:hAnsi="Times New Roman" w:cs="Times New Roman"/>
        </w:rPr>
        <w:t>35</w:t>
      </w:r>
      <w:r w:rsidRPr="009F568C">
        <w:rPr>
          <w:rFonts w:ascii="Times New Roman" w:hAnsi="Times New Roman" w:cs="Times New Roman"/>
        </w:rPr>
        <w:t>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  <w:bookmarkStart w:id="13" w:name="Par42"/>
      <w:bookmarkEnd w:id="13"/>
    </w:p>
    <w:p w14:paraId="576BD4F6" w14:textId="2F43E326" w:rsidR="00E30BA5" w:rsidRPr="009F568C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E30BA5" w:rsidRPr="009F568C">
        <w:rPr>
          <w:rFonts w:ascii="Times New Roman" w:hAnsi="Times New Roman" w:cs="Times New Roman"/>
        </w:rPr>
        <w:t>3</w:t>
      </w:r>
      <w:r w:rsidR="00FB25DD" w:rsidRPr="009F568C">
        <w:rPr>
          <w:rFonts w:ascii="Times New Roman" w:hAnsi="Times New Roman" w:cs="Times New Roman"/>
        </w:rPr>
        <w:t>6</w:t>
      </w:r>
      <w:r w:rsidR="00E30BA5" w:rsidRPr="009F568C">
        <w:rPr>
          <w:rFonts w:ascii="Times New Roman" w:hAnsi="Times New Roman" w:cs="Times New Roman"/>
        </w:rPr>
        <w:t xml:space="preserve">. </w:t>
      </w:r>
      <w:r w:rsidR="00027F11" w:rsidRPr="009F568C">
        <w:rPr>
          <w:rFonts w:ascii="Times New Roman" w:hAnsi="Times New Roman" w:cs="Times New Roman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статьи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5ED5C731" w14:textId="44B99B8B" w:rsidR="00E30BA5" w:rsidRPr="009F568C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E30BA5" w:rsidRPr="009F568C">
        <w:rPr>
          <w:rFonts w:ascii="Times New Roman" w:hAnsi="Times New Roman" w:cs="Times New Roman"/>
        </w:rPr>
        <w:t>3</w:t>
      </w:r>
      <w:r w:rsidR="00FB25DD" w:rsidRPr="009F568C">
        <w:rPr>
          <w:rFonts w:ascii="Times New Roman" w:hAnsi="Times New Roman" w:cs="Times New Roman"/>
        </w:rPr>
        <w:t>7</w:t>
      </w:r>
      <w:r w:rsidR="00E30BA5" w:rsidRPr="009F568C">
        <w:rPr>
          <w:rFonts w:ascii="Times New Roman" w:hAnsi="Times New Roman" w:cs="Times New Roman"/>
        </w:rPr>
        <w:t>. Сведения, содержащиеся в реестре недобросовестных участников аукциона, должны быть доступны для ознакомления на официальном сайте.</w:t>
      </w:r>
    </w:p>
    <w:p w14:paraId="4A479D3C" w14:textId="17148C46" w:rsidR="00E30BA5" w:rsidRPr="009F568C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49"/>
      <w:bookmarkEnd w:id="14"/>
      <w:r w:rsidRPr="009F568C">
        <w:rPr>
          <w:rFonts w:ascii="Times New Roman" w:hAnsi="Times New Roman" w:cs="Times New Roman"/>
        </w:rPr>
        <w:t>2.</w:t>
      </w:r>
      <w:r w:rsidR="00E30BA5" w:rsidRPr="009F568C">
        <w:rPr>
          <w:rFonts w:ascii="Times New Roman" w:hAnsi="Times New Roman" w:cs="Times New Roman"/>
        </w:rPr>
        <w:t>3</w:t>
      </w:r>
      <w:r w:rsidR="00FB25DD" w:rsidRPr="009F568C">
        <w:rPr>
          <w:rFonts w:ascii="Times New Roman" w:hAnsi="Times New Roman" w:cs="Times New Roman"/>
        </w:rPr>
        <w:t>8</w:t>
      </w:r>
      <w:r w:rsidR="00E30BA5" w:rsidRPr="009F568C">
        <w:rPr>
          <w:rFonts w:ascii="Times New Roman" w:hAnsi="Times New Roman" w:cs="Times New Roman"/>
        </w:rPr>
        <w:t>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3867D8FE" w14:textId="016AEDEB" w:rsidR="00E30BA5" w:rsidRPr="009F568C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E30BA5" w:rsidRPr="009F568C">
        <w:rPr>
          <w:rFonts w:ascii="Times New Roman" w:hAnsi="Times New Roman" w:cs="Times New Roman"/>
        </w:rPr>
        <w:t>3</w:t>
      </w:r>
      <w:r w:rsidR="00EC7138" w:rsidRPr="009F568C">
        <w:rPr>
          <w:rFonts w:ascii="Times New Roman" w:hAnsi="Times New Roman" w:cs="Times New Roman"/>
        </w:rPr>
        <w:t>9</w:t>
      </w:r>
      <w:r w:rsidR="00E30BA5" w:rsidRPr="009F568C">
        <w:rPr>
          <w:rFonts w:ascii="Times New Roman" w:hAnsi="Times New Roman" w:cs="Times New Roman"/>
        </w:rPr>
        <w:t xml:space="preserve">. </w:t>
      </w:r>
      <w:r w:rsidR="00027F11" w:rsidRPr="009F568C">
        <w:rPr>
          <w:rFonts w:ascii="Times New Roman" w:hAnsi="Times New Roman" w:cs="Times New Roman"/>
        </w:rPr>
        <w:t>Внесение сведений о лицах, указанных в пункте 27 статьи 39.12 ЗК РФ,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статьи 39.12 ЗК РФ, могут быть обжалованы заинтересованным лицом в судебном порядке.</w:t>
      </w:r>
    </w:p>
    <w:p w14:paraId="28CB1302" w14:textId="58B48E8D" w:rsidR="00F2082E" w:rsidRPr="009F568C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EC7138" w:rsidRPr="009F568C">
        <w:rPr>
          <w:rFonts w:ascii="Times New Roman" w:hAnsi="Times New Roman" w:cs="Times New Roman"/>
        </w:rPr>
        <w:t>40</w:t>
      </w:r>
      <w:r w:rsidR="00E30BA5" w:rsidRPr="009F568C">
        <w:rPr>
          <w:rFonts w:ascii="Times New Roman" w:hAnsi="Times New Roman" w:cs="Times New Roman"/>
        </w:rPr>
        <w:t xml:space="preserve">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</w:t>
      </w:r>
      <w:r w:rsidR="00E30BA5" w:rsidRPr="009F568C">
        <w:rPr>
          <w:rFonts w:ascii="Times New Roman" w:hAnsi="Times New Roman" w:cs="Times New Roman"/>
        </w:rPr>
        <w:lastRenderedPageBreak/>
        <w:t>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14:paraId="128F12B7" w14:textId="5148EE2A" w:rsidR="00FB25DD" w:rsidRPr="009F568C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hAnsi="Times New Roman" w:cs="Times New Roman"/>
        </w:rPr>
        <w:t>2.</w:t>
      </w:r>
      <w:r w:rsidR="00EC7138" w:rsidRPr="009F568C">
        <w:rPr>
          <w:rFonts w:ascii="Times New Roman" w:hAnsi="Times New Roman" w:cs="Times New Roman"/>
        </w:rPr>
        <w:t>41</w:t>
      </w:r>
      <w:r w:rsidRPr="009F568C">
        <w:rPr>
          <w:rFonts w:ascii="Times New Roman" w:hAnsi="Times New Roman" w:cs="Times New Roman"/>
        </w:rPr>
        <w:t xml:space="preserve">. Организатор аукциона вправе объявить о проведении повторного электронного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</w:t>
      </w:r>
    </w:p>
    <w:p w14:paraId="0F28E03B" w14:textId="5DE83F4A" w:rsidR="00FB25DD" w:rsidRPr="009F568C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Par37"/>
      <w:bookmarkEnd w:id="15"/>
      <w:r w:rsidRPr="009F568C">
        <w:rPr>
          <w:rFonts w:ascii="Times New Roman" w:hAnsi="Times New Roman" w:cs="Times New Roman"/>
        </w:rPr>
        <w:t>2.</w:t>
      </w:r>
      <w:r w:rsidR="00EC7138" w:rsidRPr="009F568C">
        <w:rPr>
          <w:rFonts w:ascii="Times New Roman" w:hAnsi="Times New Roman" w:cs="Times New Roman"/>
        </w:rPr>
        <w:t>42</w:t>
      </w:r>
      <w:r w:rsidRPr="009F568C">
        <w:rPr>
          <w:rFonts w:ascii="Times New Roman" w:hAnsi="Times New Roman" w:cs="Times New Roman"/>
        </w:rPr>
        <w:t>. Условия повторного электронного аукциона могут быть изменены.</w:t>
      </w:r>
    </w:p>
    <w:p w14:paraId="559D6741" w14:textId="77777777" w:rsidR="00FB25DD" w:rsidRPr="009F568C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24E9024" w14:textId="77777777" w:rsidR="00E23842" w:rsidRPr="009F568C" w:rsidRDefault="00E23842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bookmarkStart w:id="16" w:name="sub_1300"/>
    </w:p>
    <w:p w14:paraId="6F32593B" w14:textId="77777777" w:rsidR="00E23842" w:rsidRPr="009F568C" w:rsidRDefault="00E23842" w:rsidP="00E238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bookmarkStart w:id="17" w:name="sub_236"/>
      <w:bookmarkEnd w:id="16"/>
    </w:p>
    <w:bookmarkEnd w:id="17"/>
    <w:p w14:paraId="1C1F865C" w14:textId="77777777" w:rsidR="001E701B" w:rsidRPr="009F568C" w:rsidRDefault="007E290A" w:rsidP="005D064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Форма </w:t>
      </w:r>
      <w:r w:rsidR="001E701B" w:rsidRPr="009F568C">
        <w:rPr>
          <w:rFonts w:ascii="Times New Roman" w:eastAsia="Times New Roman" w:hAnsi="Times New Roman" w:cs="Times New Roman"/>
          <w:b/>
          <w:lang w:eastAsia="ru-RU"/>
        </w:rPr>
        <w:t>Заявки на участие в электронном аукционе</w:t>
      </w:r>
      <w:r w:rsidR="001E701B" w:rsidRPr="009F568C">
        <w:t xml:space="preserve"> </w:t>
      </w:r>
    </w:p>
    <w:p w14:paraId="16635CF5" w14:textId="3A9C176C" w:rsidR="004A76A9" w:rsidRPr="009F568C" w:rsidRDefault="001E701B" w:rsidP="005D064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9F568C">
        <w:rPr>
          <w:rFonts w:ascii="Times New Roman" w:hAnsi="Times New Roman" w:cs="Times New Roman"/>
          <w:i/>
          <w:iCs/>
        </w:rPr>
        <w:t>(</w:t>
      </w:r>
      <w:r w:rsidRPr="009F568C">
        <w:rPr>
          <w:rFonts w:ascii="Times New Roman" w:eastAsia="Times New Roman" w:hAnsi="Times New Roman" w:cs="Times New Roman"/>
          <w:i/>
          <w:iCs/>
          <w:lang w:eastAsia="ru-RU"/>
        </w:rPr>
        <w:t>Форма не является обязательной. 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извещением информации).</w:t>
      </w:r>
    </w:p>
    <w:p w14:paraId="76F05FB5" w14:textId="7E94A367" w:rsidR="001E701B" w:rsidRPr="009F568C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74DA1FA" w14:textId="77777777" w:rsidR="001E701B" w:rsidRPr="009F568C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F1F340" w14:textId="77777777" w:rsidR="008F526A" w:rsidRPr="009F568C" w:rsidRDefault="001D5051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F568C">
        <w:rPr>
          <w:rFonts w:ascii="Times New Roman" w:eastAsia="Times New Roman" w:hAnsi="Times New Roman" w:cs="Times New Roman"/>
          <w:b/>
        </w:rPr>
        <w:t xml:space="preserve">В </w:t>
      </w:r>
      <w:r w:rsidR="008F526A" w:rsidRPr="009F568C">
        <w:rPr>
          <w:rFonts w:ascii="Times New Roman" w:eastAsia="Times New Roman" w:hAnsi="Times New Roman" w:cs="Times New Roman"/>
          <w:b/>
        </w:rPr>
        <w:t>__________________________</w:t>
      </w:r>
    </w:p>
    <w:p w14:paraId="690DCCB1" w14:textId="77777777" w:rsidR="001D5051" w:rsidRPr="009F568C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F568C">
        <w:rPr>
          <w:rFonts w:ascii="Times New Roman" w:eastAsia="Times New Roman" w:hAnsi="Times New Roman" w:cs="Times New Roman"/>
          <w:b/>
        </w:rPr>
        <w:t xml:space="preserve"> муниципального района Ивановской области</w:t>
      </w:r>
    </w:p>
    <w:p w14:paraId="5172989D" w14:textId="77777777" w:rsidR="00B65C58" w:rsidRPr="009F568C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55919B" w14:textId="77777777" w:rsidR="004A76A9" w:rsidRPr="009F568C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="007E290A" w:rsidRPr="009F568C">
        <w:rPr>
          <w:rStyle w:val="af5"/>
          <w:rFonts w:ascii="Times New Roman" w:eastAsia="Times New Roman" w:hAnsi="Times New Roman"/>
          <w:b/>
        </w:rPr>
        <w:footnoteReference w:id="1"/>
      </w:r>
    </w:p>
    <w:p w14:paraId="51BFC797" w14:textId="77777777" w:rsidR="004A76A9" w:rsidRPr="009F568C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58D55B" w14:textId="2888F365" w:rsidR="004A76A9" w:rsidRPr="009F568C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="00A2752E" w:rsidRPr="009F568C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АУКЦИОНЕ</w:t>
      </w:r>
    </w:p>
    <w:p w14:paraId="7BFDD44E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C6A2C8" w14:textId="77777777" w:rsidR="004A76A9" w:rsidRPr="009F568C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14:paraId="065FA29C" w14:textId="77777777" w:rsidR="004A76A9" w:rsidRPr="009F568C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14:paraId="1DEDE6E2" w14:textId="77777777" w:rsidR="00BA474C" w:rsidRPr="009F568C" w:rsidRDefault="00BA474C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(наименование </w:t>
      </w:r>
      <w:r w:rsidR="00A2752E" w:rsidRPr="009F568C">
        <w:rPr>
          <w:rFonts w:ascii="Times New Roman" w:eastAsia="Times New Roman" w:hAnsi="Times New Roman" w:cs="Times New Roman"/>
          <w:b/>
          <w:lang w:eastAsia="ru-RU"/>
        </w:rPr>
        <w:t>электронного аукциона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22227751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482EAD" w14:textId="77777777" w:rsidR="004A76A9" w:rsidRPr="009F568C" w:rsidRDefault="004A76A9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 «__» ____________ 20__г.</w:t>
      </w:r>
    </w:p>
    <w:p w14:paraId="2F336AEE" w14:textId="77777777" w:rsidR="004A76A9" w:rsidRPr="009F568C" w:rsidRDefault="004A76A9" w:rsidP="00E238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99FC42" w14:textId="77777777" w:rsidR="004A76A9" w:rsidRPr="009F568C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От __________________________________________________________________________________________________________________________________________________________</w:t>
      </w:r>
    </w:p>
    <w:p w14:paraId="486F5AF9" w14:textId="77777777" w:rsidR="004A76A9" w:rsidRPr="009F568C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i/>
          <w:lang w:eastAsia="ru-RU"/>
        </w:rPr>
        <w:t>(наименование заявителя, либо ФИО</w:t>
      </w:r>
      <w:r w:rsidRPr="009F568C">
        <w:rPr>
          <w:rFonts w:ascii="Times New Roman" w:eastAsia="Times New Roman" w:hAnsi="Times New Roman" w:cs="Times New Roman"/>
          <w:lang w:eastAsia="ru-RU"/>
        </w:rPr>
        <w:t>)</w:t>
      </w:r>
    </w:p>
    <w:p w14:paraId="7301EAFB" w14:textId="77777777" w:rsidR="007A4E40" w:rsidRPr="009F568C" w:rsidRDefault="007A4E40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A087EF" w14:textId="77777777" w:rsidR="004A76A9" w:rsidRPr="009F568C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035"/>
        <w:gridCol w:w="2971"/>
      </w:tblGrid>
      <w:tr w:rsidR="004A76A9" w:rsidRPr="009F568C" w14:paraId="3068916F" w14:textId="77777777" w:rsidTr="00AD5B91">
        <w:tc>
          <w:tcPr>
            <w:tcW w:w="3231" w:type="dxa"/>
          </w:tcPr>
          <w:p w14:paraId="488BB344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подлежащих представлению сведений</w:t>
            </w:r>
          </w:p>
        </w:tc>
        <w:tc>
          <w:tcPr>
            <w:tcW w:w="3035" w:type="dxa"/>
          </w:tcPr>
          <w:p w14:paraId="32691092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(юридическом лице)</w:t>
            </w:r>
          </w:p>
        </w:tc>
        <w:tc>
          <w:tcPr>
            <w:tcW w:w="2971" w:type="dxa"/>
          </w:tcPr>
          <w:p w14:paraId="03AD74DA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(физическом лице, индивидуальном предпринимателе)</w:t>
            </w:r>
          </w:p>
        </w:tc>
      </w:tr>
      <w:tr w:rsidR="004A76A9" w:rsidRPr="009F568C" w14:paraId="177FECD1" w14:textId="77777777" w:rsidTr="00AD5B91">
        <w:tc>
          <w:tcPr>
            <w:tcW w:w="3231" w:type="dxa"/>
          </w:tcPr>
          <w:p w14:paraId="36A018AE" w14:textId="77777777" w:rsidR="004A76A9" w:rsidRPr="009F568C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</w:t>
            </w:r>
            <w:r w:rsidR="004A76A9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аименование </w:t>
            </w:r>
            <w:r w:rsidR="00A21DFF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/ФИО</w:t>
            </w:r>
          </w:p>
        </w:tc>
        <w:tc>
          <w:tcPr>
            <w:tcW w:w="3035" w:type="dxa"/>
          </w:tcPr>
          <w:p w14:paraId="36DF9E62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BCBE0E8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4A76A9" w:rsidRPr="009F568C" w14:paraId="0F4EE8D9" w14:textId="77777777" w:rsidTr="00AD5B91">
        <w:tc>
          <w:tcPr>
            <w:tcW w:w="3231" w:type="dxa"/>
          </w:tcPr>
          <w:p w14:paraId="21ACBACF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</w:p>
        </w:tc>
        <w:tc>
          <w:tcPr>
            <w:tcW w:w="3035" w:type="dxa"/>
          </w:tcPr>
          <w:p w14:paraId="7A876978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7E60B5E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9F568C" w14:paraId="588839FD" w14:textId="77777777" w:rsidTr="00AD5B91">
        <w:tc>
          <w:tcPr>
            <w:tcW w:w="3231" w:type="dxa"/>
          </w:tcPr>
          <w:p w14:paraId="61477C2F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КПП</w:t>
            </w:r>
          </w:p>
        </w:tc>
        <w:tc>
          <w:tcPr>
            <w:tcW w:w="3035" w:type="dxa"/>
          </w:tcPr>
          <w:p w14:paraId="0E740F7D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1582DDEB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9F568C" w14:paraId="138ACDFD" w14:textId="77777777" w:rsidTr="00AD5B91">
        <w:tc>
          <w:tcPr>
            <w:tcW w:w="3231" w:type="dxa"/>
          </w:tcPr>
          <w:p w14:paraId="7D2592E5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Банковские реквизиты Заявителя </w:t>
            </w:r>
            <w:r w:rsidR="00BC66A9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(для включения в договор </w:t>
            </w:r>
            <w:r w:rsidR="002D6059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купли-продажи</w:t>
            </w:r>
            <w:r w:rsidR="00BC66A9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035" w:type="dxa"/>
          </w:tcPr>
          <w:p w14:paraId="2581624A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6FA4778A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9F568C" w14:paraId="71A3F6A1" w14:textId="77777777" w:rsidTr="00AD5B91">
        <w:tc>
          <w:tcPr>
            <w:tcW w:w="3231" w:type="dxa"/>
          </w:tcPr>
          <w:p w14:paraId="4F0D2944" w14:textId="77777777" w:rsidR="004A76A9" w:rsidRPr="009F568C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4A76A9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очтовый адрес</w:t>
            </w:r>
          </w:p>
        </w:tc>
        <w:tc>
          <w:tcPr>
            <w:tcW w:w="3035" w:type="dxa"/>
          </w:tcPr>
          <w:p w14:paraId="46F5050C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40CF740D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76A9" w:rsidRPr="009F568C" w14:paraId="3E20330A" w14:textId="77777777" w:rsidTr="00AD5B91">
        <w:tc>
          <w:tcPr>
            <w:tcW w:w="3231" w:type="dxa"/>
          </w:tcPr>
          <w:p w14:paraId="3A396B82" w14:textId="2406E51B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(-а) контактных телефонов</w:t>
            </w:r>
            <w:r w:rsidR="00301B7E" w:rsidRPr="009F568C">
              <w:rPr>
                <w:rFonts w:ascii="Times New Roman" w:eastAsia="Times New Roman" w:hAnsi="Times New Roman" w:cs="Times New Roman"/>
                <w:bCs/>
                <w:lang w:eastAsia="ru-RU"/>
              </w:rPr>
              <w:t>, электронной почты</w:t>
            </w:r>
          </w:p>
        </w:tc>
        <w:tc>
          <w:tcPr>
            <w:tcW w:w="3035" w:type="dxa"/>
          </w:tcPr>
          <w:p w14:paraId="47DE3F28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3429AEB5" w14:textId="77777777" w:rsidR="004A76A9" w:rsidRPr="009F568C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452E5F0" w14:textId="77777777" w:rsidR="004A76A9" w:rsidRPr="009F568C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C2A31" w14:textId="77777777" w:rsidR="004A76A9" w:rsidRPr="009F568C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lastRenderedPageBreak/>
        <w:t xml:space="preserve">Мы имеем намерение приобрести на условиях опубликованного </w:t>
      </w:r>
      <w:r w:rsidR="00D60BD8" w:rsidRPr="009F568C">
        <w:rPr>
          <w:rFonts w:ascii="Times New Roman" w:eastAsia="Calibri" w:hAnsi="Times New Roman" w:cs="Times New Roman"/>
        </w:rPr>
        <w:t>Извещен</w:t>
      </w:r>
      <w:r w:rsidRPr="009F568C">
        <w:rPr>
          <w:rFonts w:ascii="Times New Roman" w:eastAsia="Calibri" w:hAnsi="Times New Roman" w:cs="Times New Roman"/>
        </w:rPr>
        <w:t xml:space="preserve">ия (безусловно акцептуя условия </w:t>
      </w:r>
      <w:r w:rsidR="00D60BD8" w:rsidRPr="009F568C">
        <w:rPr>
          <w:rFonts w:ascii="Times New Roman" w:eastAsia="Calibri" w:hAnsi="Times New Roman" w:cs="Times New Roman"/>
        </w:rPr>
        <w:t>Извещен</w:t>
      </w:r>
      <w:r w:rsidRPr="009F568C">
        <w:rPr>
          <w:rFonts w:ascii="Times New Roman" w:eastAsia="Calibri" w:hAnsi="Times New Roman" w:cs="Times New Roman"/>
        </w:rPr>
        <w:t>ия и всех прилагаемых к нему документов) следующее имущество:</w:t>
      </w:r>
    </w:p>
    <w:p w14:paraId="23FB52F9" w14:textId="77777777" w:rsidR="004A76A9" w:rsidRPr="009F568C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BAAE4A2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Лот№_______.</w:t>
      </w:r>
    </w:p>
    <w:p w14:paraId="6612144F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Земельный участок</w:t>
      </w:r>
    </w:p>
    <w:p w14:paraId="5EA20578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кадастровый номер: _______________________________________________</w:t>
      </w:r>
    </w:p>
    <w:p w14:paraId="08B8C695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категория земель: _______________________________________________</w:t>
      </w:r>
    </w:p>
    <w:p w14:paraId="33A6EA84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Местоположение: _______________________________________________</w:t>
      </w:r>
    </w:p>
    <w:p w14:paraId="257FA01F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2E9AC2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Представитель заявителя_______</w:t>
      </w:r>
      <w:r w:rsidRPr="009F568C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14:paraId="12F3C19F" w14:textId="77777777" w:rsidR="004A76A9" w:rsidRPr="009F568C" w:rsidRDefault="004A76A9" w:rsidP="00E2384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(Ф.И.О. или наименование)</w:t>
      </w:r>
    </w:p>
    <w:p w14:paraId="2C57ACA2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Действует на основании ________________________________________________________</w:t>
      </w:r>
    </w:p>
    <w:p w14:paraId="3A867B59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</w:t>
      </w:r>
    </w:p>
    <w:p w14:paraId="5436DD86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7DD2F80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568C">
        <w:rPr>
          <w:rFonts w:ascii="Times New Roman" w:eastAsia="Times New Roman" w:hAnsi="Times New Roman" w:cs="Times New Roman"/>
          <w:b/>
          <w:lang w:eastAsia="ru-RU"/>
        </w:rPr>
        <w:t xml:space="preserve">Заявитель  </w:t>
      </w:r>
      <w:r w:rsidRPr="009F568C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F568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14:paraId="5B7428D3" w14:textId="77777777" w:rsidR="004A76A9" w:rsidRPr="009F568C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(Ф.И.О. / наименование </w:t>
      </w:r>
      <w:r w:rsidR="00BA474C" w:rsidRPr="009F568C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Pr="009F568C">
        <w:rPr>
          <w:rFonts w:ascii="Times New Roman" w:eastAsia="Times New Roman" w:hAnsi="Times New Roman" w:cs="Times New Roman"/>
          <w:lang w:eastAsia="ru-RU"/>
        </w:rPr>
        <w:t>или его представителя)</w:t>
      </w:r>
    </w:p>
    <w:p w14:paraId="124F1300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согласен с требованиями и условиями, изложенными в </w:t>
      </w:r>
      <w:r w:rsidR="00D60BD8" w:rsidRPr="009F568C">
        <w:rPr>
          <w:rFonts w:ascii="Times New Roman" w:eastAsia="Times New Roman" w:hAnsi="Times New Roman" w:cs="Times New Roman"/>
          <w:lang w:eastAsia="ru-RU"/>
        </w:rPr>
        <w:t>Извещен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="006B1522" w:rsidRPr="009F568C">
        <w:rPr>
          <w:rFonts w:ascii="Times New Roman" w:eastAsia="Times New Roman" w:hAnsi="Times New Roman" w:cs="Times New Roman"/>
          <w:lang w:eastAsia="ru-RU"/>
        </w:rPr>
        <w:t>аукциона, проекте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 договора </w:t>
      </w:r>
      <w:r w:rsidR="002D6059" w:rsidRPr="009F568C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7E98B380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B20CC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информацию, уточняющую предоставленные нами сведения.</w:t>
      </w:r>
    </w:p>
    <w:p w14:paraId="68961024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F633B5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Принимая решение об участии в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 xml:space="preserve">электронном 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2D6059" w:rsidRPr="009F568C">
        <w:rPr>
          <w:rFonts w:ascii="Times New Roman" w:eastAsia="Times New Roman" w:hAnsi="Times New Roman" w:cs="Times New Roman"/>
          <w:lang w:eastAsia="ru-RU"/>
        </w:rPr>
        <w:t>по продаже</w:t>
      </w:r>
      <w:r w:rsidR="00B566F9" w:rsidRPr="009F568C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, находящегося в </w:t>
      </w:r>
      <w:proofErr w:type="gramStart"/>
      <w:r w:rsidRPr="009F568C">
        <w:rPr>
          <w:rFonts w:ascii="Times New Roman" w:eastAsia="Times New Roman" w:hAnsi="Times New Roman" w:cs="Times New Roman"/>
          <w:lang w:eastAsia="ru-RU"/>
        </w:rPr>
        <w:t xml:space="preserve">собственности  </w:t>
      </w:r>
      <w:r w:rsidRPr="009F568C">
        <w:rPr>
          <w:rFonts w:ascii="Times New Roman" w:eastAsia="Courier New" w:hAnsi="Times New Roman" w:cs="Times New Roman"/>
        </w:rPr>
        <w:t>_</w:t>
      </w:r>
      <w:proofErr w:type="gramEnd"/>
      <w:r w:rsidRPr="009F568C">
        <w:rPr>
          <w:rFonts w:ascii="Times New Roman" w:eastAsia="Courier New" w:hAnsi="Times New Roman" w:cs="Times New Roman"/>
        </w:rPr>
        <w:t>___________________________________</w:t>
      </w:r>
      <w:r w:rsidRPr="009F568C">
        <w:rPr>
          <w:rFonts w:ascii="Times New Roman" w:eastAsia="Times New Roman" w:hAnsi="Times New Roman" w:cs="Times New Roman"/>
          <w:lang w:eastAsia="ru-RU"/>
        </w:rPr>
        <w:t>обязуюсь:</w:t>
      </w:r>
    </w:p>
    <w:p w14:paraId="032A7F8C" w14:textId="70AFEFA1" w:rsidR="00B919E3" w:rsidRPr="009F568C" w:rsidRDefault="004A76A9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1) соблюдать условия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, содержащиеся в </w:t>
      </w:r>
      <w:r w:rsidR="006B1522" w:rsidRPr="009F568C">
        <w:rPr>
          <w:rFonts w:ascii="Times New Roman" w:eastAsia="Times New Roman" w:hAnsi="Times New Roman" w:cs="Times New Roman"/>
          <w:lang w:eastAsia="ru-RU"/>
        </w:rPr>
        <w:t>Извещении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F568C">
        <w:rPr>
          <w:rFonts w:ascii="Times New Roman" w:eastAsia="Times New Roman" w:hAnsi="Times New Roman" w:cs="Times New Roman"/>
          <w:lang w:eastAsia="ru-RU"/>
        </w:rPr>
        <w:t>, а также порядок проведения аукциона, установленный</w:t>
      </w:r>
      <w:r w:rsidR="00BA474C" w:rsidRPr="009F568C">
        <w:rPr>
          <w:rFonts w:ascii="Times New Roman" w:eastAsia="Times New Roman" w:hAnsi="Times New Roman" w:cs="Times New Roman"/>
          <w:lang w:eastAsia="ru-RU"/>
        </w:rPr>
        <w:t xml:space="preserve"> в соответствии с положениями Земельного кодекса Российской Федерации от 25.10.2001</w:t>
      </w:r>
      <w:r w:rsidR="00E07EB2" w:rsidRPr="009F568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BA474C" w:rsidRPr="009F568C">
        <w:rPr>
          <w:rFonts w:ascii="Times New Roman" w:eastAsia="Times New Roman" w:hAnsi="Times New Roman" w:cs="Times New Roman"/>
          <w:lang w:eastAsia="ru-RU"/>
        </w:rPr>
        <w:t xml:space="preserve"> N 136-ФЗ</w:t>
      </w:r>
      <w:r w:rsidR="005F73C5" w:rsidRPr="009F568C">
        <w:rPr>
          <w:rFonts w:ascii="Times New Roman" w:hAnsi="Times New Roman" w:cs="Times New Roman"/>
        </w:rPr>
        <w:t>.</w:t>
      </w:r>
    </w:p>
    <w:p w14:paraId="106BDAB4" w14:textId="77777777" w:rsidR="004A76A9" w:rsidRPr="009F568C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D278A4" w:rsidRPr="009F568C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</w:t>
      </w:r>
      <w:r w:rsidR="004D54CB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62622E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8A4" w:rsidRPr="009F568C">
        <w:rPr>
          <w:rFonts w:ascii="Times New Roman" w:eastAsia="Calibri" w:hAnsi="Times New Roman" w:cs="Times New Roman"/>
          <w:lang w:eastAsia="ru-RU"/>
        </w:rPr>
        <w:t>обязуемся</w:t>
      </w:r>
      <w:r w:rsidR="00D278A4" w:rsidRPr="009F568C">
        <w:rPr>
          <w:rFonts w:ascii="Times New Roman" w:eastAsia="Times New Roman" w:hAnsi="Times New Roman" w:cs="Times New Roman"/>
          <w:lang w:eastAsia="ru-RU"/>
        </w:rPr>
        <w:t xml:space="preserve"> заключить с 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>Продавцом</w:t>
      </w:r>
      <w:r w:rsidR="00D278A4" w:rsidRPr="009F568C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договор </w:t>
      </w:r>
      <w:r w:rsidR="002D6059" w:rsidRPr="009F568C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A046C9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059" w:rsidRPr="009F568C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D278A4" w:rsidRPr="009F568C">
        <w:rPr>
          <w:rFonts w:ascii="Times New Roman" w:eastAsia="Times New Roman" w:hAnsi="Times New Roman" w:cs="Times New Roman"/>
          <w:lang w:eastAsia="ru-RU"/>
        </w:rPr>
        <w:t>, являющегося предметом торгов</w:t>
      </w:r>
      <w:r w:rsidR="003F5DC8" w:rsidRPr="009F568C">
        <w:rPr>
          <w:rFonts w:ascii="Times New Roman" w:eastAsia="Times New Roman" w:hAnsi="Times New Roman" w:cs="Times New Roman"/>
          <w:lang w:eastAsia="ru-RU"/>
        </w:rPr>
        <w:t>, в электронной форме</w:t>
      </w:r>
      <w:r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14B1F1C1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9432BD" w14:textId="77777777" w:rsidR="004A76A9" w:rsidRPr="009F568C" w:rsidRDefault="004A76A9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Со сведениями, изложенными в </w:t>
      </w:r>
      <w:r w:rsidR="00D60BD8" w:rsidRPr="009F568C">
        <w:rPr>
          <w:rFonts w:ascii="Times New Roman" w:eastAsia="Times New Roman" w:hAnsi="Times New Roman" w:cs="Times New Roman"/>
          <w:lang w:eastAsia="ru-RU"/>
        </w:rPr>
        <w:t>Извещен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F568C">
        <w:rPr>
          <w:rFonts w:ascii="Times New Roman" w:eastAsia="Times New Roman" w:hAnsi="Times New Roman" w:cs="Times New Roman"/>
          <w:lang w:eastAsia="ru-RU"/>
        </w:rPr>
        <w:t>, ознакомлен и согласен.</w:t>
      </w:r>
    </w:p>
    <w:p w14:paraId="156B23ED" w14:textId="77777777" w:rsidR="004A76A9" w:rsidRPr="009F568C" w:rsidRDefault="004A76A9" w:rsidP="00E238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К заявке прилагаются документы в соответствии с перечнем, указанным в </w:t>
      </w:r>
      <w:r w:rsidR="00D60BD8" w:rsidRPr="009F568C">
        <w:rPr>
          <w:rFonts w:ascii="Times New Roman" w:eastAsia="Times New Roman" w:hAnsi="Times New Roman" w:cs="Times New Roman"/>
          <w:lang w:eastAsia="ru-RU"/>
        </w:rPr>
        <w:t>Извещен</w:t>
      </w:r>
      <w:r w:rsidRPr="009F568C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4A4DF577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CEC32E" w14:textId="77777777" w:rsidR="004A76A9" w:rsidRPr="009F568C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С текстом проекта договора </w:t>
      </w:r>
      <w:r w:rsidR="002D6059" w:rsidRPr="009F568C">
        <w:rPr>
          <w:rFonts w:ascii="Times New Roman" w:eastAsia="Times New Roman" w:hAnsi="Times New Roman" w:cs="Times New Roman"/>
          <w:lang w:eastAsia="ru-RU"/>
        </w:rPr>
        <w:t xml:space="preserve">купли продажи земельного участка </w:t>
      </w:r>
      <w:r w:rsidRPr="009F568C">
        <w:rPr>
          <w:rFonts w:ascii="Times New Roman" w:eastAsia="Times New Roman" w:hAnsi="Times New Roman" w:cs="Times New Roman"/>
          <w:lang w:eastAsia="ru-RU"/>
        </w:rPr>
        <w:t>ознакомлен и согласен.</w:t>
      </w:r>
    </w:p>
    <w:p w14:paraId="3622733C" w14:textId="5D82EC32" w:rsidR="004A76A9" w:rsidRPr="009F568C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Полноту и достоверность представленных сведений подтверждаю.</w:t>
      </w:r>
    </w:p>
    <w:p w14:paraId="62AB8F20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9E9FA8" w14:textId="77777777" w:rsidR="00612F37" w:rsidRPr="009F568C" w:rsidRDefault="00612F37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5FD27C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Заявитель</w:t>
      </w:r>
    </w:p>
    <w:p w14:paraId="111AD2D0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4D164164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(должность и подпись заявителя или его полномочного представителя)</w:t>
      </w:r>
    </w:p>
    <w:p w14:paraId="69D76C46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М.П.   </w:t>
      </w:r>
    </w:p>
    <w:p w14:paraId="08619632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CBAAB2" w14:textId="77777777" w:rsidR="004A76A9" w:rsidRPr="009F568C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6040C8" w14:textId="77777777" w:rsidR="00645AEB" w:rsidRPr="009F568C" w:rsidRDefault="00645AE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A23BDB" w14:textId="77777777" w:rsidR="00B7741E" w:rsidRPr="009F568C" w:rsidRDefault="00B7741E" w:rsidP="007E290A">
      <w:pPr>
        <w:spacing w:after="0" w:line="240" w:lineRule="auto"/>
        <w:rPr>
          <w:rFonts w:ascii="Times New Roman" w:hAnsi="Times New Roman" w:cs="Times New Roman"/>
        </w:rPr>
      </w:pPr>
    </w:p>
    <w:p w14:paraId="3FDF1C7F" w14:textId="77777777" w:rsidR="00B7741E" w:rsidRPr="009F568C" w:rsidRDefault="00B7741E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0568E2" w14:textId="77777777" w:rsidR="00A379F1" w:rsidRPr="009F568C" w:rsidRDefault="00A379F1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9707E9" w14:textId="77777777" w:rsidR="00AE6388" w:rsidRPr="009F568C" w:rsidRDefault="00AE6388">
      <w:pPr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br w:type="page"/>
      </w:r>
    </w:p>
    <w:p w14:paraId="429580EA" w14:textId="4A4AC832" w:rsidR="00BA474C" w:rsidRPr="009F568C" w:rsidRDefault="00F6351C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68C">
        <w:rPr>
          <w:rFonts w:ascii="Times New Roman" w:hAnsi="Times New Roman" w:cs="Times New Roman"/>
          <w:b/>
        </w:rPr>
        <w:lastRenderedPageBreak/>
        <w:t>ЧАСТЬ I</w:t>
      </w:r>
      <w:r w:rsidR="00AE6388" w:rsidRPr="009F568C">
        <w:rPr>
          <w:rFonts w:ascii="Times New Roman" w:hAnsi="Times New Roman" w:cs="Times New Roman"/>
          <w:b/>
        </w:rPr>
        <w:t>II</w:t>
      </w:r>
      <w:r w:rsidRPr="009F568C">
        <w:rPr>
          <w:rFonts w:ascii="Times New Roman" w:hAnsi="Times New Roman" w:cs="Times New Roman"/>
          <w:b/>
        </w:rPr>
        <w:t>.</w:t>
      </w:r>
    </w:p>
    <w:p w14:paraId="7C7F708A" w14:textId="77777777" w:rsidR="00CB3B22" w:rsidRPr="009F568C" w:rsidRDefault="00CB3B22" w:rsidP="00CB3B22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  <w:r w:rsidRPr="009F568C">
        <w:rPr>
          <w:rFonts w:ascii="Times New Roman" w:eastAsia="Calibri" w:hAnsi="Times New Roman" w:cs="Times New Roman"/>
          <w:b/>
        </w:rPr>
        <w:t>Проект договора</w:t>
      </w:r>
    </w:p>
    <w:p w14:paraId="400D4EAD" w14:textId="77777777" w:rsidR="00CB3B22" w:rsidRPr="009F568C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i/>
          <w:lang w:eastAsia="ru-RU"/>
        </w:rPr>
        <w:t>ДОГОВОР</w:t>
      </w:r>
    </w:p>
    <w:p w14:paraId="59901617" w14:textId="77777777" w:rsidR="00CB3B22" w:rsidRPr="009F568C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9F568C">
        <w:rPr>
          <w:rFonts w:ascii="Times New Roman" w:eastAsia="Times New Roman" w:hAnsi="Times New Roman" w:cs="Times New Roman"/>
          <w:b/>
          <w:i/>
          <w:lang w:eastAsia="ru-RU"/>
        </w:rPr>
        <w:t>купли-продажи земельного участка</w:t>
      </w:r>
    </w:p>
    <w:p w14:paraId="07AC68FE" w14:textId="77777777" w:rsidR="00CB3B22" w:rsidRPr="009F568C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449CAE" w14:textId="44A005C5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>______________</w:t>
      </w:r>
      <w:r w:rsidRPr="009F568C">
        <w:rPr>
          <w:rFonts w:ascii="Times New Roman" w:eastAsia="Calibri" w:hAnsi="Times New Roman" w:cs="Times New Roman"/>
        </w:rPr>
        <w:tab/>
        <w:t xml:space="preserve">                                                                </w:t>
      </w:r>
      <w:r w:rsidR="0014429F" w:rsidRPr="009F568C">
        <w:rPr>
          <w:rFonts w:ascii="Times New Roman" w:eastAsia="Calibri" w:hAnsi="Times New Roman" w:cs="Times New Roman"/>
        </w:rPr>
        <w:t xml:space="preserve">  </w:t>
      </w:r>
      <w:r w:rsidRPr="009F568C">
        <w:rPr>
          <w:rFonts w:ascii="Times New Roman" w:eastAsia="Calibri" w:hAnsi="Times New Roman" w:cs="Times New Roman"/>
        </w:rPr>
        <w:t xml:space="preserve">      </w:t>
      </w:r>
      <w:proofErr w:type="gramStart"/>
      <w:r w:rsidRPr="009F568C">
        <w:rPr>
          <w:rFonts w:ascii="Times New Roman" w:eastAsia="Calibri" w:hAnsi="Times New Roman" w:cs="Times New Roman"/>
        </w:rPr>
        <w:t xml:space="preserve">   «</w:t>
      </w:r>
      <w:proofErr w:type="gramEnd"/>
      <w:r w:rsidRPr="009F568C">
        <w:rPr>
          <w:rFonts w:ascii="Times New Roman" w:eastAsia="Calibri" w:hAnsi="Times New Roman" w:cs="Times New Roman"/>
        </w:rPr>
        <w:t>____»____________ 202</w:t>
      </w:r>
      <w:r w:rsidR="00A046C9" w:rsidRPr="009F568C">
        <w:rPr>
          <w:rFonts w:ascii="Times New Roman" w:eastAsia="Calibri" w:hAnsi="Times New Roman" w:cs="Times New Roman"/>
        </w:rPr>
        <w:t>3</w:t>
      </w:r>
      <w:r w:rsidRPr="009F568C">
        <w:rPr>
          <w:rFonts w:ascii="Times New Roman" w:eastAsia="Calibri" w:hAnsi="Times New Roman" w:cs="Times New Roman"/>
        </w:rPr>
        <w:t xml:space="preserve"> года</w:t>
      </w:r>
    </w:p>
    <w:p w14:paraId="6F3BB931" w14:textId="77777777" w:rsidR="00CB3B22" w:rsidRPr="009F568C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3C81E9" w14:textId="387CAEBC" w:rsidR="00CB3B22" w:rsidRPr="009F568C" w:rsidRDefault="0014429F" w:rsidP="00CB3B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Courier New" w:hAnsi="Times New Roman" w:cs="Times New Roman"/>
          <w:b/>
        </w:rPr>
        <w:t>Администрация Остаповского сельского поселения Шуйского муниципального района Ивановской области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="00CB3B22" w:rsidRPr="009F568C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>, в лице ___________________________________</w:t>
      </w:r>
      <w:r w:rsidR="00CB3B22" w:rsidRPr="009F568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>действующего на основании _____________</w:t>
      </w:r>
      <w:r w:rsidR="00CB3B22" w:rsidRPr="009F568C">
        <w:rPr>
          <w:rFonts w:ascii="Times New Roman" w:eastAsia="Times New Roman" w:hAnsi="Times New Roman" w:cs="Times New Roman"/>
          <w:i/>
          <w:lang w:eastAsia="ru-RU"/>
        </w:rPr>
        <w:t>,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 xml:space="preserve"> с одной стороны, и_____________________________________________, именуемый в дальнейшем </w:t>
      </w:r>
      <w:r w:rsidR="00CB3B22" w:rsidRPr="009F568C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 xml:space="preserve">и именуемые в дальнейшем «Стороны», в соответствии с </w:t>
      </w:r>
      <w:r w:rsidR="00CB3B22" w:rsidRPr="009F568C">
        <w:rPr>
          <w:rFonts w:ascii="Times New Roman" w:eastAsia="Calibri" w:hAnsi="Times New Roman" w:cs="Times New Roman"/>
        </w:rPr>
        <w:t>_______________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 xml:space="preserve">и на основании протокола </w:t>
      </w:r>
      <w:r w:rsidR="00703EC0" w:rsidRPr="009F568C">
        <w:rPr>
          <w:rFonts w:ascii="Times New Roman" w:eastAsia="Times New Roman" w:hAnsi="Times New Roman" w:cs="Times New Roman"/>
          <w:lang w:eastAsia="ru-RU"/>
        </w:rPr>
        <w:t xml:space="preserve">______________________ 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 xml:space="preserve">№ __ от «__» ___________ 20___ года о подведении итогов </w:t>
      </w:r>
      <w:r w:rsidR="00A2752E" w:rsidRPr="009F568C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CB3B22" w:rsidRPr="009F568C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14:paraId="6950C440" w14:textId="77777777" w:rsidR="00CB3B22" w:rsidRPr="009F568C" w:rsidRDefault="00CB3B22" w:rsidP="00CB3B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5A7B6" w14:textId="77777777" w:rsidR="00CB3B22" w:rsidRPr="009F568C" w:rsidRDefault="00CB3B22" w:rsidP="00CB3B22">
      <w:pPr>
        <w:keepNext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547FD080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6EA11B" w14:textId="4A0A3E58" w:rsidR="00CB3B22" w:rsidRPr="009F568C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__</w:t>
      </w:r>
      <w:r w:rsidRPr="009F568C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 Лот №___.</w:t>
      </w:r>
    </w:p>
    <w:p w14:paraId="1D276426" w14:textId="77777777" w:rsidR="00CB3B22" w:rsidRPr="009F568C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Продавец гарантирует, что передаваемый по настоящему договору Участок никому другому не продан, не заложен, не является предметом спора, под арестом или запретом не состоит.</w:t>
      </w:r>
    </w:p>
    <w:p w14:paraId="0B39C965" w14:textId="77777777" w:rsidR="00CB3B22" w:rsidRPr="009F568C" w:rsidRDefault="00CB3B22" w:rsidP="00CB3B22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1.2. Участок правами третьих лиц не обременен.</w:t>
      </w:r>
    </w:p>
    <w:p w14:paraId="42EFD506" w14:textId="77777777" w:rsidR="00CB3B22" w:rsidRPr="009F568C" w:rsidRDefault="00CB3B22" w:rsidP="00CB3B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CC1CE7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14:paraId="027D759B" w14:textId="77777777" w:rsidR="00CB3B22" w:rsidRPr="009F568C" w:rsidRDefault="00CB3B22" w:rsidP="00CB3B2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2156AD1" w14:textId="70B491FD" w:rsidR="00CB3B22" w:rsidRPr="009F568C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2.1. </w:t>
      </w:r>
      <w:r w:rsidR="005333E7" w:rsidRPr="009F568C">
        <w:rPr>
          <w:rFonts w:ascii="Times New Roman" w:eastAsia="Times New Roman" w:hAnsi="Times New Roman" w:cs="Times New Roman"/>
          <w:bCs/>
          <w:lang w:eastAsia="ru-RU"/>
        </w:rPr>
        <w:t>Кадастровая с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тоимость Участка составляет: </w:t>
      </w:r>
      <w:r w:rsidRPr="009F568C">
        <w:rPr>
          <w:rFonts w:ascii="Times New Roman" w:eastAsia="Calibri" w:hAnsi="Times New Roman" w:cs="Times New Roman"/>
        </w:rPr>
        <w:t>____________________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, согласно </w:t>
      </w:r>
      <w:r w:rsidRPr="009F568C">
        <w:rPr>
          <w:rFonts w:ascii="Times New Roman" w:eastAsia="Times New Roman" w:hAnsi="Times New Roman" w:cs="Times New Roman"/>
          <w:lang w:eastAsia="ru-RU"/>
        </w:rPr>
        <w:t>_____________-____.</w:t>
      </w:r>
    </w:p>
    <w:p w14:paraId="2AAF8D8D" w14:textId="77777777" w:rsidR="00CB3B22" w:rsidRPr="009F568C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Цена указанного в п. 1.1 настоящего договора Участка составляет __________________________ рублей. Указанная цена установлена Протоколом № __ подведения итогов </w:t>
      </w:r>
      <w:r w:rsidR="004D54CB" w:rsidRPr="009F568C">
        <w:rPr>
          <w:rFonts w:ascii="Times New Roman" w:eastAsia="Times New Roman" w:hAnsi="Times New Roman" w:cs="Times New Roman"/>
          <w:bCs/>
          <w:lang w:eastAsia="ru-RU"/>
        </w:rPr>
        <w:t>электронного аукциона</w:t>
      </w:r>
      <w:r w:rsidR="0062622E" w:rsidRPr="009F56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>от «__» _____________ 20__ года.</w:t>
      </w:r>
    </w:p>
    <w:p w14:paraId="2BD6187D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4F764B13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ПОРЯДОК РАСЧЕТОВ</w:t>
      </w:r>
    </w:p>
    <w:p w14:paraId="082B05AD" w14:textId="77777777" w:rsidR="00CB3B22" w:rsidRPr="009F568C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85754B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3.1. Покупатель оплачивает </w:t>
      </w:r>
      <w:bookmarkStart w:id="18" w:name="_Hlk49332420"/>
      <w:r w:rsidRPr="009F568C">
        <w:rPr>
          <w:rFonts w:ascii="Times New Roman" w:eastAsia="Times New Roman" w:hAnsi="Times New Roman" w:cs="Times New Roman"/>
          <w:bCs/>
          <w:lang w:eastAsia="ru-RU"/>
        </w:rPr>
        <w:t>стоимость Участка</w:t>
      </w:r>
      <w:bookmarkEnd w:id="18"/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, указанную в п. 2.1. настоящего договора, в </w:t>
      </w:r>
      <w:bookmarkStart w:id="19" w:name="_Hlk49330926"/>
      <w:r w:rsidRPr="009F568C">
        <w:rPr>
          <w:rFonts w:ascii="Times New Roman" w:eastAsia="Times New Roman" w:hAnsi="Times New Roman" w:cs="Times New Roman"/>
          <w:bCs/>
          <w:lang w:eastAsia="ru-RU"/>
        </w:rPr>
        <w:t>течение 20 календарных дней с момента подписания</w:t>
      </w:r>
      <w:bookmarkEnd w:id="19"/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 Сторонами настоящего договора.</w:t>
      </w:r>
    </w:p>
    <w:p w14:paraId="1BF1A7F9" w14:textId="0F0DD750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3.2. Денежные средства в сумме </w:t>
      </w:r>
      <w:r w:rsidRPr="009F568C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07AB8" w:rsidRPr="009F568C">
        <w:rPr>
          <w:rFonts w:ascii="Times New Roman" w:eastAsia="Times New Roman" w:hAnsi="Times New Roman" w:cs="Times New Roman"/>
          <w:bCs/>
          <w:lang w:eastAsia="ru-RU"/>
        </w:rPr>
        <w:t xml:space="preserve">внесенные Покупателем Продавцу в качестве задатка от «__» ______ 20___года, засчитываются в счет оплаты Участка по настоящему 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>договору.</w:t>
      </w:r>
    </w:p>
    <w:p w14:paraId="20C5BA53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89C4D6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ПЕРЕДАЧА ЗЕМЕЛЬНОГО УЧАСТКА</w:t>
      </w:r>
    </w:p>
    <w:p w14:paraId="2C5138E9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00FD17" w14:textId="77777777" w:rsidR="00CB3B22" w:rsidRPr="009F568C" w:rsidRDefault="00CB3B22" w:rsidP="00960137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4.1. Участок передается Продавцом Покупателю по передаточному акту, подписанному</w:t>
      </w:r>
      <w:r w:rsidR="00A046C9" w:rsidRPr="009F56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568C">
        <w:rPr>
          <w:rFonts w:ascii="Times New Roman" w:eastAsia="Times New Roman" w:hAnsi="Times New Roman" w:cs="Times New Roman"/>
          <w:bCs/>
          <w:lang w:eastAsia="ru-RU"/>
        </w:rPr>
        <w:t>уполномоченными представителями Сторон, после исполнения Покупателем п. 3.1. настоящего договора.</w:t>
      </w:r>
    </w:p>
    <w:p w14:paraId="17FA28E9" w14:textId="77777777" w:rsidR="00CB3B22" w:rsidRPr="009F568C" w:rsidRDefault="00CB3B22" w:rsidP="00CB3B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4.2. Со дня подписания передаточного акта Покупателем ответственность за сохранность участка, равно как и риск его случайной порчи несет Покупатель.</w:t>
      </w:r>
    </w:p>
    <w:p w14:paraId="7300260B" w14:textId="77777777" w:rsidR="00CB3B22" w:rsidRPr="009F568C" w:rsidRDefault="00CB3B22" w:rsidP="00CB3B22">
      <w:pPr>
        <w:widowControl w:val="0"/>
        <w:tabs>
          <w:tab w:val="left" w:pos="12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         4.3.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в _____________ отделе управления Федеральной службы государственной регистрации, кадастра и картографии по Ивановской области.</w:t>
      </w:r>
    </w:p>
    <w:p w14:paraId="67C06510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F1F466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0F39C1E0" w14:textId="77777777" w:rsidR="00CB3B22" w:rsidRPr="009F568C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5CF7987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5.1. Продавец обязуется:</w:t>
      </w:r>
    </w:p>
    <w:p w14:paraId="737610FF" w14:textId="77777777" w:rsidR="00CB3B22" w:rsidRPr="009F568C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 xml:space="preserve">Передать Покупателю в собственность Участок, являющийся предметом настоящего </w:t>
      </w:r>
      <w:r w:rsidRPr="009F568C">
        <w:rPr>
          <w:rFonts w:ascii="Times New Roman" w:eastAsia="Times New Roman" w:hAnsi="Times New Roman" w:cs="Times New Roman"/>
          <w:lang w:eastAsia="ru-RU"/>
        </w:rPr>
        <w:lastRenderedPageBreak/>
        <w:t>договора и указанный в п. 1.1 настоящего договора, при условии соблюдения Покупателем п. 3.1. настоящего договора.</w:t>
      </w:r>
    </w:p>
    <w:p w14:paraId="1377087E" w14:textId="77777777" w:rsidR="00CB3B22" w:rsidRPr="009F568C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ab/>
        <w:t>5.2.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для исполнения условий, указанных Договором.</w:t>
      </w:r>
    </w:p>
    <w:p w14:paraId="588D7502" w14:textId="77777777" w:rsidR="00CB3B22" w:rsidRPr="009F568C" w:rsidRDefault="00CB3B22" w:rsidP="00A57A78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Покупатель обязан:</w:t>
      </w:r>
    </w:p>
    <w:p w14:paraId="45CEA026" w14:textId="77777777" w:rsidR="00CB3B22" w:rsidRPr="009F568C" w:rsidRDefault="00CB3B22" w:rsidP="00A57A78">
      <w:pPr>
        <w:widowControl w:val="0"/>
        <w:tabs>
          <w:tab w:val="left" w:pos="1285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5.2.1. Оплатить стоимость Участка, указанную в п. 2.1 настоящего договора, в течение 20 календарных дней с момента подписания Сторонами настоящего договора.</w:t>
      </w:r>
    </w:p>
    <w:p w14:paraId="22E2A427" w14:textId="77777777" w:rsidR="00CB3B22" w:rsidRPr="009F568C" w:rsidRDefault="00CB3B22" w:rsidP="00A57A78">
      <w:pPr>
        <w:widowControl w:val="0"/>
        <w:spacing w:after="0" w:line="240" w:lineRule="auto"/>
        <w:ind w:left="540" w:firstLine="18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5.2.2. Принять Участок на условиях, предусмотренных настоящим договором.</w:t>
      </w:r>
    </w:p>
    <w:p w14:paraId="6BC0378B" w14:textId="77777777" w:rsidR="00CB3B22" w:rsidRPr="009F568C" w:rsidRDefault="00CB3B22" w:rsidP="00A57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lang w:eastAsia="ru-RU"/>
        </w:rPr>
        <w:t>5.2.3. В течении 30 календарных дней с момента подписания Сторонами настоящего договора зарегистрировать переход права собственности на земельный участок.</w:t>
      </w:r>
    </w:p>
    <w:p w14:paraId="481FC55C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E329A0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76C0925F" w14:textId="77777777" w:rsidR="00CB3B22" w:rsidRPr="009F568C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BC5001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6.1.В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неисполнением или ненадлежащим исполнением обязательств по договору в соответствии с действующим законодательством РФ.</w:t>
      </w:r>
    </w:p>
    <w:p w14:paraId="57561C31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8457DF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ПЕРЕХОД ПРАВА СОБСТВЕННОСТИ</w:t>
      </w:r>
    </w:p>
    <w:p w14:paraId="792BD834" w14:textId="77777777" w:rsidR="00CB3B22" w:rsidRPr="009F568C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124D0F" w14:textId="77777777" w:rsidR="00CB3B22" w:rsidRPr="009F568C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7.1. Стороны договорились,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Участка, указанной в п. 2.1. Договора.</w:t>
      </w:r>
    </w:p>
    <w:p w14:paraId="33231031" w14:textId="77777777" w:rsidR="00CB3B22" w:rsidRPr="009F568C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7.2. Право собственности на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6330F62D" w14:textId="77777777" w:rsidR="00CB3B22" w:rsidRPr="009F568C" w:rsidRDefault="00CB3B22" w:rsidP="00CB3B2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60F609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</w:t>
      </w:r>
    </w:p>
    <w:p w14:paraId="6ACBA15E" w14:textId="77777777" w:rsidR="00CB3B22" w:rsidRPr="009F568C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FA74C8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435EEA35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8.2. Во всем остальном, что не предусмотрено настоящим договором, Стороны руководствуются действующим законодательством РФ.</w:t>
      </w:r>
    </w:p>
    <w:p w14:paraId="2B4BCD05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050386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РАЗРЕШЕНИЕ СПОРОВ</w:t>
      </w:r>
    </w:p>
    <w:p w14:paraId="5964E2D3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5EACDF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</w:t>
      </w: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11A8FEC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103151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2F40CF70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62BB73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>10.1. Все изменения и дополнения к настоящему договору считаются действительными, если они совершены в письменной форме и подписаны уполномоченными лицами и зарегистрированы в установленном порядке в органе, осуществляющем государственную регистрацию прав на недвижимое имущество и сделок с ним.</w:t>
      </w:r>
    </w:p>
    <w:p w14:paraId="3ABE1AB9" w14:textId="5550700A" w:rsidR="00AA1E6E" w:rsidRPr="009F568C" w:rsidRDefault="00CB3B22" w:rsidP="00AA1E6E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  <w:r w:rsidRPr="009F568C">
        <w:rPr>
          <w:rFonts w:ascii="Times New Roman" w:eastAsia="Times New Roman" w:hAnsi="Times New Roman" w:cs="Times New Roman"/>
          <w:bCs/>
          <w:lang w:eastAsia="ru-RU"/>
        </w:rPr>
        <w:t xml:space="preserve">10.2. </w:t>
      </w:r>
      <w:bookmarkStart w:id="20" w:name="_Hlk103169974"/>
      <w:r w:rsidR="00AA1E6E" w:rsidRPr="009F568C">
        <w:rPr>
          <w:rFonts w:ascii="Times New Roman" w:eastAsia="Times New Roman" w:hAnsi="Times New Roman" w:cs="Times New Roman"/>
          <w:lang w:eastAsia="ru-RU"/>
        </w:rPr>
        <w:t xml:space="preserve">Настоящий Договор заключен в электронной форме. Стороны вправе оформить договор на бумажном носителе, имеющий такую же юридическую </w:t>
      </w:r>
      <w:proofErr w:type="gramStart"/>
      <w:r w:rsidR="00AA1E6E" w:rsidRPr="009F568C">
        <w:rPr>
          <w:rFonts w:ascii="Times New Roman" w:eastAsia="Times New Roman" w:hAnsi="Times New Roman" w:cs="Times New Roman"/>
          <w:lang w:eastAsia="ru-RU"/>
        </w:rPr>
        <w:t>силу</w:t>
      </w:r>
      <w:proofErr w:type="gramEnd"/>
      <w:r w:rsidR="00A046C9" w:rsidRPr="009F56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1E6E" w:rsidRPr="009F568C">
        <w:rPr>
          <w:rFonts w:ascii="Times New Roman" w:eastAsia="Times New Roman" w:hAnsi="Times New Roman" w:cs="Times New Roman"/>
          <w:lang w:eastAsia="ru-RU"/>
        </w:rPr>
        <w:t xml:space="preserve">как и договор, заключенный в электронной форме, в трех экземплярах, один из которых находится у </w:t>
      </w:r>
      <w:r w:rsidR="0014429F" w:rsidRPr="009F568C">
        <w:rPr>
          <w:rFonts w:ascii="Times New Roman" w:eastAsia="Times New Roman" w:hAnsi="Times New Roman" w:cs="Times New Roman"/>
          <w:lang w:eastAsia="ru-RU"/>
        </w:rPr>
        <w:t>Продавца</w:t>
      </w:r>
      <w:r w:rsidR="00AA1E6E" w:rsidRPr="009F568C">
        <w:rPr>
          <w:rFonts w:ascii="Times New Roman" w:eastAsia="Times New Roman" w:hAnsi="Times New Roman" w:cs="Times New Roman"/>
          <w:lang w:eastAsia="ru-RU"/>
        </w:rPr>
        <w:t xml:space="preserve">, другой - у </w:t>
      </w:r>
      <w:r w:rsidR="0014429F" w:rsidRPr="009F568C">
        <w:rPr>
          <w:rFonts w:ascii="Times New Roman" w:eastAsia="Times New Roman" w:hAnsi="Times New Roman" w:cs="Times New Roman"/>
          <w:lang w:eastAsia="ru-RU"/>
        </w:rPr>
        <w:t>Покупателя</w:t>
      </w:r>
      <w:r w:rsidR="00AA1E6E" w:rsidRPr="009F568C">
        <w:rPr>
          <w:rFonts w:ascii="Times New Roman" w:eastAsia="Times New Roman" w:hAnsi="Times New Roman" w:cs="Times New Roman"/>
          <w:lang w:eastAsia="ru-RU"/>
        </w:rPr>
        <w:t>, третий - в [</w:t>
      </w:r>
      <w:r w:rsidR="00AA1E6E" w:rsidRPr="009F568C">
        <w:rPr>
          <w:rFonts w:ascii="Times New Roman" w:eastAsia="Times New Roman" w:hAnsi="Times New Roman" w:cs="Times New Roman"/>
          <w:b/>
          <w:bCs/>
          <w:lang w:eastAsia="ru-RU"/>
        </w:rPr>
        <w:t>наименование регистрирующего органа</w:t>
      </w:r>
      <w:r w:rsidR="0001019F" w:rsidRPr="009F568C">
        <w:rPr>
          <w:rFonts w:ascii="Times New Roman" w:eastAsia="Times New Roman" w:hAnsi="Times New Roman" w:cs="Times New Roman"/>
          <w:lang w:eastAsia="ru-RU"/>
        </w:rPr>
        <w:t>].</w:t>
      </w:r>
      <w:bookmarkEnd w:id="20"/>
    </w:p>
    <w:p w14:paraId="2A13ECEC" w14:textId="77777777" w:rsidR="00CB3B22" w:rsidRPr="009F568C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5974D8AC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A92E80" w14:textId="77777777" w:rsidR="00CB3B22" w:rsidRPr="009F568C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68C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14:paraId="5F69D38B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E55CD3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14:paraId="6F2708FB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1" w:name="_Hlk34816546"/>
      <w:bookmarkEnd w:id="21"/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9F568C" w14:paraId="0A0A2A60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4790689D" w14:textId="77777777" w:rsidR="00CB3B22" w:rsidRPr="009F568C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9F568C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43086876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568C">
        <w:rPr>
          <w:rFonts w:ascii="Times New Roman" w:eastAsia="Times New Roman" w:hAnsi="Times New Roman" w:cs="Times New Roman"/>
          <w:lang w:eastAsia="ru-RU"/>
        </w:rPr>
        <w:lastRenderedPageBreak/>
        <w:t>М.п</w:t>
      </w:r>
      <w:proofErr w:type="spellEnd"/>
      <w:r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349C4A90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E54C07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A2A0F3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568C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14:paraId="6F058695" w14:textId="77777777" w:rsidR="00CB3B22" w:rsidRPr="009F568C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9F568C" w14:paraId="6AE57414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4208E928" w14:textId="77777777" w:rsidR="00CB3B22" w:rsidRPr="009F568C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</w:tr>
    </w:tbl>
    <w:p w14:paraId="7FA30737" w14:textId="77777777" w:rsidR="00CB3B22" w:rsidRPr="009F568C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C58D52C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9F568C" w14:paraId="25284428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66F6CD20" w14:textId="77777777" w:rsidR="00CB3B22" w:rsidRPr="009F568C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68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9F568C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14CB6BDB" w14:textId="77777777" w:rsidR="00CB3B22" w:rsidRPr="009F568C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568C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9F568C">
        <w:rPr>
          <w:rFonts w:ascii="Times New Roman" w:eastAsia="Times New Roman" w:hAnsi="Times New Roman" w:cs="Times New Roman"/>
          <w:lang w:eastAsia="ru-RU"/>
        </w:rPr>
        <w:t>.</w:t>
      </w:r>
    </w:p>
    <w:p w14:paraId="5AF5624F" w14:textId="77777777" w:rsidR="00CB3B22" w:rsidRPr="009F568C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2C961EB" w14:textId="77777777" w:rsidR="00CB3B22" w:rsidRPr="009F568C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52BE3974" w14:textId="77777777" w:rsidR="00CB3B22" w:rsidRPr="009F568C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6AF031C" w14:textId="77777777" w:rsidR="00CB3B22" w:rsidRPr="009F568C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3173F8F" w14:textId="77777777" w:rsidR="00CB3B22" w:rsidRPr="009F568C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DEE2A7E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E0D993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079FEA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8EA0BC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6B92622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F8DE62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78555B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6F5249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B48646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D8FF768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1331AA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6651B48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D44870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EBBBC4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8F2831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A05BF68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8CF04B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EEB3C4C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174FB49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FD90AE4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483B1D5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B4A0C85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CF49D9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550C34E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6614706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CEE9A28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89CB671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0FD295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0E8D8C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2591198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04D6F9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AB7F7BB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A7A2B8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01A21E4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9318BF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72926F6" w14:textId="77777777" w:rsidR="00A046C9" w:rsidRPr="009F568C" w:rsidRDefault="00A046C9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C88177" w14:textId="77777777" w:rsidR="00CB3B22" w:rsidRPr="009F568C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71B5A64" w14:textId="77777777" w:rsidR="00CB3B22" w:rsidRPr="009F568C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6795F4" w14:textId="77777777" w:rsidR="00CB3B22" w:rsidRPr="009F568C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F09392" w14:textId="77777777" w:rsidR="00CB3B22" w:rsidRPr="009F568C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568C">
        <w:rPr>
          <w:rFonts w:ascii="Times New Roman" w:eastAsia="Calibri" w:hAnsi="Times New Roman" w:cs="Times New Roman"/>
          <w:b/>
        </w:rPr>
        <w:t>АКТ ПРИЕМА-ПЕРЕДАЧИ ЗЕМЕЛЬНОГО УЧАСТКА</w:t>
      </w:r>
    </w:p>
    <w:p w14:paraId="6F5A3176" w14:textId="77777777" w:rsidR="00CB3B22" w:rsidRPr="009F568C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286B95" w14:textId="77777777" w:rsidR="00CB3B22" w:rsidRPr="009F568C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B42CBE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>______________</w:t>
      </w:r>
      <w:r w:rsidRPr="009F568C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</w:t>
      </w:r>
      <w:proofErr w:type="gramStart"/>
      <w:r w:rsidRPr="009F568C">
        <w:rPr>
          <w:rFonts w:ascii="Times New Roman" w:eastAsia="Calibri" w:hAnsi="Times New Roman" w:cs="Times New Roman"/>
        </w:rPr>
        <w:t xml:space="preserve">   «</w:t>
      </w:r>
      <w:proofErr w:type="gramEnd"/>
      <w:r w:rsidRPr="009F568C">
        <w:rPr>
          <w:rFonts w:ascii="Times New Roman" w:eastAsia="Calibri" w:hAnsi="Times New Roman" w:cs="Times New Roman"/>
        </w:rPr>
        <w:t>____»____________ 202</w:t>
      </w:r>
      <w:r w:rsidR="00A046C9" w:rsidRPr="009F568C">
        <w:rPr>
          <w:rFonts w:ascii="Times New Roman" w:eastAsia="Calibri" w:hAnsi="Times New Roman" w:cs="Times New Roman"/>
        </w:rPr>
        <w:t>3</w:t>
      </w:r>
      <w:r w:rsidRPr="009F568C">
        <w:rPr>
          <w:rFonts w:ascii="Times New Roman" w:eastAsia="Calibri" w:hAnsi="Times New Roman" w:cs="Times New Roman"/>
        </w:rPr>
        <w:t xml:space="preserve"> года</w:t>
      </w:r>
    </w:p>
    <w:p w14:paraId="02252103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70151A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E67C50" w14:textId="4D69D37E" w:rsidR="00CB3B22" w:rsidRPr="009F568C" w:rsidRDefault="00CB3B22" w:rsidP="00144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  <w:t xml:space="preserve">Продавец – </w:t>
      </w:r>
      <w:r w:rsidR="0014429F" w:rsidRPr="009F568C">
        <w:rPr>
          <w:rFonts w:ascii="Times New Roman" w:eastAsia="Calibri" w:hAnsi="Times New Roman" w:cs="Times New Roman"/>
          <w:b/>
        </w:rPr>
        <w:t>Администрация Остаповского сельского поселения Шуйского муниципального района Ивановской области</w:t>
      </w:r>
      <w:r w:rsidRPr="009F568C">
        <w:rPr>
          <w:rFonts w:ascii="Times New Roman" w:eastAsia="Calibri" w:hAnsi="Times New Roman" w:cs="Times New Roman"/>
          <w:b/>
        </w:rPr>
        <w:t xml:space="preserve">, </w:t>
      </w:r>
      <w:r w:rsidRPr="009F568C">
        <w:rPr>
          <w:rFonts w:ascii="Times New Roman" w:eastAsia="Calibri" w:hAnsi="Times New Roman" w:cs="Times New Roman"/>
        </w:rPr>
        <w:t>в лице ____</w:t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</w:r>
      <w:r w:rsidRPr="009F568C">
        <w:rPr>
          <w:rFonts w:ascii="Times New Roman" w:eastAsia="Calibri" w:hAnsi="Times New Roman" w:cs="Times New Roman"/>
        </w:rPr>
        <w:softHyphen/>
        <w:t>________________________________, действующей на основании ___________________________________</w:t>
      </w:r>
      <w:r w:rsidRPr="009F568C">
        <w:rPr>
          <w:rFonts w:ascii="Times New Roman" w:eastAsia="Calibri" w:hAnsi="Times New Roman" w:cs="Times New Roman"/>
          <w:b/>
        </w:rPr>
        <w:t>,</w:t>
      </w:r>
    </w:p>
    <w:p w14:paraId="003BC8D5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</w:r>
    </w:p>
    <w:p w14:paraId="10943699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 xml:space="preserve">           ПЕРЕДАЛ </w:t>
      </w:r>
    </w:p>
    <w:p w14:paraId="20FF4D4C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4529EA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  <w:t>а, Покупатель - _____________________________________________________________________________</w:t>
      </w:r>
    </w:p>
    <w:p w14:paraId="6165E919" w14:textId="77777777" w:rsidR="00CB3B22" w:rsidRPr="009F568C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 xml:space="preserve">                            (Ф.И.О., год рождения, паспортные данные, адрес регистрации)</w:t>
      </w:r>
    </w:p>
    <w:p w14:paraId="1DAC3DEC" w14:textId="77777777" w:rsidR="00CB3B22" w:rsidRPr="009F568C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D05867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  <w:t xml:space="preserve">ПРИНЯЛ </w:t>
      </w:r>
    </w:p>
    <w:p w14:paraId="1ADC672C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>земельный участок из категории «_______________________________», с кадастровым номером ______________, площадью _______ кв.м., с разрешенным использованием «__________________________», расположенного по адресу: _______________________________, в границах, указанных в кадастровом паспорте земельного участка.</w:t>
      </w:r>
    </w:p>
    <w:p w14:paraId="146ED14A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  <w:t>Принятый земельный участок соответствует условиям договора купли-продажи земельного участка от «____» ______________20___ г.</w:t>
      </w:r>
    </w:p>
    <w:p w14:paraId="7A5FB03D" w14:textId="77777777" w:rsidR="00CB3B22" w:rsidRPr="009F568C" w:rsidRDefault="00CB3B22" w:rsidP="00CB3B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</w:rPr>
      </w:pPr>
      <w:r w:rsidRPr="009F568C">
        <w:rPr>
          <w:rFonts w:ascii="Times New Roman" w:eastAsia="Calibri" w:hAnsi="Times New Roman" w:cs="Times New Roman"/>
        </w:rPr>
        <w:t>Претензий по передаваемому земельному участку стороны друг к другу не имеют.</w:t>
      </w:r>
    </w:p>
    <w:p w14:paraId="43F90261" w14:textId="77777777" w:rsidR="00CB3B22" w:rsidRPr="009F568C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9F568C">
        <w:rPr>
          <w:rFonts w:ascii="Times New Roman" w:eastAsia="Calibri" w:hAnsi="Times New Roman" w:cs="Times New Roman"/>
          <w:bCs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2DD2492" w14:textId="77777777" w:rsidR="00CB3B22" w:rsidRPr="009F568C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  <w:bCs/>
        </w:rPr>
        <w:t>Настоящий акт составлен в трех экземплярах, имеющих одинаковую юридическую силу.</w:t>
      </w:r>
    </w:p>
    <w:p w14:paraId="38D0CD01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</w:r>
    </w:p>
    <w:p w14:paraId="3D5582A5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ab/>
        <w:t>ПОДПИСИ СТОРОН:</w:t>
      </w:r>
    </w:p>
    <w:p w14:paraId="1481C145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E038ED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 xml:space="preserve">Передающая </w:t>
      </w:r>
      <w:proofErr w:type="gramStart"/>
      <w:r w:rsidRPr="009F568C">
        <w:rPr>
          <w:rFonts w:ascii="Times New Roman" w:eastAsia="Calibri" w:hAnsi="Times New Roman" w:cs="Times New Roman"/>
        </w:rPr>
        <w:t xml:space="preserve">сторона:   </w:t>
      </w:r>
      <w:proofErr w:type="gramEnd"/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  <w:t xml:space="preserve">   Принимающая сторона:</w:t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  <w:r w:rsidRPr="009F568C">
        <w:rPr>
          <w:rFonts w:ascii="Times New Roman" w:eastAsia="Calibri" w:hAnsi="Times New Roman" w:cs="Times New Roman"/>
        </w:rPr>
        <w:tab/>
      </w:r>
    </w:p>
    <w:p w14:paraId="44F4B32A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>______________________________</w:t>
      </w:r>
    </w:p>
    <w:p w14:paraId="7A8A2EA4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2C485C" w14:textId="77777777" w:rsidR="00CB3B22" w:rsidRPr="009F568C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568C">
        <w:rPr>
          <w:rFonts w:ascii="Times New Roman" w:eastAsia="Calibri" w:hAnsi="Times New Roman" w:cs="Times New Roman"/>
        </w:rPr>
        <w:t xml:space="preserve">Адрес: _______________________   </w:t>
      </w:r>
    </w:p>
    <w:p w14:paraId="17E0B1CA" w14:textId="77777777" w:rsidR="00CB3B22" w:rsidRPr="009F568C" w:rsidRDefault="00CB3B22" w:rsidP="00CB3B22">
      <w:pPr>
        <w:spacing w:line="240" w:lineRule="auto"/>
        <w:rPr>
          <w:rFonts w:ascii="Times New Roman" w:eastAsia="Calibri" w:hAnsi="Times New Roman" w:cs="Times New Roman"/>
        </w:rPr>
      </w:pPr>
    </w:p>
    <w:p w14:paraId="221146FC" w14:textId="77777777" w:rsidR="00CB3B22" w:rsidRPr="00CB3B22" w:rsidRDefault="00CB3B22" w:rsidP="00CB3B22">
      <w:pPr>
        <w:spacing w:line="240" w:lineRule="auto"/>
        <w:rPr>
          <w:rFonts w:ascii="Calibri" w:eastAsia="Calibri" w:hAnsi="Calibri" w:cs="Times New Roman"/>
        </w:rPr>
      </w:pPr>
      <w:r w:rsidRPr="009F568C">
        <w:rPr>
          <w:rFonts w:ascii="Times New Roman" w:eastAsia="Calibri" w:hAnsi="Times New Roman" w:cs="Times New Roman"/>
        </w:rPr>
        <w:t>_______________ ______________                                  _____________ ___________</w:t>
      </w:r>
    </w:p>
    <w:p w14:paraId="0BDCF8A8" w14:textId="77777777" w:rsidR="002C7930" w:rsidRPr="009739C3" w:rsidRDefault="002C7930" w:rsidP="00CB3B2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C7930" w:rsidRPr="009739C3" w:rsidSect="000C191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DD0C" w14:textId="77777777" w:rsidR="008D525E" w:rsidRDefault="008D525E" w:rsidP="00E62D0D">
      <w:pPr>
        <w:spacing w:after="0" w:line="240" w:lineRule="auto"/>
      </w:pPr>
      <w:r>
        <w:separator/>
      </w:r>
    </w:p>
  </w:endnote>
  <w:endnote w:type="continuationSeparator" w:id="0">
    <w:p w14:paraId="48C6CAC0" w14:textId="77777777" w:rsidR="008D525E" w:rsidRDefault="008D525E" w:rsidP="00E6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58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AAFD2A" w14:textId="77777777" w:rsidR="00AC6288" w:rsidRPr="00562292" w:rsidRDefault="00401894">
        <w:pPr>
          <w:pStyle w:val="a7"/>
          <w:jc w:val="right"/>
          <w:rPr>
            <w:rFonts w:ascii="Times New Roman" w:hAnsi="Times New Roman" w:cs="Times New Roman"/>
          </w:rPr>
        </w:pPr>
        <w:r w:rsidRPr="00562292">
          <w:rPr>
            <w:rFonts w:ascii="Times New Roman" w:hAnsi="Times New Roman" w:cs="Times New Roman"/>
          </w:rPr>
          <w:fldChar w:fldCharType="begin"/>
        </w:r>
        <w:r w:rsidR="00AC6288" w:rsidRPr="00562292">
          <w:rPr>
            <w:rFonts w:ascii="Times New Roman" w:hAnsi="Times New Roman" w:cs="Times New Roman"/>
          </w:rPr>
          <w:instrText>PAGE   \* MERGEFORMAT</w:instrText>
        </w:r>
        <w:r w:rsidRPr="00562292">
          <w:rPr>
            <w:rFonts w:ascii="Times New Roman" w:hAnsi="Times New Roman" w:cs="Times New Roman"/>
          </w:rPr>
          <w:fldChar w:fldCharType="separate"/>
        </w:r>
        <w:r w:rsidR="0048067D">
          <w:rPr>
            <w:rFonts w:ascii="Times New Roman" w:hAnsi="Times New Roman" w:cs="Times New Roman"/>
            <w:noProof/>
          </w:rPr>
          <w:t>2</w:t>
        </w:r>
        <w:r w:rsidRPr="0056229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BBF03E8" w14:textId="77777777" w:rsidR="00AC6288" w:rsidRDefault="00AC6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06F8" w14:textId="77777777" w:rsidR="008D525E" w:rsidRDefault="008D525E" w:rsidP="00E62D0D">
      <w:pPr>
        <w:spacing w:after="0" w:line="240" w:lineRule="auto"/>
      </w:pPr>
      <w:r>
        <w:separator/>
      </w:r>
    </w:p>
  </w:footnote>
  <w:footnote w:type="continuationSeparator" w:id="0">
    <w:p w14:paraId="107679D8" w14:textId="77777777" w:rsidR="008D525E" w:rsidRDefault="008D525E" w:rsidP="00E62D0D">
      <w:pPr>
        <w:spacing w:after="0" w:line="240" w:lineRule="auto"/>
      </w:pPr>
      <w:r>
        <w:continuationSeparator/>
      </w:r>
    </w:p>
  </w:footnote>
  <w:footnote w:id="1">
    <w:p w14:paraId="1DFC6E97" w14:textId="2752DB33" w:rsidR="007E290A" w:rsidRPr="00D27223" w:rsidRDefault="007E290A" w:rsidP="007E290A">
      <w:pPr>
        <w:pStyle w:val="af3"/>
        <w:jc w:val="both"/>
        <w:rPr>
          <w:rFonts w:ascii="Times New Roman" w:hAnsi="Times New Roman"/>
        </w:rPr>
      </w:pPr>
      <w:r w:rsidRPr="00D27223">
        <w:rPr>
          <w:rStyle w:val="af5"/>
          <w:rFonts w:ascii="Times New Roman" w:hAnsi="Times New Roman"/>
        </w:rPr>
        <w:footnoteRef/>
      </w:r>
      <w:r w:rsidRPr="00D27223">
        <w:rPr>
          <w:rFonts w:ascii="Times New Roman" w:hAnsi="Times New Roman"/>
        </w:rPr>
        <w:t xml:space="preserve"> </w:t>
      </w:r>
      <w:r w:rsidR="00301B7E">
        <w:rPr>
          <w:rFonts w:ascii="Times New Roman" w:hAnsi="Times New Roman"/>
        </w:rPr>
        <w:t xml:space="preserve">Форма не является обязательной. </w:t>
      </w:r>
      <w:r w:rsidRPr="00D27223">
        <w:rPr>
          <w:rFonts w:ascii="Times New Roman" w:hAnsi="Times New Roman"/>
        </w:rPr>
        <w:t xml:space="preserve">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</w:t>
      </w:r>
      <w:r>
        <w:rPr>
          <w:rFonts w:ascii="Times New Roman" w:hAnsi="Times New Roman"/>
        </w:rPr>
        <w:t>извещением</w:t>
      </w:r>
      <w:r w:rsidRPr="00D27223">
        <w:rPr>
          <w:rFonts w:ascii="Times New Roman" w:hAnsi="Times New Roman"/>
        </w:rPr>
        <w:t xml:space="preserve"> информации.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8916C0"/>
    <w:multiLevelType w:val="multilevel"/>
    <w:tmpl w:val="CCCEA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61F40"/>
    <w:multiLevelType w:val="multilevel"/>
    <w:tmpl w:val="427A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BA627A"/>
    <w:multiLevelType w:val="multilevel"/>
    <w:tmpl w:val="6C8CC092"/>
    <w:lvl w:ilvl="0">
      <w:start w:val="1"/>
      <w:numFmt w:val="decimal"/>
      <w:lvlText w:val="%1."/>
      <w:lvlJc w:val="left"/>
      <w:pPr>
        <w:ind w:left="432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656" w:firstLine="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5B7D1290"/>
    <w:multiLevelType w:val="multilevel"/>
    <w:tmpl w:val="E982D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6C6F04"/>
    <w:multiLevelType w:val="hybridMultilevel"/>
    <w:tmpl w:val="2C8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155"/>
    <w:multiLevelType w:val="multilevel"/>
    <w:tmpl w:val="0F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B7255AC"/>
    <w:multiLevelType w:val="hybridMultilevel"/>
    <w:tmpl w:val="2490F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87F00"/>
    <w:multiLevelType w:val="hybridMultilevel"/>
    <w:tmpl w:val="530AF9FE"/>
    <w:lvl w:ilvl="0" w:tplc="6DA0F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D8"/>
    <w:rsid w:val="000019E0"/>
    <w:rsid w:val="00002441"/>
    <w:rsid w:val="00002685"/>
    <w:rsid w:val="00003F6E"/>
    <w:rsid w:val="000044A1"/>
    <w:rsid w:val="0001019F"/>
    <w:rsid w:val="0001037C"/>
    <w:rsid w:val="00014939"/>
    <w:rsid w:val="000149E8"/>
    <w:rsid w:val="00014B8B"/>
    <w:rsid w:val="00027F11"/>
    <w:rsid w:val="00034468"/>
    <w:rsid w:val="00035363"/>
    <w:rsid w:val="00035EA3"/>
    <w:rsid w:val="000458B2"/>
    <w:rsid w:val="0004680E"/>
    <w:rsid w:val="0005652C"/>
    <w:rsid w:val="00057265"/>
    <w:rsid w:val="0005768F"/>
    <w:rsid w:val="000648B1"/>
    <w:rsid w:val="00066B6A"/>
    <w:rsid w:val="00074226"/>
    <w:rsid w:val="000760BA"/>
    <w:rsid w:val="00080CE7"/>
    <w:rsid w:val="000820FB"/>
    <w:rsid w:val="00087DB5"/>
    <w:rsid w:val="00090405"/>
    <w:rsid w:val="00097652"/>
    <w:rsid w:val="000B1DED"/>
    <w:rsid w:val="000B1FC2"/>
    <w:rsid w:val="000B4394"/>
    <w:rsid w:val="000B63B4"/>
    <w:rsid w:val="000C05CD"/>
    <w:rsid w:val="000C0F0F"/>
    <w:rsid w:val="000C1917"/>
    <w:rsid w:val="000C2C0B"/>
    <w:rsid w:val="000C63E6"/>
    <w:rsid w:val="000D1BB5"/>
    <w:rsid w:val="000D210D"/>
    <w:rsid w:val="000D72F3"/>
    <w:rsid w:val="000E1E45"/>
    <w:rsid w:val="000E275A"/>
    <w:rsid w:val="000E35BA"/>
    <w:rsid w:val="000E3EBC"/>
    <w:rsid w:val="000E4EAB"/>
    <w:rsid w:val="000E76D2"/>
    <w:rsid w:val="000F0514"/>
    <w:rsid w:val="000F3B08"/>
    <w:rsid w:val="001074B6"/>
    <w:rsid w:val="00113871"/>
    <w:rsid w:val="00116BB9"/>
    <w:rsid w:val="0012072C"/>
    <w:rsid w:val="00125224"/>
    <w:rsid w:val="00135EF3"/>
    <w:rsid w:val="001379D7"/>
    <w:rsid w:val="0014429F"/>
    <w:rsid w:val="00146619"/>
    <w:rsid w:val="00146684"/>
    <w:rsid w:val="001623DC"/>
    <w:rsid w:val="00176DD8"/>
    <w:rsid w:val="00184ED7"/>
    <w:rsid w:val="00185368"/>
    <w:rsid w:val="00192AEC"/>
    <w:rsid w:val="001A416A"/>
    <w:rsid w:val="001A432C"/>
    <w:rsid w:val="001A59BE"/>
    <w:rsid w:val="001B4856"/>
    <w:rsid w:val="001B5027"/>
    <w:rsid w:val="001B6734"/>
    <w:rsid w:val="001C1858"/>
    <w:rsid w:val="001C25B9"/>
    <w:rsid w:val="001C4C17"/>
    <w:rsid w:val="001D23B6"/>
    <w:rsid w:val="001D5051"/>
    <w:rsid w:val="001E0914"/>
    <w:rsid w:val="001E6F1C"/>
    <w:rsid w:val="001E701B"/>
    <w:rsid w:val="001E72D4"/>
    <w:rsid w:val="001E743A"/>
    <w:rsid w:val="001E7DA9"/>
    <w:rsid w:val="001F0086"/>
    <w:rsid w:val="001F1A90"/>
    <w:rsid w:val="001F30D1"/>
    <w:rsid w:val="001F5BBE"/>
    <w:rsid w:val="00206F0C"/>
    <w:rsid w:val="00211EEA"/>
    <w:rsid w:val="00221246"/>
    <w:rsid w:val="00221388"/>
    <w:rsid w:val="00221AFC"/>
    <w:rsid w:val="00221BB3"/>
    <w:rsid w:val="00232031"/>
    <w:rsid w:val="00232277"/>
    <w:rsid w:val="0023494D"/>
    <w:rsid w:val="00235821"/>
    <w:rsid w:val="0023591F"/>
    <w:rsid w:val="00240108"/>
    <w:rsid w:val="0024303F"/>
    <w:rsid w:val="00244031"/>
    <w:rsid w:val="00244A14"/>
    <w:rsid w:val="00251AD3"/>
    <w:rsid w:val="002536CD"/>
    <w:rsid w:val="00255C3F"/>
    <w:rsid w:val="00261E90"/>
    <w:rsid w:val="00262CEA"/>
    <w:rsid w:val="00264DA1"/>
    <w:rsid w:val="00265324"/>
    <w:rsid w:val="00267826"/>
    <w:rsid w:val="00273D26"/>
    <w:rsid w:val="002768E7"/>
    <w:rsid w:val="00276ACC"/>
    <w:rsid w:val="00282DC4"/>
    <w:rsid w:val="00285001"/>
    <w:rsid w:val="00287D04"/>
    <w:rsid w:val="002A4F62"/>
    <w:rsid w:val="002B4C80"/>
    <w:rsid w:val="002B4E59"/>
    <w:rsid w:val="002C1BF4"/>
    <w:rsid w:val="002C1BFD"/>
    <w:rsid w:val="002C7930"/>
    <w:rsid w:val="002D2D95"/>
    <w:rsid w:val="002D5954"/>
    <w:rsid w:val="002D6059"/>
    <w:rsid w:val="002E5B6F"/>
    <w:rsid w:val="002E69DB"/>
    <w:rsid w:val="002F758D"/>
    <w:rsid w:val="00301B7E"/>
    <w:rsid w:val="00302167"/>
    <w:rsid w:val="0031062B"/>
    <w:rsid w:val="0031199B"/>
    <w:rsid w:val="00315EC4"/>
    <w:rsid w:val="003166B9"/>
    <w:rsid w:val="00321622"/>
    <w:rsid w:val="00323D5A"/>
    <w:rsid w:val="00324579"/>
    <w:rsid w:val="00324B61"/>
    <w:rsid w:val="0032699A"/>
    <w:rsid w:val="00332243"/>
    <w:rsid w:val="0034445B"/>
    <w:rsid w:val="003465E0"/>
    <w:rsid w:val="00347FE7"/>
    <w:rsid w:val="00351235"/>
    <w:rsid w:val="00355459"/>
    <w:rsid w:val="0035593B"/>
    <w:rsid w:val="00365A3B"/>
    <w:rsid w:val="00365E08"/>
    <w:rsid w:val="003711D8"/>
    <w:rsid w:val="0037405A"/>
    <w:rsid w:val="00377E60"/>
    <w:rsid w:val="0038324A"/>
    <w:rsid w:val="0038411C"/>
    <w:rsid w:val="00385D8C"/>
    <w:rsid w:val="0038655F"/>
    <w:rsid w:val="0038665D"/>
    <w:rsid w:val="0038712C"/>
    <w:rsid w:val="00391B74"/>
    <w:rsid w:val="003A1AA7"/>
    <w:rsid w:val="003A3CDB"/>
    <w:rsid w:val="003A42DD"/>
    <w:rsid w:val="003B7961"/>
    <w:rsid w:val="003C15BA"/>
    <w:rsid w:val="003D16DA"/>
    <w:rsid w:val="003D65EC"/>
    <w:rsid w:val="003D7D4C"/>
    <w:rsid w:val="003E0504"/>
    <w:rsid w:val="003E3C5A"/>
    <w:rsid w:val="003E4FBA"/>
    <w:rsid w:val="003E5AE8"/>
    <w:rsid w:val="003E5F85"/>
    <w:rsid w:val="003E61FB"/>
    <w:rsid w:val="003F2188"/>
    <w:rsid w:val="003F501B"/>
    <w:rsid w:val="003F5DC8"/>
    <w:rsid w:val="00401894"/>
    <w:rsid w:val="0040537D"/>
    <w:rsid w:val="00405C42"/>
    <w:rsid w:val="00411552"/>
    <w:rsid w:val="0042506B"/>
    <w:rsid w:val="00425DCB"/>
    <w:rsid w:val="00427450"/>
    <w:rsid w:val="004367D2"/>
    <w:rsid w:val="0044280F"/>
    <w:rsid w:val="0044361C"/>
    <w:rsid w:val="004473F1"/>
    <w:rsid w:val="00451106"/>
    <w:rsid w:val="004511DE"/>
    <w:rsid w:val="004537DA"/>
    <w:rsid w:val="00455AD2"/>
    <w:rsid w:val="00457C86"/>
    <w:rsid w:val="00460C3D"/>
    <w:rsid w:val="004655BE"/>
    <w:rsid w:val="00466439"/>
    <w:rsid w:val="00466BC4"/>
    <w:rsid w:val="004701D1"/>
    <w:rsid w:val="004708DE"/>
    <w:rsid w:val="00471CD5"/>
    <w:rsid w:val="0048067D"/>
    <w:rsid w:val="00480C46"/>
    <w:rsid w:val="0048243C"/>
    <w:rsid w:val="004843D0"/>
    <w:rsid w:val="004847E0"/>
    <w:rsid w:val="00490A0C"/>
    <w:rsid w:val="004A2310"/>
    <w:rsid w:val="004A2AD8"/>
    <w:rsid w:val="004A343D"/>
    <w:rsid w:val="004A3B40"/>
    <w:rsid w:val="004A66AB"/>
    <w:rsid w:val="004A76A9"/>
    <w:rsid w:val="004B4DA0"/>
    <w:rsid w:val="004B5DAF"/>
    <w:rsid w:val="004C35C3"/>
    <w:rsid w:val="004D41BF"/>
    <w:rsid w:val="004D54CB"/>
    <w:rsid w:val="004E0984"/>
    <w:rsid w:val="004E7614"/>
    <w:rsid w:val="004F0AE0"/>
    <w:rsid w:val="004F4396"/>
    <w:rsid w:val="00501A41"/>
    <w:rsid w:val="00506A62"/>
    <w:rsid w:val="00506AC2"/>
    <w:rsid w:val="00517B4B"/>
    <w:rsid w:val="00524398"/>
    <w:rsid w:val="0053156C"/>
    <w:rsid w:val="005333E7"/>
    <w:rsid w:val="00547BA6"/>
    <w:rsid w:val="00551C42"/>
    <w:rsid w:val="00555589"/>
    <w:rsid w:val="00562292"/>
    <w:rsid w:val="00562CA8"/>
    <w:rsid w:val="0056697C"/>
    <w:rsid w:val="00567C1D"/>
    <w:rsid w:val="00572907"/>
    <w:rsid w:val="00580FCA"/>
    <w:rsid w:val="005810AC"/>
    <w:rsid w:val="00583A95"/>
    <w:rsid w:val="00591D96"/>
    <w:rsid w:val="00592A0F"/>
    <w:rsid w:val="00595C0A"/>
    <w:rsid w:val="005A7E34"/>
    <w:rsid w:val="005B0B4C"/>
    <w:rsid w:val="005B2F31"/>
    <w:rsid w:val="005B5314"/>
    <w:rsid w:val="005C2231"/>
    <w:rsid w:val="005C3F8F"/>
    <w:rsid w:val="005C6AFF"/>
    <w:rsid w:val="005D0647"/>
    <w:rsid w:val="005D54B9"/>
    <w:rsid w:val="005D6E4D"/>
    <w:rsid w:val="005E2417"/>
    <w:rsid w:val="005E5B91"/>
    <w:rsid w:val="005F05A2"/>
    <w:rsid w:val="005F0DB4"/>
    <w:rsid w:val="005F5AE0"/>
    <w:rsid w:val="005F61DF"/>
    <w:rsid w:val="005F73C5"/>
    <w:rsid w:val="00600A81"/>
    <w:rsid w:val="006017F0"/>
    <w:rsid w:val="006022B5"/>
    <w:rsid w:val="006029A2"/>
    <w:rsid w:val="00607DBE"/>
    <w:rsid w:val="00612F37"/>
    <w:rsid w:val="00615C28"/>
    <w:rsid w:val="00623631"/>
    <w:rsid w:val="00623B43"/>
    <w:rsid w:val="00624D28"/>
    <w:rsid w:val="006250D0"/>
    <w:rsid w:val="0062622E"/>
    <w:rsid w:val="00626C02"/>
    <w:rsid w:val="0062703C"/>
    <w:rsid w:val="006358EF"/>
    <w:rsid w:val="00635D62"/>
    <w:rsid w:val="0063709F"/>
    <w:rsid w:val="00637C81"/>
    <w:rsid w:val="00644A5E"/>
    <w:rsid w:val="00644AA1"/>
    <w:rsid w:val="00645AEB"/>
    <w:rsid w:val="006477D5"/>
    <w:rsid w:val="00651B88"/>
    <w:rsid w:val="006528E6"/>
    <w:rsid w:val="00653B81"/>
    <w:rsid w:val="00657979"/>
    <w:rsid w:val="0066104F"/>
    <w:rsid w:val="00665D62"/>
    <w:rsid w:val="00667C91"/>
    <w:rsid w:val="006707D1"/>
    <w:rsid w:val="00673739"/>
    <w:rsid w:val="00676331"/>
    <w:rsid w:val="00684079"/>
    <w:rsid w:val="00685422"/>
    <w:rsid w:val="00686077"/>
    <w:rsid w:val="00686489"/>
    <w:rsid w:val="00686A2C"/>
    <w:rsid w:val="00695602"/>
    <w:rsid w:val="00695B49"/>
    <w:rsid w:val="006B1522"/>
    <w:rsid w:val="006B2E47"/>
    <w:rsid w:val="006B4A8C"/>
    <w:rsid w:val="006B5A33"/>
    <w:rsid w:val="006B61FE"/>
    <w:rsid w:val="006C1702"/>
    <w:rsid w:val="006C3254"/>
    <w:rsid w:val="006C67C3"/>
    <w:rsid w:val="006C74C7"/>
    <w:rsid w:val="006D2659"/>
    <w:rsid w:val="006D7DF6"/>
    <w:rsid w:val="006E4F61"/>
    <w:rsid w:val="006F6F50"/>
    <w:rsid w:val="00700F93"/>
    <w:rsid w:val="00701DD3"/>
    <w:rsid w:val="00702283"/>
    <w:rsid w:val="00702400"/>
    <w:rsid w:val="00703EC0"/>
    <w:rsid w:val="00704D8C"/>
    <w:rsid w:val="00706D31"/>
    <w:rsid w:val="007123EA"/>
    <w:rsid w:val="00713AF9"/>
    <w:rsid w:val="00714860"/>
    <w:rsid w:val="007216F5"/>
    <w:rsid w:val="0072223C"/>
    <w:rsid w:val="00731D66"/>
    <w:rsid w:val="00732FC3"/>
    <w:rsid w:val="007351BD"/>
    <w:rsid w:val="00736B53"/>
    <w:rsid w:val="00741CB1"/>
    <w:rsid w:val="0074388D"/>
    <w:rsid w:val="007456B9"/>
    <w:rsid w:val="007461FD"/>
    <w:rsid w:val="00746CBB"/>
    <w:rsid w:val="00750ED1"/>
    <w:rsid w:val="007528E1"/>
    <w:rsid w:val="00760859"/>
    <w:rsid w:val="00762985"/>
    <w:rsid w:val="00762C6E"/>
    <w:rsid w:val="007700B8"/>
    <w:rsid w:val="007756F3"/>
    <w:rsid w:val="0078418C"/>
    <w:rsid w:val="00791A85"/>
    <w:rsid w:val="00793397"/>
    <w:rsid w:val="007977AD"/>
    <w:rsid w:val="007A0C74"/>
    <w:rsid w:val="007A4E40"/>
    <w:rsid w:val="007A632D"/>
    <w:rsid w:val="007B10A2"/>
    <w:rsid w:val="007B3067"/>
    <w:rsid w:val="007B43E3"/>
    <w:rsid w:val="007B67F3"/>
    <w:rsid w:val="007B7FB9"/>
    <w:rsid w:val="007C32FC"/>
    <w:rsid w:val="007C6430"/>
    <w:rsid w:val="007C7F19"/>
    <w:rsid w:val="007D3BEF"/>
    <w:rsid w:val="007D4947"/>
    <w:rsid w:val="007E290A"/>
    <w:rsid w:val="007E7234"/>
    <w:rsid w:val="007F0EB2"/>
    <w:rsid w:val="007F2000"/>
    <w:rsid w:val="007F2517"/>
    <w:rsid w:val="007F55C0"/>
    <w:rsid w:val="00800950"/>
    <w:rsid w:val="00802701"/>
    <w:rsid w:val="00802C1C"/>
    <w:rsid w:val="0080415C"/>
    <w:rsid w:val="00805689"/>
    <w:rsid w:val="00805A46"/>
    <w:rsid w:val="0081693D"/>
    <w:rsid w:val="00820AD3"/>
    <w:rsid w:val="0082113B"/>
    <w:rsid w:val="00821CDF"/>
    <w:rsid w:val="00822963"/>
    <w:rsid w:val="00836FCB"/>
    <w:rsid w:val="00851FC9"/>
    <w:rsid w:val="00852960"/>
    <w:rsid w:val="00860E92"/>
    <w:rsid w:val="008626AA"/>
    <w:rsid w:val="008629DB"/>
    <w:rsid w:val="0087107F"/>
    <w:rsid w:val="00871F6B"/>
    <w:rsid w:val="008769DC"/>
    <w:rsid w:val="00880C04"/>
    <w:rsid w:val="00891648"/>
    <w:rsid w:val="00893B5E"/>
    <w:rsid w:val="00896542"/>
    <w:rsid w:val="008A0950"/>
    <w:rsid w:val="008A727A"/>
    <w:rsid w:val="008B1F1B"/>
    <w:rsid w:val="008C547A"/>
    <w:rsid w:val="008D3316"/>
    <w:rsid w:val="008D525E"/>
    <w:rsid w:val="008E2F91"/>
    <w:rsid w:val="008E4A84"/>
    <w:rsid w:val="008F0523"/>
    <w:rsid w:val="008F13AF"/>
    <w:rsid w:val="008F526A"/>
    <w:rsid w:val="008F53C9"/>
    <w:rsid w:val="009035DD"/>
    <w:rsid w:val="00903DA2"/>
    <w:rsid w:val="00904B0A"/>
    <w:rsid w:val="0090581B"/>
    <w:rsid w:val="00907AB8"/>
    <w:rsid w:val="00913713"/>
    <w:rsid w:val="00921D67"/>
    <w:rsid w:val="0092249A"/>
    <w:rsid w:val="00923900"/>
    <w:rsid w:val="00937653"/>
    <w:rsid w:val="00941624"/>
    <w:rsid w:val="00941E4E"/>
    <w:rsid w:val="00950224"/>
    <w:rsid w:val="0095298B"/>
    <w:rsid w:val="0095460A"/>
    <w:rsid w:val="00955FB9"/>
    <w:rsid w:val="00960137"/>
    <w:rsid w:val="0096123D"/>
    <w:rsid w:val="0096528F"/>
    <w:rsid w:val="00966CF7"/>
    <w:rsid w:val="009739C3"/>
    <w:rsid w:val="0098085A"/>
    <w:rsid w:val="009814DC"/>
    <w:rsid w:val="00982FE7"/>
    <w:rsid w:val="009841AD"/>
    <w:rsid w:val="00995F5E"/>
    <w:rsid w:val="009A0242"/>
    <w:rsid w:val="009A0B54"/>
    <w:rsid w:val="009A1246"/>
    <w:rsid w:val="009A4D87"/>
    <w:rsid w:val="009A5FAA"/>
    <w:rsid w:val="009B47BE"/>
    <w:rsid w:val="009B4F5E"/>
    <w:rsid w:val="009C75E9"/>
    <w:rsid w:val="009D365A"/>
    <w:rsid w:val="009D597E"/>
    <w:rsid w:val="009F112D"/>
    <w:rsid w:val="009F1175"/>
    <w:rsid w:val="009F3E90"/>
    <w:rsid w:val="009F48DD"/>
    <w:rsid w:val="009F568C"/>
    <w:rsid w:val="00A012B4"/>
    <w:rsid w:val="00A028E1"/>
    <w:rsid w:val="00A046C9"/>
    <w:rsid w:val="00A06B84"/>
    <w:rsid w:val="00A10C47"/>
    <w:rsid w:val="00A113C6"/>
    <w:rsid w:val="00A17603"/>
    <w:rsid w:val="00A21DFF"/>
    <w:rsid w:val="00A21E69"/>
    <w:rsid w:val="00A22F8C"/>
    <w:rsid w:val="00A233C7"/>
    <w:rsid w:val="00A2340F"/>
    <w:rsid w:val="00A26938"/>
    <w:rsid w:val="00A269E6"/>
    <w:rsid w:val="00A2752E"/>
    <w:rsid w:val="00A318D5"/>
    <w:rsid w:val="00A36EDA"/>
    <w:rsid w:val="00A379F1"/>
    <w:rsid w:val="00A4526D"/>
    <w:rsid w:val="00A47D74"/>
    <w:rsid w:val="00A506E2"/>
    <w:rsid w:val="00A50953"/>
    <w:rsid w:val="00A52736"/>
    <w:rsid w:val="00A52F72"/>
    <w:rsid w:val="00A55F89"/>
    <w:rsid w:val="00A5668E"/>
    <w:rsid w:val="00A57A78"/>
    <w:rsid w:val="00A62D87"/>
    <w:rsid w:val="00A63776"/>
    <w:rsid w:val="00A6420F"/>
    <w:rsid w:val="00A66083"/>
    <w:rsid w:val="00A6627D"/>
    <w:rsid w:val="00A70A91"/>
    <w:rsid w:val="00A81281"/>
    <w:rsid w:val="00A81C17"/>
    <w:rsid w:val="00A8385E"/>
    <w:rsid w:val="00A84548"/>
    <w:rsid w:val="00A87312"/>
    <w:rsid w:val="00A90D65"/>
    <w:rsid w:val="00A92A06"/>
    <w:rsid w:val="00AA1E6E"/>
    <w:rsid w:val="00AA26FA"/>
    <w:rsid w:val="00AA4303"/>
    <w:rsid w:val="00AB26B8"/>
    <w:rsid w:val="00AB33FB"/>
    <w:rsid w:val="00AB3833"/>
    <w:rsid w:val="00AB4DD2"/>
    <w:rsid w:val="00AB7AAF"/>
    <w:rsid w:val="00AC17A8"/>
    <w:rsid w:val="00AC555C"/>
    <w:rsid w:val="00AC6288"/>
    <w:rsid w:val="00AC7E88"/>
    <w:rsid w:val="00AD5B91"/>
    <w:rsid w:val="00AE6388"/>
    <w:rsid w:val="00AE6D79"/>
    <w:rsid w:val="00AF054C"/>
    <w:rsid w:val="00AF63AD"/>
    <w:rsid w:val="00AF7B7D"/>
    <w:rsid w:val="00B018AE"/>
    <w:rsid w:val="00B021D7"/>
    <w:rsid w:val="00B156A6"/>
    <w:rsid w:val="00B20F7F"/>
    <w:rsid w:val="00B214C0"/>
    <w:rsid w:val="00B26F83"/>
    <w:rsid w:val="00B33071"/>
    <w:rsid w:val="00B35950"/>
    <w:rsid w:val="00B41611"/>
    <w:rsid w:val="00B45C96"/>
    <w:rsid w:val="00B52C2E"/>
    <w:rsid w:val="00B54F65"/>
    <w:rsid w:val="00B566F9"/>
    <w:rsid w:val="00B647B1"/>
    <w:rsid w:val="00B65C58"/>
    <w:rsid w:val="00B74204"/>
    <w:rsid w:val="00B76287"/>
    <w:rsid w:val="00B7741E"/>
    <w:rsid w:val="00B80F8E"/>
    <w:rsid w:val="00B82A57"/>
    <w:rsid w:val="00B8753B"/>
    <w:rsid w:val="00B8786D"/>
    <w:rsid w:val="00B90376"/>
    <w:rsid w:val="00B91266"/>
    <w:rsid w:val="00B919E3"/>
    <w:rsid w:val="00B91C21"/>
    <w:rsid w:val="00B92CBE"/>
    <w:rsid w:val="00BA2CBA"/>
    <w:rsid w:val="00BA474C"/>
    <w:rsid w:val="00BA71B0"/>
    <w:rsid w:val="00BB0875"/>
    <w:rsid w:val="00BB40A1"/>
    <w:rsid w:val="00BB6246"/>
    <w:rsid w:val="00BB6BB8"/>
    <w:rsid w:val="00BC66A9"/>
    <w:rsid w:val="00BC752F"/>
    <w:rsid w:val="00BC7828"/>
    <w:rsid w:val="00BD1F56"/>
    <w:rsid w:val="00BD204C"/>
    <w:rsid w:val="00BE0DB0"/>
    <w:rsid w:val="00BE0FDE"/>
    <w:rsid w:val="00BE216C"/>
    <w:rsid w:val="00BE23AC"/>
    <w:rsid w:val="00BE23EF"/>
    <w:rsid w:val="00BE4AB7"/>
    <w:rsid w:val="00BE55B8"/>
    <w:rsid w:val="00BF0FD5"/>
    <w:rsid w:val="00BF446D"/>
    <w:rsid w:val="00BF6390"/>
    <w:rsid w:val="00C036DC"/>
    <w:rsid w:val="00C05E0C"/>
    <w:rsid w:val="00C11152"/>
    <w:rsid w:val="00C1655B"/>
    <w:rsid w:val="00C16723"/>
    <w:rsid w:val="00C20DF0"/>
    <w:rsid w:val="00C211C2"/>
    <w:rsid w:val="00C24C0B"/>
    <w:rsid w:val="00C25024"/>
    <w:rsid w:val="00C25714"/>
    <w:rsid w:val="00C332F0"/>
    <w:rsid w:val="00C3731B"/>
    <w:rsid w:val="00C414A3"/>
    <w:rsid w:val="00C422D3"/>
    <w:rsid w:val="00C43679"/>
    <w:rsid w:val="00C45129"/>
    <w:rsid w:val="00C45A9E"/>
    <w:rsid w:val="00C475C1"/>
    <w:rsid w:val="00C63677"/>
    <w:rsid w:val="00C651D4"/>
    <w:rsid w:val="00C6634E"/>
    <w:rsid w:val="00C6754A"/>
    <w:rsid w:val="00C80847"/>
    <w:rsid w:val="00C86E4A"/>
    <w:rsid w:val="00C87940"/>
    <w:rsid w:val="00C9008B"/>
    <w:rsid w:val="00C90466"/>
    <w:rsid w:val="00C92EA7"/>
    <w:rsid w:val="00C94A21"/>
    <w:rsid w:val="00C96898"/>
    <w:rsid w:val="00CB0B1F"/>
    <w:rsid w:val="00CB1015"/>
    <w:rsid w:val="00CB3B22"/>
    <w:rsid w:val="00CB57AC"/>
    <w:rsid w:val="00CC069D"/>
    <w:rsid w:val="00CC302E"/>
    <w:rsid w:val="00CC50DD"/>
    <w:rsid w:val="00CC58B9"/>
    <w:rsid w:val="00CD374C"/>
    <w:rsid w:val="00CD440E"/>
    <w:rsid w:val="00CD7DF6"/>
    <w:rsid w:val="00CE2C19"/>
    <w:rsid w:val="00CE4D15"/>
    <w:rsid w:val="00CE5C16"/>
    <w:rsid w:val="00CE61A6"/>
    <w:rsid w:val="00CF4273"/>
    <w:rsid w:val="00CF5864"/>
    <w:rsid w:val="00D002F6"/>
    <w:rsid w:val="00D011C9"/>
    <w:rsid w:val="00D01B6D"/>
    <w:rsid w:val="00D04054"/>
    <w:rsid w:val="00D049CA"/>
    <w:rsid w:val="00D070C3"/>
    <w:rsid w:val="00D11F4A"/>
    <w:rsid w:val="00D1225D"/>
    <w:rsid w:val="00D139B7"/>
    <w:rsid w:val="00D139FB"/>
    <w:rsid w:val="00D17324"/>
    <w:rsid w:val="00D2003F"/>
    <w:rsid w:val="00D2056F"/>
    <w:rsid w:val="00D2318A"/>
    <w:rsid w:val="00D23E0F"/>
    <w:rsid w:val="00D27502"/>
    <w:rsid w:val="00D278A4"/>
    <w:rsid w:val="00D3513B"/>
    <w:rsid w:val="00D37D8E"/>
    <w:rsid w:val="00D40C4A"/>
    <w:rsid w:val="00D44834"/>
    <w:rsid w:val="00D46073"/>
    <w:rsid w:val="00D46EAC"/>
    <w:rsid w:val="00D55BD6"/>
    <w:rsid w:val="00D60BD8"/>
    <w:rsid w:val="00D62DC6"/>
    <w:rsid w:val="00D679CF"/>
    <w:rsid w:val="00D67A46"/>
    <w:rsid w:val="00D71DFB"/>
    <w:rsid w:val="00D74B94"/>
    <w:rsid w:val="00D77DD5"/>
    <w:rsid w:val="00D801B6"/>
    <w:rsid w:val="00D82CCC"/>
    <w:rsid w:val="00D82F52"/>
    <w:rsid w:val="00D83E9B"/>
    <w:rsid w:val="00D93B52"/>
    <w:rsid w:val="00D94B8E"/>
    <w:rsid w:val="00D94FF1"/>
    <w:rsid w:val="00DA72E6"/>
    <w:rsid w:val="00DB162E"/>
    <w:rsid w:val="00DB43C9"/>
    <w:rsid w:val="00DB4DD1"/>
    <w:rsid w:val="00DC1003"/>
    <w:rsid w:val="00DC3C20"/>
    <w:rsid w:val="00DC5568"/>
    <w:rsid w:val="00DD29A8"/>
    <w:rsid w:val="00DD2CF4"/>
    <w:rsid w:val="00DD4CE2"/>
    <w:rsid w:val="00DE62D7"/>
    <w:rsid w:val="00DF0C25"/>
    <w:rsid w:val="00DF1D6A"/>
    <w:rsid w:val="00DF35A3"/>
    <w:rsid w:val="00DF48DB"/>
    <w:rsid w:val="00DF4C11"/>
    <w:rsid w:val="00E017D1"/>
    <w:rsid w:val="00E06273"/>
    <w:rsid w:val="00E07EB2"/>
    <w:rsid w:val="00E1074A"/>
    <w:rsid w:val="00E173AC"/>
    <w:rsid w:val="00E207B9"/>
    <w:rsid w:val="00E20DB1"/>
    <w:rsid w:val="00E2268D"/>
    <w:rsid w:val="00E23842"/>
    <w:rsid w:val="00E2711F"/>
    <w:rsid w:val="00E30BA5"/>
    <w:rsid w:val="00E3109B"/>
    <w:rsid w:val="00E40811"/>
    <w:rsid w:val="00E40A9B"/>
    <w:rsid w:val="00E50923"/>
    <w:rsid w:val="00E53000"/>
    <w:rsid w:val="00E62D0D"/>
    <w:rsid w:val="00E6364E"/>
    <w:rsid w:val="00E651D6"/>
    <w:rsid w:val="00E66B99"/>
    <w:rsid w:val="00E72D92"/>
    <w:rsid w:val="00E7312A"/>
    <w:rsid w:val="00E73D15"/>
    <w:rsid w:val="00E77B80"/>
    <w:rsid w:val="00E81747"/>
    <w:rsid w:val="00E81C51"/>
    <w:rsid w:val="00E85B86"/>
    <w:rsid w:val="00E9561B"/>
    <w:rsid w:val="00E962B6"/>
    <w:rsid w:val="00EA3C61"/>
    <w:rsid w:val="00EA4A9B"/>
    <w:rsid w:val="00EA7BA2"/>
    <w:rsid w:val="00EB1A6F"/>
    <w:rsid w:val="00EC2A25"/>
    <w:rsid w:val="00EC6B6D"/>
    <w:rsid w:val="00EC7138"/>
    <w:rsid w:val="00ED2A85"/>
    <w:rsid w:val="00ED2AFF"/>
    <w:rsid w:val="00ED4CF2"/>
    <w:rsid w:val="00ED552D"/>
    <w:rsid w:val="00EF054E"/>
    <w:rsid w:val="00EF20C5"/>
    <w:rsid w:val="00EF6441"/>
    <w:rsid w:val="00F0120F"/>
    <w:rsid w:val="00F0367B"/>
    <w:rsid w:val="00F03DC1"/>
    <w:rsid w:val="00F05C39"/>
    <w:rsid w:val="00F158C4"/>
    <w:rsid w:val="00F16C21"/>
    <w:rsid w:val="00F2082E"/>
    <w:rsid w:val="00F20FDF"/>
    <w:rsid w:val="00F22F4E"/>
    <w:rsid w:val="00F233A7"/>
    <w:rsid w:val="00F25079"/>
    <w:rsid w:val="00F26274"/>
    <w:rsid w:val="00F26CD6"/>
    <w:rsid w:val="00F270B6"/>
    <w:rsid w:val="00F320DE"/>
    <w:rsid w:val="00F338F5"/>
    <w:rsid w:val="00F35C22"/>
    <w:rsid w:val="00F402F0"/>
    <w:rsid w:val="00F4067B"/>
    <w:rsid w:val="00F433E9"/>
    <w:rsid w:val="00F4364B"/>
    <w:rsid w:val="00F463E5"/>
    <w:rsid w:val="00F50FF9"/>
    <w:rsid w:val="00F55537"/>
    <w:rsid w:val="00F60338"/>
    <w:rsid w:val="00F6351C"/>
    <w:rsid w:val="00F64F1B"/>
    <w:rsid w:val="00F66E02"/>
    <w:rsid w:val="00F8268D"/>
    <w:rsid w:val="00F8599B"/>
    <w:rsid w:val="00F8726F"/>
    <w:rsid w:val="00F87EB6"/>
    <w:rsid w:val="00F901B3"/>
    <w:rsid w:val="00F924D8"/>
    <w:rsid w:val="00F972A5"/>
    <w:rsid w:val="00F97BF6"/>
    <w:rsid w:val="00FA06A7"/>
    <w:rsid w:val="00FA0834"/>
    <w:rsid w:val="00FA5101"/>
    <w:rsid w:val="00FA67CD"/>
    <w:rsid w:val="00FB15ED"/>
    <w:rsid w:val="00FB25DD"/>
    <w:rsid w:val="00FC0E81"/>
    <w:rsid w:val="00FC46AF"/>
    <w:rsid w:val="00FC7085"/>
    <w:rsid w:val="00FD10C4"/>
    <w:rsid w:val="00FD1211"/>
    <w:rsid w:val="00FD4493"/>
    <w:rsid w:val="00FE6C84"/>
    <w:rsid w:val="00FF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F3F6"/>
  <w15:docId w15:val="{0C600147-1CAA-4889-8541-44624509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1"/>
  </w:style>
  <w:style w:type="paragraph" w:styleId="1">
    <w:name w:val="heading 1"/>
    <w:basedOn w:val="a"/>
    <w:next w:val="a"/>
    <w:link w:val="10"/>
    <w:qFormat/>
    <w:rsid w:val="0023494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494D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49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494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3494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494D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3494D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3494D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3494D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D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0D"/>
  </w:style>
  <w:style w:type="paragraph" w:styleId="a7">
    <w:name w:val="footer"/>
    <w:basedOn w:val="a"/>
    <w:link w:val="a8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0D"/>
  </w:style>
  <w:style w:type="character" w:customStyle="1" w:styleId="10">
    <w:name w:val="Заголовок 1 Знак"/>
    <w:basedOn w:val="a0"/>
    <w:link w:val="1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49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349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494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9">
    <w:name w:val="Table Grid"/>
    <w:basedOn w:val="a1"/>
    <w:uiPriority w:val="39"/>
    <w:rsid w:val="00B7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4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a">
    <w:name w:val="Plain Text"/>
    <w:aliases w:val=" Знак2,Знак2"/>
    <w:basedOn w:val="a"/>
    <w:link w:val="ab"/>
    <w:rsid w:val="00D27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aliases w:val=" Знак2 Знак,Знак2 Знак"/>
    <w:basedOn w:val="a0"/>
    <w:link w:val="aa"/>
    <w:rsid w:val="00D278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278A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278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278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278A4"/>
  </w:style>
  <w:style w:type="paragraph" w:styleId="af0">
    <w:name w:val="Block Text"/>
    <w:basedOn w:val="a"/>
    <w:unhideWhenUsed/>
    <w:rsid w:val="00D278A4"/>
    <w:pPr>
      <w:spacing w:after="0" w:line="240" w:lineRule="auto"/>
      <w:ind w:left="180" w:right="256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91">
    <w:name w:val="Основной текст + 91"/>
    <w:aliases w:val="5 pt1,Полужирный,Интервал 0 pt2"/>
    <w:basedOn w:val="af"/>
    <w:rsid w:val="00D278A4"/>
    <w:rPr>
      <w:rFonts w:ascii="Times New Roman" w:eastAsia="Times New Roman" w:hAnsi="Times New Roman" w:cs="Times New Roman"/>
      <w:b/>
      <w:bCs/>
      <w:spacing w:val="4"/>
      <w:sz w:val="19"/>
      <w:szCs w:val="19"/>
      <w:u w:val="none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F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DC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61A6"/>
    <w:rPr>
      <w:color w:val="605E5C"/>
      <w:shd w:val="clear" w:color="auto" w:fill="E1DFDD"/>
    </w:rPr>
  </w:style>
  <w:style w:type="paragraph" w:styleId="af3">
    <w:name w:val="footnote text"/>
    <w:aliases w:val="Знак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f4"/>
    <w:unhideWhenUsed/>
    <w:qFormat/>
    <w:rsid w:val="007E290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Знак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,Знак4 Знак Знак2"/>
    <w:basedOn w:val="a0"/>
    <w:link w:val="af3"/>
    <w:rsid w:val="007E290A"/>
    <w:rPr>
      <w:sz w:val="20"/>
      <w:szCs w:val="20"/>
    </w:rPr>
  </w:style>
  <w:style w:type="character" w:styleId="af5">
    <w:name w:val="footnote reference"/>
    <w:aliases w:val="Ссылка на сноску 45,Знак сноски-FN,Ciae niinee-FN,Знак сноски 1,fr,Used by Word for Help footnote symbols,Referencia nota al pie,SUPERS,16 Point,Superscript 6 Point,Ciae niinee 1,ТЗ.Сноска.Знак"/>
    <w:uiPriority w:val="99"/>
    <w:unhideWhenUsed/>
    <w:qFormat/>
    <w:rsid w:val="007E2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1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15</Pages>
  <Words>6657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Огий</dc:creator>
  <cp:lastModifiedBy>Надежда С. Бизяева</cp:lastModifiedBy>
  <cp:revision>179</cp:revision>
  <dcterms:created xsi:type="dcterms:W3CDTF">2021-03-03T07:54:00Z</dcterms:created>
  <dcterms:modified xsi:type="dcterms:W3CDTF">2023-11-15T13:41:00Z</dcterms:modified>
</cp:coreProperties>
</file>