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4A" w:rsidRDefault="00F6424A" w:rsidP="00F642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424A" w:rsidRDefault="00F6424A" w:rsidP="00F642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Табл. 8</w:t>
      </w:r>
    </w:p>
    <w:p w:rsidR="00F6424A" w:rsidRDefault="00F6424A" w:rsidP="00F642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424A" w:rsidRPr="00CE3731" w:rsidRDefault="00F6424A" w:rsidP="00F642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373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E3731">
        <w:rPr>
          <w:rFonts w:ascii="Times New Roman" w:hAnsi="Times New Roman" w:cs="Times New Roman"/>
          <w:b/>
          <w:sz w:val="24"/>
          <w:szCs w:val="24"/>
        </w:rPr>
        <w:t>Информация о реализации алгоритма взаимодействия органом местного самоуправления</w:t>
      </w:r>
    </w:p>
    <w:p w:rsidR="00F6424A" w:rsidRPr="00CE3731" w:rsidRDefault="00F6424A" w:rsidP="00F642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3731">
        <w:rPr>
          <w:rFonts w:ascii="Times New Roman" w:hAnsi="Times New Roman" w:cs="Times New Roman"/>
          <w:b/>
          <w:sz w:val="24"/>
          <w:szCs w:val="24"/>
        </w:rPr>
        <w:t xml:space="preserve">                               Остаповского сельского поселения Шуйского района Ивановской области по невостребованным земельным долям </w:t>
      </w:r>
    </w:p>
    <w:p w:rsidR="00F6424A" w:rsidRDefault="00F6424A" w:rsidP="00F642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37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0A64D4">
        <w:rPr>
          <w:rFonts w:ascii="Times New Roman" w:hAnsi="Times New Roman" w:cs="Times New Roman"/>
          <w:b/>
          <w:sz w:val="24"/>
          <w:szCs w:val="24"/>
        </w:rPr>
        <w:t>на 01.0</w:t>
      </w:r>
      <w:r w:rsidR="00585D1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 2015 года</w:t>
      </w:r>
    </w:p>
    <w:p w:rsidR="00F6424A" w:rsidRDefault="00F6424A" w:rsidP="00F642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70" w:type="dxa"/>
        <w:tblLayout w:type="fixed"/>
        <w:tblLook w:val="04A0"/>
      </w:tblPr>
      <w:tblGrid>
        <w:gridCol w:w="539"/>
        <w:gridCol w:w="1552"/>
        <w:gridCol w:w="709"/>
        <w:gridCol w:w="992"/>
        <w:gridCol w:w="567"/>
        <w:gridCol w:w="1417"/>
        <w:gridCol w:w="709"/>
        <w:gridCol w:w="851"/>
        <w:gridCol w:w="708"/>
        <w:gridCol w:w="993"/>
        <w:gridCol w:w="708"/>
        <w:gridCol w:w="1134"/>
        <w:gridCol w:w="851"/>
        <w:gridCol w:w="992"/>
        <w:gridCol w:w="840"/>
        <w:gridCol w:w="1800"/>
        <w:gridCol w:w="8"/>
      </w:tblGrid>
      <w:tr w:rsidR="00F6424A" w:rsidRPr="00F97419" w:rsidTr="001059EF">
        <w:trPr>
          <w:gridAfter w:val="1"/>
          <w:wAfter w:w="8" w:type="dxa"/>
        </w:trPr>
        <w:tc>
          <w:tcPr>
            <w:tcW w:w="539" w:type="dxa"/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Сельские</w:t>
            </w:r>
          </w:p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701" w:type="dxa"/>
            <w:gridSpan w:val="2"/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 xml:space="preserve">Выявленные </w:t>
            </w:r>
            <w:proofErr w:type="spellStart"/>
            <w:proofErr w:type="gramStart"/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невостребован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F97419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земельные доли</w:t>
            </w:r>
          </w:p>
        </w:tc>
        <w:tc>
          <w:tcPr>
            <w:tcW w:w="1984" w:type="dxa"/>
            <w:gridSpan w:val="2"/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доли, утвержденные </w:t>
            </w:r>
            <w:proofErr w:type="gramStart"/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невостребованными</w:t>
            </w:r>
            <w:proofErr w:type="gramEnd"/>
            <w:r w:rsidRPr="00F97419">
              <w:rPr>
                <w:rFonts w:ascii="Times New Roman" w:hAnsi="Times New Roman" w:cs="Times New Roman"/>
                <w:sz w:val="20"/>
                <w:szCs w:val="20"/>
              </w:rPr>
              <w:t xml:space="preserve"> общими </w:t>
            </w:r>
            <w:proofErr w:type="spellStart"/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собрания-ми</w:t>
            </w:r>
            <w:proofErr w:type="spellEnd"/>
            <w:r w:rsidRPr="00F97419">
              <w:rPr>
                <w:rFonts w:ascii="Times New Roman" w:hAnsi="Times New Roman" w:cs="Times New Roman"/>
                <w:sz w:val="20"/>
                <w:szCs w:val="20"/>
              </w:rPr>
              <w:t xml:space="preserve"> дольщиков или</w:t>
            </w:r>
          </w:p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постановлениями глав органов МСУ,</w:t>
            </w:r>
          </w:p>
          <w:p w:rsidR="00F6424A" w:rsidRPr="00F97419" w:rsidRDefault="00F6424A" w:rsidP="001059E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9741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решениями Совета сельского поселения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доли, </w:t>
            </w:r>
          </w:p>
          <w:p w:rsidR="00F6424A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исключен</w:t>
            </w:r>
            <w:proofErr w:type="gramStart"/>
            <w:r w:rsidR="007E3E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974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з общ</w:t>
            </w:r>
            <w:r w:rsidR="007E3E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 xml:space="preserve"> списка </w:t>
            </w:r>
            <w:proofErr w:type="spellStart"/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утверж</w:t>
            </w:r>
            <w:proofErr w:type="spellEnd"/>
            <w:r w:rsidR="007E3E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невостреб</w:t>
            </w:r>
            <w:proofErr w:type="spellEnd"/>
            <w:r w:rsidR="007E3E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 xml:space="preserve"> долей</w:t>
            </w:r>
          </w:p>
          <w:p w:rsidR="00F6424A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proofErr w:type="gramStart"/>
            <w:r w:rsidR="007E3EB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7E3EB2"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  <w:proofErr w:type="spellEnd"/>
            <w:r w:rsidR="007E3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424A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09.09.2014 г.</w:t>
            </w:r>
          </w:p>
          <w:p w:rsidR="007E3EB2" w:rsidRPr="00F97419" w:rsidRDefault="007E3EB2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29.04.2015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F6424A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Оставшиеся утвержденные земельные доли</w:t>
            </w:r>
          </w:p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минусом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исключенных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списка</w:t>
            </w:r>
          </w:p>
        </w:tc>
        <w:tc>
          <w:tcPr>
            <w:tcW w:w="1842" w:type="dxa"/>
            <w:gridSpan w:val="2"/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Земельные доли, по которым поданы заявления в суд о признании права собственности на них органов МСУ</w:t>
            </w:r>
          </w:p>
        </w:tc>
        <w:tc>
          <w:tcPr>
            <w:tcW w:w="1843" w:type="dxa"/>
            <w:gridSpan w:val="2"/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Земельные доли, право собственности органов МСУ на которые признано судом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4A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Земельные доли, право собственности органов МСУ на которые</w:t>
            </w:r>
          </w:p>
          <w:p w:rsidR="00F6424A" w:rsidRPr="00F97419" w:rsidRDefault="00F6424A" w:rsidP="001059E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</w:p>
        </w:tc>
      </w:tr>
      <w:tr w:rsidR="00F6424A" w:rsidRPr="00F97419" w:rsidTr="001059EF">
        <w:tc>
          <w:tcPr>
            <w:tcW w:w="539" w:type="dxa"/>
            <w:vMerge w:val="restart"/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2" w:type="dxa"/>
            <w:vMerge w:val="restart"/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Остаповское</w:t>
            </w:r>
          </w:p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808" w:type="dxa"/>
            <w:gridSpan w:val="2"/>
            <w:tcBorders>
              <w:left w:val="single" w:sz="4" w:space="0" w:color="auto"/>
            </w:tcBorders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</w:tr>
      <w:tr w:rsidR="00F6424A" w:rsidRPr="00F97419" w:rsidTr="001059EF">
        <w:tc>
          <w:tcPr>
            <w:tcW w:w="539" w:type="dxa"/>
            <w:vMerge/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2633 га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2633 га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6424A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E3E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7E3EB2" w:rsidRPr="007E3EB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5</w:t>
            </w:r>
            <w:r w:rsidR="007E3EB2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="007E3EB2" w:rsidRPr="007E3EB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424A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EB2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64.0</w:t>
            </w:r>
            <w:r w:rsidR="007E3E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F6424A" w:rsidRPr="007E3EB2" w:rsidRDefault="007E3EB2" w:rsidP="001059EF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E3EB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24.7=</w:t>
            </w:r>
          </w:p>
          <w:p w:rsidR="007E3EB2" w:rsidRPr="007E3EB2" w:rsidRDefault="007E3EB2" w:rsidP="001059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3EB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88.7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EB2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  <w:r w:rsidR="007E3E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E3EB2" w:rsidRPr="007E3EB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5</w:t>
            </w:r>
            <w:r w:rsidR="007E3EB2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  <w:p w:rsidR="00F6424A" w:rsidRPr="007E3EB2" w:rsidRDefault="007E3EB2" w:rsidP="001059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3EB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520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4A" w:rsidRPr="007E3EB2" w:rsidRDefault="00F6424A" w:rsidP="001059EF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2569 га</w:t>
            </w:r>
            <w:r w:rsidR="007E3E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E3EB2" w:rsidRPr="007E3EB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24.7=</w:t>
            </w:r>
          </w:p>
          <w:p w:rsidR="007E3EB2" w:rsidRPr="007E3EB2" w:rsidRDefault="007E3EB2" w:rsidP="001059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3EB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2544.3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4A" w:rsidRPr="00F97419" w:rsidRDefault="00F6424A" w:rsidP="00137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64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378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4A" w:rsidRPr="00F97419" w:rsidRDefault="00F6424A" w:rsidP="00137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4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3786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378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 xml:space="preserve">  га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4A" w:rsidRPr="00F97419" w:rsidRDefault="00F6424A" w:rsidP="00482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  <w:r w:rsidR="00482A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732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424A" w:rsidRPr="00F97419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4A" w:rsidRPr="00F97419" w:rsidRDefault="00DC0AF9" w:rsidP="00A73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7329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482A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732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F6424A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4A" w:rsidRPr="00F97419" w:rsidRDefault="00F6424A" w:rsidP="00710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2A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10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8" w:type="dxa"/>
            <w:gridSpan w:val="2"/>
            <w:tcBorders>
              <w:left w:val="single" w:sz="4" w:space="0" w:color="auto"/>
            </w:tcBorders>
          </w:tcPr>
          <w:p w:rsidR="00F6424A" w:rsidRDefault="00F6424A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4A" w:rsidRPr="00F97419" w:rsidRDefault="00E807CD" w:rsidP="00710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10B8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482A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0B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807CD" w:rsidRPr="00F97419" w:rsidTr="001059EF">
        <w:trPr>
          <w:trHeight w:val="697"/>
        </w:trPr>
        <w:tc>
          <w:tcPr>
            <w:tcW w:w="539" w:type="dxa"/>
          </w:tcPr>
          <w:p w:rsidR="00E807CD" w:rsidRPr="00F97419" w:rsidRDefault="00E807CD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7CD" w:rsidRPr="00F97419" w:rsidRDefault="00E807CD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E807CD" w:rsidRPr="00F97419" w:rsidRDefault="00E807CD" w:rsidP="00105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7CD" w:rsidRPr="00F97419" w:rsidRDefault="00E807CD" w:rsidP="001059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07CD" w:rsidRPr="00F97419" w:rsidRDefault="00E807CD" w:rsidP="001059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07CD" w:rsidRPr="00F97419" w:rsidRDefault="00E807CD" w:rsidP="001059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b/>
                <w:sz w:val="20"/>
                <w:szCs w:val="20"/>
              </w:rPr>
              <w:t>538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807CD" w:rsidRPr="00F97419" w:rsidRDefault="00E807CD" w:rsidP="001059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07CD" w:rsidRPr="00F97419" w:rsidRDefault="00E807CD" w:rsidP="001059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b/>
                <w:sz w:val="20"/>
                <w:szCs w:val="20"/>
              </w:rPr>
              <w:t>2633 га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807CD" w:rsidRPr="00F97419" w:rsidRDefault="00E807CD" w:rsidP="001059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07CD" w:rsidRPr="00F97419" w:rsidRDefault="00E807CD" w:rsidP="001059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b/>
                <w:sz w:val="20"/>
                <w:szCs w:val="20"/>
              </w:rPr>
              <w:t>538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807CD" w:rsidRPr="00F97419" w:rsidRDefault="00E807CD" w:rsidP="001059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07CD" w:rsidRPr="00F97419" w:rsidRDefault="00E807CD" w:rsidP="001059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b/>
                <w:sz w:val="20"/>
                <w:szCs w:val="20"/>
              </w:rPr>
              <w:t>2633 га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07CD" w:rsidRDefault="00E807CD" w:rsidP="001059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07CD" w:rsidRPr="00F97419" w:rsidRDefault="00E807CD" w:rsidP="001059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7E3EB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7E3EB2" w:rsidRPr="007E3EB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5</w:t>
            </w:r>
            <w:r w:rsidR="007E3EB2" w:rsidRPr="007E3EB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= 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07CD" w:rsidRDefault="00E807CD" w:rsidP="001059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07CD" w:rsidRDefault="00E807CD" w:rsidP="001059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64.0</w:t>
            </w:r>
            <w:r w:rsidR="007E3EB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:rsidR="007E3EB2" w:rsidRPr="007E3EB2" w:rsidRDefault="007E3EB2" w:rsidP="001059EF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7E3EB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24.7=</w:t>
            </w:r>
          </w:p>
          <w:p w:rsidR="007E3EB2" w:rsidRPr="007E3EB2" w:rsidRDefault="007E3EB2" w:rsidP="001059E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E3EB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88.7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07CD" w:rsidRPr="00F97419" w:rsidRDefault="00E807CD" w:rsidP="001059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EB2" w:rsidRDefault="00E807CD" w:rsidP="001059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b/>
                <w:sz w:val="20"/>
                <w:szCs w:val="20"/>
              </w:rPr>
              <w:t>525</w:t>
            </w:r>
            <w:r w:rsidR="007E3EB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E3EB2" w:rsidRPr="007E3EB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5</w:t>
            </w:r>
            <w:r w:rsidR="007E3EB2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</w:p>
          <w:p w:rsidR="00E807CD" w:rsidRPr="007E3EB2" w:rsidRDefault="007E3EB2" w:rsidP="001059E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E3EB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520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807CD" w:rsidRPr="00F97419" w:rsidRDefault="00E807CD" w:rsidP="001059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EB2" w:rsidRDefault="00E807CD" w:rsidP="007E3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19">
              <w:rPr>
                <w:rFonts w:ascii="Times New Roman" w:hAnsi="Times New Roman" w:cs="Times New Roman"/>
                <w:b/>
                <w:sz w:val="20"/>
                <w:szCs w:val="20"/>
              </w:rPr>
              <w:t>2569 га</w:t>
            </w:r>
            <w:r w:rsidR="007E3E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E3EB2" w:rsidRPr="007E3EB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24.7=</w:t>
            </w:r>
          </w:p>
          <w:p w:rsidR="00E807CD" w:rsidRPr="007E3EB2" w:rsidRDefault="007E3EB2" w:rsidP="007E3EB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E3EB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2544.3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7CD" w:rsidRPr="00220413" w:rsidRDefault="00E807CD" w:rsidP="001059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07CD" w:rsidRPr="00220413" w:rsidRDefault="00E807CD" w:rsidP="001378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4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A64D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3786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07CD" w:rsidRPr="00220413" w:rsidRDefault="00E807CD" w:rsidP="001059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07CD" w:rsidRPr="00220413" w:rsidRDefault="00E807CD" w:rsidP="001378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4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A64D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137861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  <w:r w:rsidRPr="0022041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3786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204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07CD" w:rsidRPr="00E807CD" w:rsidRDefault="00E807CD" w:rsidP="001059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07CD" w:rsidRPr="00E807CD" w:rsidRDefault="00E807CD" w:rsidP="00A732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7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</w:t>
            </w:r>
            <w:r w:rsidR="00482AA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7329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07CD" w:rsidRPr="00E807CD" w:rsidRDefault="00E807CD" w:rsidP="001059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07CD" w:rsidRPr="00E807CD" w:rsidRDefault="00A73298" w:rsidP="00A732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785</w:t>
            </w:r>
            <w:r w:rsidR="00482AA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807CD" w:rsidRPr="00E807CD" w:rsidRDefault="00E807CD" w:rsidP="001059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07CD" w:rsidRPr="00E807CD" w:rsidRDefault="00E807CD" w:rsidP="00710B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7C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AA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10B8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08" w:type="dxa"/>
            <w:gridSpan w:val="2"/>
            <w:tcBorders>
              <w:left w:val="single" w:sz="4" w:space="0" w:color="auto"/>
            </w:tcBorders>
          </w:tcPr>
          <w:p w:rsidR="00E807CD" w:rsidRPr="00E807CD" w:rsidRDefault="00E807CD" w:rsidP="001059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07CD" w:rsidRPr="00E807CD" w:rsidRDefault="00E807CD" w:rsidP="00710B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7C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482AA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10B8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482AA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10B8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F6424A" w:rsidRDefault="00F6424A" w:rsidP="00F6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24A" w:rsidRDefault="00F6424A" w:rsidP="00F6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Примечание:  </w:t>
      </w:r>
      <w:r w:rsidRPr="00BE0D45">
        <w:rPr>
          <w:rFonts w:ascii="Times New Roman" w:hAnsi="Times New Roman" w:cs="Times New Roman"/>
          <w:b/>
          <w:i/>
          <w:sz w:val="24"/>
          <w:szCs w:val="24"/>
          <w:u w:val="single"/>
        </w:rPr>
        <w:t>Кроме этого было 2</w:t>
      </w:r>
      <w:r w:rsidR="008A172B"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  <w:r w:rsidR="007E588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об</w:t>
      </w:r>
      <w:r w:rsidR="008A172B">
        <w:rPr>
          <w:rFonts w:ascii="Times New Roman" w:hAnsi="Times New Roman" w:cs="Times New Roman"/>
          <w:b/>
          <w:i/>
          <w:sz w:val="24"/>
          <w:szCs w:val="24"/>
          <w:u w:val="single"/>
        </w:rPr>
        <w:t>р</w:t>
      </w:r>
      <w:r w:rsidRPr="00BE0D45">
        <w:rPr>
          <w:rFonts w:ascii="Times New Roman" w:hAnsi="Times New Roman" w:cs="Times New Roman"/>
          <w:b/>
          <w:i/>
          <w:sz w:val="24"/>
          <w:szCs w:val="24"/>
          <w:u w:val="single"/>
        </w:rPr>
        <w:t>ащени</w:t>
      </w:r>
      <w:r w:rsidR="008A172B">
        <w:rPr>
          <w:rFonts w:ascii="Times New Roman" w:hAnsi="Times New Roman" w:cs="Times New Roman"/>
          <w:b/>
          <w:i/>
          <w:sz w:val="24"/>
          <w:szCs w:val="24"/>
          <w:u w:val="single"/>
        </w:rPr>
        <w:t>й</w:t>
      </w:r>
      <w:r w:rsidRPr="00BE0D4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суд, по которым не вынесено положительных решений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424A" w:rsidRDefault="00F6424A" w:rsidP="00F6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-  </w:t>
      </w:r>
      <w:r w:rsidR="00482AA3">
        <w:rPr>
          <w:rFonts w:ascii="Times New Roman" w:hAnsi="Times New Roman" w:cs="Times New Roman"/>
          <w:sz w:val="24"/>
          <w:szCs w:val="24"/>
        </w:rPr>
        <w:t xml:space="preserve">3 </w:t>
      </w:r>
      <w:r w:rsidR="008A172B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явления отозвано Администрацией сельского поселения, т.к. наследники решили оформлять земельные доли сами;</w:t>
      </w:r>
    </w:p>
    <w:p w:rsidR="00F6424A" w:rsidRDefault="00F6424A" w:rsidP="00F6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-  2 заявления отозвано Администрацией сельского поселения, т.к. выяснились в судебном разбирательстве, что имеются </w:t>
      </w:r>
    </w:p>
    <w:p w:rsidR="00F6424A" w:rsidRDefault="00F6424A" w:rsidP="00F6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несоответствия в личных данных собственников земельных долей, требуется вносить изменения;</w:t>
      </w:r>
    </w:p>
    <w:p w:rsidR="00F6424A" w:rsidRDefault="00F6424A" w:rsidP="00F6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-  на 1</w:t>
      </w:r>
      <w:r w:rsidR="008A17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человек вынесены определения, потребуется решение вопроса другим путем, т.к. земельные доли были выделены</w:t>
      </w:r>
    </w:p>
    <w:p w:rsidR="00F6424A" w:rsidRDefault="00F6424A" w:rsidP="00F6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умершим на тот момент людям;</w:t>
      </w:r>
    </w:p>
    <w:p w:rsidR="00F6424A" w:rsidRDefault="00F6424A" w:rsidP="00F6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-  на 2-х человек вынесен отказ, т.к. доли были выделены умершим на тот момент людям;</w:t>
      </w:r>
    </w:p>
    <w:p w:rsidR="00F6424A" w:rsidRDefault="00F6424A" w:rsidP="00F6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-  на 1 долю было вынесено определение, нужно обратиться повторно в суд с другой формулировкой;    </w:t>
      </w:r>
    </w:p>
    <w:p w:rsidR="00F6424A" w:rsidRDefault="00F6424A" w:rsidP="00F6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- на 1 долю было приостановлено дело, т.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умер ответчик.</w:t>
      </w:r>
    </w:p>
    <w:p w:rsidR="00653A67" w:rsidRDefault="00A576D3" w:rsidP="00F6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- было подано 4 заявления на 12 человек, </w:t>
      </w:r>
      <w:r w:rsidR="0077536D">
        <w:rPr>
          <w:rFonts w:ascii="Times New Roman" w:hAnsi="Times New Roman" w:cs="Times New Roman"/>
          <w:sz w:val="24"/>
          <w:szCs w:val="24"/>
        </w:rPr>
        <w:t xml:space="preserve">по ним </w:t>
      </w:r>
      <w:r>
        <w:rPr>
          <w:rFonts w:ascii="Times New Roman" w:hAnsi="Times New Roman" w:cs="Times New Roman"/>
          <w:sz w:val="24"/>
          <w:szCs w:val="24"/>
        </w:rPr>
        <w:t xml:space="preserve"> вынес</w:t>
      </w:r>
      <w:r w:rsidR="00653A67">
        <w:rPr>
          <w:rFonts w:ascii="Times New Roman" w:hAnsi="Times New Roman" w:cs="Times New Roman"/>
          <w:sz w:val="24"/>
          <w:szCs w:val="24"/>
        </w:rPr>
        <w:t>ен</w:t>
      </w:r>
      <w:r w:rsidR="0077536D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определения, где нужно было указать место жительства людей </w:t>
      </w:r>
    </w:p>
    <w:p w:rsidR="00653A67" w:rsidRDefault="00653A67" w:rsidP="00F6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576D3">
        <w:rPr>
          <w:rFonts w:ascii="Times New Roman" w:hAnsi="Times New Roman" w:cs="Times New Roman"/>
          <w:sz w:val="24"/>
          <w:szCs w:val="24"/>
        </w:rPr>
        <w:t xml:space="preserve">и полные данные (Ф.И.О.), а в заявлении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A576D3">
        <w:rPr>
          <w:rFonts w:ascii="Times New Roman" w:hAnsi="Times New Roman" w:cs="Times New Roman"/>
          <w:sz w:val="24"/>
          <w:szCs w:val="24"/>
        </w:rPr>
        <w:t xml:space="preserve">место жительства </w:t>
      </w:r>
      <w:r>
        <w:rPr>
          <w:rFonts w:ascii="Times New Roman" w:hAnsi="Times New Roman" w:cs="Times New Roman"/>
          <w:sz w:val="24"/>
          <w:szCs w:val="24"/>
        </w:rPr>
        <w:t>нами</w:t>
      </w:r>
      <w:r w:rsidR="00A576D3">
        <w:rPr>
          <w:rFonts w:ascii="Times New Roman" w:hAnsi="Times New Roman" w:cs="Times New Roman"/>
          <w:sz w:val="24"/>
          <w:szCs w:val="24"/>
        </w:rPr>
        <w:t xml:space="preserve"> не был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576D3">
        <w:rPr>
          <w:rFonts w:ascii="Times New Roman" w:hAnsi="Times New Roman" w:cs="Times New Roman"/>
          <w:sz w:val="24"/>
          <w:szCs w:val="24"/>
        </w:rPr>
        <w:t xml:space="preserve"> указан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576D3">
        <w:rPr>
          <w:rFonts w:ascii="Times New Roman" w:hAnsi="Times New Roman" w:cs="Times New Roman"/>
          <w:sz w:val="24"/>
          <w:szCs w:val="24"/>
        </w:rPr>
        <w:t>, т.к. неизвестн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576D3">
        <w:rPr>
          <w:rFonts w:ascii="Times New Roman" w:hAnsi="Times New Roman" w:cs="Times New Roman"/>
          <w:sz w:val="24"/>
          <w:szCs w:val="24"/>
        </w:rPr>
        <w:t xml:space="preserve"> и Ф.И.О. указаны</w:t>
      </w:r>
    </w:p>
    <w:p w:rsidR="00F6424A" w:rsidRDefault="00653A67" w:rsidP="00F6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57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A576D3">
        <w:rPr>
          <w:rFonts w:ascii="Times New Roman" w:hAnsi="Times New Roman" w:cs="Times New Roman"/>
          <w:sz w:val="24"/>
          <w:szCs w:val="24"/>
        </w:rPr>
        <w:t xml:space="preserve"> полностью, т.к</w:t>
      </w:r>
      <w:r w:rsidR="008A172B">
        <w:rPr>
          <w:rFonts w:ascii="Times New Roman" w:hAnsi="Times New Roman" w:cs="Times New Roman"/>
          <w:sz w:val="24"/>
          <w:szCs w:val="24"/>
        </w:rPr>
        <w:t>. нам неизвестны полные данные;</w:t>
      </w:r>
    </w:p>
    <w:p w:rsidR="008A172B" w:rsidRDefault="008A172B" w:rsidP="00F6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-  по 2-м заявлениям отозвала иски, т.к. в судебном выяснилось, что наследники вступили в наследство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доли;  </w:t>
      </w:r>
    </w:p>
    <w:p w:rsidR="00F6424A" w:rsidRDefault="00F6424A" w:rsidP="00F6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24A" w:rsidRDefault="00F6424A" w:rsidP="00F6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Глава администрации Остаповского сельского поселения:                                          В.Д. Богуславский</w:t>
      </w:r>
    </w:p>
    <w:p w:rsidR="00F6424A" w:rsidRDefault="00F6424A" w:rsidP="00F642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6230">
        <w:rPr>
          <w:rFonts w:ascii="Times New Roman" w:hAnsi="Times New Roman" w:cs="Times New Roman"/>
          <w:sz w:val="16"/>
          <w:szCs w:val="16"/>
        </w:rPr>
        <w:t>Исполнитель:  Н.В. Ягодкина</w:t>
      </w:r>
    </w:p>
    <w:p w:rsidR="00A576D3" w:rsidRPr="00EE6230" w:rsidRDefault="00A576D3" w:rsidP="00F642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(849351) 3-04-75</w:t>
      </w:r>
    </w:p>
    <w:p w:rsidR="00F6424A" w:rsidRDefault="00F6424A" w:rsidP="00F6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24A" w:rsidRDefault="00F6424A" w:rsidP="00F6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FC6" w:rsidRDefault="004F2FC6"/>
    <w:sectPr w:rsidR="004F2FC6" w:rsidSect="00F6424A">
      <w:pgSz w:w="16838" w:h="11906" w:orient="landscape"/>
      <w:pgMar w:top="17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24A"/>
    <w:rsid w:val="00043D8E"/>
    <w:rsid w:val="0007597F"/>
    <w:rsid w:val="000A64D4"/>
    <w:rsid w:val="00137861"/>
    <w:rsid w:val="001B1EC5"/>
    <w:rsid w:val="00220413"/>
    <w:rsid w:val="0037221E"/>
    <w:rsid w:val="00482AA3"/>
    <w:rsid w:val="004F2FC6"/>
    <w:rsid w:val="00585D12"/>
    <w:rsid w:val="005E4C32"/>
    <w:rsid w:val="00653A67"/>
    <w:rsid w:val="00710B8A"/>
    <w:rsid w:val="0077536D"/>
    <w:rsid w:val="007E3EB2"/>
    <w:rsid w:val="007E5887"/>
    <w:rsid w:val="008A172B"/>
    <w:rsid w:val="00A576D3"/>
    <w:rsid w:val="00A73298"/>
    <w:rsid w:val="00AC1089"/>
    <w:rsid w:val="00AE7C76"/>
    <w:rsid w:val="00DC0AF9"/>
    <w:rsid w:val="00E05330"/>
    <w:rsid w:val="00E807CD"/>
    <w:rsid w:val="00ED6DF4"/>
    <w:rsid w:val="00F6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ost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valya</cp:lastModifiedBy>
  <cp:revision>23</cp:revision>
  <dcterms:created xsi:type="dcterms:W3CDTF">2015-03-30T10:04:00Z</dcterms:created>
  <dcterms:modified xsi:type="dcterms:W3CDTF">2015-07-10T07:53:00Z</dcterms:modified>
</cp:coreProperties>
</file>