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4E" w:rsidRDefault="00445D4E" w:rsidP="00445D4E">
      <w:pPr>
        <w:pStyle w:val="1"/>
        <w:numPr>
          <w:ilvl w:val="0"/>
          <w:numId w:val="1"/>
        </w:numPr>
        <w:spacing w:before="240" w:after="60" w:line="360" w:lineRule="auto"/>
        <w:ind w:firstLine="360"/>
      </w:pPr>
      <w:r>
        <w:t>ПАСПОРТ МУНИЦИПАЛЬНОЙ ПРОГРАММЫ</w:t>
      </w: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мероприятий в области пожарной </w:t>
      </w:r>
      <w:r w:rsidR="009A1983">
        <w:rPr>
          <w:b/>
          <w:sz w:val="28"/>
          <w:szCs w:val="28"/>
        </w:rPr>
        <w:t>безопасности Остаповского сельского поселения»</w:t>
      </w:r>
    </w:p>
    <w:p w:rsidR="00445D4E" w:rsidRDefault="00445D4E" w:rsidP="00445D4E">
      <w:pPr>
        <w:ind w:firstLine="360"/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7634"/>
      </w:tblGrid>
      <w:tr w:rsidR="00445D4E" w:rsidTr="00445D4E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r>
              <w:t>Наименование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445D4E">
            <w:pPr>
              <w:ind w:firstLine="360"/>
              <w:jc w:val="both"/>
              <w:rPr>
                <w:b/>
              </w:rPr>
            </w:pPr>
            <w:r>
              <w:t xml:space="preserve"> Обеспечение мероприятий в области пожарной безопасност</w:t>
            </w:r>
            <w:r w:rsidR="00572B90">
              <w:t>ь</w:t>
            </w:r>
            <w:r>
              <w:t xml:space="preserve"> Остаповского сельского поселения» (далее Программа).</w:t>
            </w:r>
          </w:p>
        </w:tc>
      </w:tr>
      <w:tr w:rsidR="00445D4E" w:rsidTr="00445D4E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r>
              <w:t>Сроки  реализации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5538D3" w:rsidP="005538D3">
            <w:pPr>
              <w:ind w:firstLine="360"/>
              <w:jc w:val="both"/>
            </w:pPr>
            <w:r>
              <w:t xml:space="preserve">2017-2021 </w:t>
            </w:r>
          </w:p>
        </w:tc>
      </w:tr>
      <w:tr w:rsidR="00445D4E" w:rsidTr="00445D4E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r>
              <w:t>Перечень подпрограмм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>Осуществление мер пожарной безопасности на территории поселения»</w:t>
            </w:r>
          </w:p>
          <w:p w:rsidR="00445D4E" w:rsidRDefault="00445D4E" w:rsidP="00445D4E">
            <w:pPr>
              <w:ind w:left="720"/>
              <w:jc w:val="both"/>
            </w:pPr>
          </w:p>
        </w:tc>
      </w:tr>
      <w:tr w:rsidR="00445D4E" w:rsidTr="00445D4E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Администратор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445D4E" w:rsidTr="00445D4E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Исполнитель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445D4E" w:rsidTr="00445D4E">
        <w:trPr>
          <w:trHeight w:val="5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Цель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445D4E">
            <w:pPr>
              <w:pStyle w:val="a5"/>
              <w:keepNext/>
              <w:rPr>
                <w:color w:val="002060"/>
              </w:rPr>
            </w:pPr>
            <w:r>
              <w:rPr>
                <w:color w:val="002060"/>
              </w:rPr>
              <w:t>создание  необходимых  условий  для  обеспечения  пожарной  безопасности  в  сельском  поселении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>-совершенствование  системы  управления  в  кризисных  ситуациях;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 xml:space="preserve"> -снижение  количества  пожаров, гибели  и  травматизма  людей, материального  ущерба  от  пожаров;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>дальнейшее  развитие  и  совершенствование  добровольной  пожарной  охраны, путем  обеспечения  материально-</w:t>
            </w:r>
            <w:r w:rsidR="00CE3670">
              <w:rPr>
                <w:color w:val="002060"/>
              </w:rPr>
              <w:t>т</w:t>
            </w:r>
            <w:r>
              <w:rPr>
                <w:color w:val="002060"/>
              </w:rPr>
              <w:t>ехническими  средствами  добровольных  противопожарных  формирований  поселения;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</w:p>
        </w:tc>
      </w:tr>
      <w:tr w:rsidR="00445D4E" w:rsidTr="00445D4E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 w:firstLine="360"/>
              <w:jc w:val="both"/>
            </w:pPr>
            <w:r>
              <w:t>Предполагаемый объём финансирования Программы</w:t>
            </w:r>
            <w:r w:rsidR="00C31000">
              <w:t xml:space="preserve"> за 5 лет</w:t>
            </w:r>
            <w:r>
              <w:t xml:space="preserve"> составит </w:t>
            </w:r>
            <w:r w:rsidR="00C31000">
              <w:t>1995800,00</w:t>
            </w:r>
            <w:r>
              <w:t xml:space="preserve"> рублей: 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CE3670">
              <w:t>7</w:t>
            </w:r>
            <w:r>
              <w:t xml:space="preserve">г. – </w:t>
            </w:r>
            <w:r w:rsidR="00CE3670">
              <w:t>485 800,00</w:t>
            </w:r>
            <w:r>
              <w:t xml:space="preserve">  руб.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CE3670">
              <w:t>8</w:t>
            </w:r>
            <w:r>
              <w:t xml:space="preserve"> г. – </w:t>
            </w:r>
            <w:r w:rsidR="005538D3">
              <w:t>34</w:t>
            </w:r>
            <w:r w:rsidR="00CE3670">
              <w:t>0 000,00</w:t>
            </w:r>
            <w:r>
              <w:t xml:space="preserve"> руб.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CE3670">
              <w:t>9</w:t>
            </w:r>
            <w:r>
              <w:t xml:space="preserve"> г. </w:t>
            </w:r>
            <w:r w:rsidR="00CE3670">
              <w:t>–</w:t>
            </w:r>
            <w:r w:rsidR="005538D3">
              <w:t>3</w:t>
            </w:r>
            <w:r w:rsidR="00CE3670">
              <w:t>90 000,00</w:t>
            </w:r>
            <w:r>
              <w:t xml:space="preserve"> руб.</w:t>
            </w:r>
          </w:p>
          <w:p w:rsidR="005538D3" w:rsidRDefault="005538D3" w:rsidP="00007D96">
            <w:pPr>
              <w:ind w:right="252" w:firstLine="360"/>
              <w:jc w:val="both"/>
            </w:pPr>
            <w:r>
              <w:t>2020 г  - 390 000,00 руб.</w:t>
            </w:r>
          </w:p>
          <w:p w:rsidR="005538D3" w:rsidRDefault="005538D3" w:rsidP="00007D96">
            <w:pPr>
              <w:ind w:right="252" w:firstLine="360"/>
              <w:jc w:val="both"/>
            </w:pPr>
            <w:r>
              <w:t>2021 г  - 390 000,00 руб.</w:t>
            </w:r>
          </w:p>
          <w:p w:rsidR="00445D4E" w:rsidRDefault="00445D4E" w:rsidP="00007D96">
            <w:pPr>
              <w:ind w:right="252" w:firstLine="360"/>
              <w:jc w:val="both"/>
              <w:rPr>
                <w:i/>
              </w:rPr>
            </w:pPr>
            <w: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</w:rPr>
              <w:t xml:space="preserve">  </w:t>
            </w:r>
            <w:r>
              <w:t>финансовый год.</w:t>
            </w:r>
          </w:p>
        </w:tc>
      </w:tr>
      <w:tr w:rsidR="00445D4E" w:rsidTr="00445D4E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Ожидаемые результаты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CE3670" w:rsidP="00CE3670">
            <w:pPr>
              <w:ind w:left="360" w:right="252"/>
              <w:jc w:val="both"/>
              <w:rPr>
                <w:color w:val="002060"/>
              </w:rPr>
            </w:pPr>
            <w:r>
              <w:rPr>
                <w:color w:val="002060"/>
              </w:rPr>
              <w:t>С</w:t>
            </w:r>
            <w:r w:rsidR="00445D4E">
              <w:rPr>
                <w:color w:val="002060"/>
              </w:rPr>
              <w:t xml:space="preserve">нижение рисков </w:t>
            </w:r>
            <w:r>
              <w:rPr>
                <w:color w:val="002060"/>
              </w:rPr>
              <w:t>пожароопасных</w:t>
            </w:r>
            <w:r w:rsidR="00445D4E">
              <w:rPr>
                <w:color w:val="002060"/>
              </w:rPr>
              <w:t xml:space="preserve"> ситуаций, повышения уровня безопасности населения и защищенности важных объектов от угроз </w:t>
            </w:r>
            <w:r>
              <w:rPr>
                <w:color w:val="002060"/>
              </w:rPr>
              <w:t>пожара</w:t>
            </w:r>
            <w:r w:rsidR="00445D4E">
              <w:rPr>
                <w:color w:val="002060"/>
              </w:rPr>
              <w:t>, создание условий, способствующих устойчивому социально-экономическому развитию поселения</w:t>
            </w:r>
            <w:r w:rsidR="00445D4E">
              <w:rPr>
                <w:rFonts w:ascii="Tahoma" w:hAnsi="Tahoma" w:cs="Tahoma"/>
                <w:color w:val="002060"/>
                <w:sz w:val="21"/>
                <w:szCs w:val="21"/>
              </w:rPr>
              <w:t>.</w:t>
            </w:r>
          </w:p>
        </w:tc>
      </w:tr>
    </w:tbl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</w:p>
    <w:p w:rsidR="00445D4E" w:rsidRDefault="00E63264" w:rsidP="005538D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445D4E">
        <w:rPr>
          <w:b/>
          <w:sz w:val="28"/>
          <w:szCs w:val="28"/>
          <w:lang w:val="en-US"/>
        </w:rPr>
        <w:t>III</w:t>
      </w:r>
      <w:r w:rsidR="00445D4E">
        <w:rPr>
          <w:b/>
          <w:sz w:val="28"/>
          <w:szCs w:val="28"/>
        </w:rPr>
        <w:t>. Сведения о целевых индикаторах (показателях) реализации Программы</w:t>
      </w:r>
      <w:r w:rsidR="005538D3">
        <w:rPr>
          <w:b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122"/>
        <w:gridCol w:w="879"/>
        <w:gridCol w:w="1043"/>
        <w:gridCol w:w="1153"/>
        <w:gridCol w:w="1170"/>
        <w:gridCol w:w="1170"/>
        <w:gridCol w:w="1170"/>
      </w:tblGrid>
      <w:tr w:rsidR="00445D4E" w:rsidTr="00572B90">
        <w:trPr>
          <w:trHeight w:val="624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№</w:t>
            </w:r>
          </w:p>
          <w:p w:rsidR="00445D4E" w:rsidRDefault="00445D4E" w:rsidP="00007D96">
            <w:pPr>
              <w:jc w:val="center"/>
            </w:pPr>
            <w:r>
              <w:t>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Ед.</w:t>
            </w:r>
          </w:p>
          <w:p w:rsidR="00445D4E" w:rsidRDefault="00445D4E" w:rsidP="00007D96">
            <w:pPr>
              <w:jc w:val="center"/>
            </w:pPr>
            <w:r>
              <w:t>изм.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Значения целевых индикаторов (показателей)</w:t>
            </w:r>
          </w:p>
        </w:tc>
      </w:tr>
      <w:tr w:rsidR="00445D4E" w:rsidTr="00572B90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4E" w:rsidRDefault="00445D4E" w:rsidP="00007D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4E" w:rsidRDefault="00445D4E" w:rsidP="00007D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4E" w:rsidRDefault="00445D4E" w:rsidP="00007D96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jc w:val="center"/>
            </w:pPr>
            <w:r>
              <w:t>201</w:t>
            </w:r>
            <w:r w:rsidR="00E63264"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jc w:val="center"/>
            </w:pPr>
            <w:r>
              <w:t>201</w:t>
            </w:r>
            <w:r w:rsidR="00E63264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jc w:val="center"/>
            </w:pPr>
            <w:r>
              <w:t>20</w:t>
            </w:r>
            <w:r w:rsidR="00E63264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jc w:val="center"/>
            </w:pPr>
            <w:r>
              <w:t>20</w:t>
            </w:r>
            <w:r w:rsidR="00E63264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jc w:val="center"/>
            </w:pPr>
            <w:r>
              <w:t>20</w:t>
            </w:r>
            <w:r w:rsidR="00E63264">
              <w:t>21</w:t>
            </w:r>
          </w:p>
        </w:tc>
      </w:tr>
      <w:tr w:rsidR="00445D4E" w:rsidTr="00572B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Снижение количества пожаров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шт.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E63264" w:rsidP="00007D96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proofErr w:type="spellStart"/>
            <w:r>
              <w:t>Умень</w:t>
            </w:r>
            <w:proofErr w:type="spellEnd"/>
          </w:p>
          <w:p w:rsidR="00445D4E" w:rsidRDefault="00445D4E" w:rsidP="00007D96">
            <w:pPr>
              <w:jc w:val="center"/>
            </w:pPr>
            <w:proofErr w:type="spellStart"/>
            <w:r>
              <w:t>шение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proofErr w:type="spellStart"/>
            <w:r>
              <w:t>Умень</w:t>
            </w:r>
            <w:proofErr w:type="spellEnd"/>
          </w:p>
          <w:p w:rsidR="00445D4E" w:rsidRDefault="00445D4E" w:rsidP="00007D96">
            <w:pPr>
              <w:jc w:val="center"/>
            </w:pPr>
            <w:proofErr w:type="spellStart"/>
            <w:r>
              <w:t>шение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proofErr w:type="spellStart"/>
            <w:r>
              <w:t>Умень</w:t>
            </w:r>
            <w:proofErr w:type="spellEnd"/>
          </w:p>
          <w:p w:rsidR="00445D4E" w:rsidRDefault="00445D4E" w:rsidP="00007D96">
            <w:pPr>
              <w:jc w:val="center"/>
            </w:pPr>
            <w:proofErr w:type="spellStart"/>
            <w:r>
              <w:t>шение</w:t>
            </w:r>
            <w:proofErr w:type="spellEnd"/>
          </w:p>
        </w:tc>
      </w:tr>
    </w:tbl>
    <w:p w:rsidR="00445D4E" w:rsidRDefault="00445D4E" w:rsidP="00445D4E">
      <w:pPr>
        <w:jc w:val="center"/>
        <w:rPr>
          <w:b/>
        </w:rPr>
      </w:pPr>
    </w:p>
    <w:p w:rsidR="00445D4E" w:rsidRDefault="00445D4E" w:rsidP="00445D4E">
      <w:pPr>
        <w:ind w:firstLine="360"/>
        <w:rPr>
          <w:sz w:val="28"/>
          <w:szCs w:val="28"/>
        </w:rPr>
      </w:pPr>
    </w:p>
    <w:p w:rsidR="00445D4E" w:rsidRDefault="00445D4E" w:rsidP="005538D3">
      <w:pPr>
        <w:ind w:firstLine="360"/>
        <w:rPr>
          <w:b/>
          <w:sz w:val="28"/>
          <w:szCs w:val="28"/>
        </w:rPr>
      </w:pP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</w:p>
    <w:p w:rsidR="00445D4E" w:rsidRDefault="00E63264" w:rsidP="00E632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445D4E">
        <w:rPr>
          <w:b/>
          <w:sz w:val="28"/>
          <w:szCs w:val="28"/>
          <w:lang w:val="en-US"/>
        </w:rPr>
        <w:t>IV</w:t>
      </w:r>
      <w:r w:rsidR="00445D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Ресурсное обеспечение программы изложить в следующей редакции</w:t>
      </w:r>
      <w:r w:rsidR="005538A1">
        <w:rPr>
          <w:b/>
          <w:sz w:val="28"/>
          <w:szCs w:val="28"/>
        </w:rPr>
        <w:t>:</w:t>
      </w:r>
    </w:p>
    <w:p w:rsidR="00445D4E" w:rsidRDefault="00445D4E" w:rsidP="00445D4E">
      <w:pPr>
        <w:ind w:left="360"/>
        <w:jc w:val="both"/>
        <w:rPr>
          <w:bCs/>
          <w:sz w:val="28"/>
          <w:szCs w:val="28"/>
        </w:rPr>
      </w:pP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1709"/>
        <w:gridCol w:w="1560"/>
        <w:gridCol w:w="1278"/>
        <w:gridCol w:w="1278"/>
        <w:gridCol w:w="1254"/>
        <w:gridCol w:w="1134"/>
        <w:gridCol w:w="1284"/>
      </w:tblGrid>
      <w:tr w:rsidR="00C31000" w:rsidTr="00C310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Default="00C31000" w:rsidP="00007D96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№ п/п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Default="00C31000" w:rsidP="00007D96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Наименование 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Pr="003D1CEE" w:rsidRDefault="00C31000" w:rsidP="00007D96">
            <w:pPr>
              <w:spacing w:before="100" w:beforeAutospacing="1"/>
              <w:jc w:val="center"/>
            </w:pPr>
            <w:r>
              <w:rPr>
                <w:sz w:val="25"/>
                <w:szCs w:val="28"/>
              </w:rPr>
              <w:t>Источник ресурсного обеспечения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2017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2018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2020г.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2021г.</w:t>
            </w:r>
          </w:p>
        </w:tc>
      </w:tr>
      <w:tr w:rsidR="00C31000" w:rsidTr="00C31000">
        <w:trPr>
          <w:trHeight w:val="251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0" w:rsidRDefault="00C31000" w:rsidP="00AC087B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«Осуществление мер пожарной безопасности на территории поселения»</w:t>
            </w:r>
          </w:p>
          <w:p w:rsidR="00C31000" w:rsidRDefault="00C31000" w:rsidP="00AC087B">
            <w:pPr>
              <w:jc w:val="both"/>
              <w:rPr>
                <w:bCs/>
                <w:sz w:val="25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Бюджет поселения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485800,00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340000,00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390000,00руб.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390000,00</w:t>
            </w:r>
          </w:p>
        </w:tc>
      </w:tr>
      <w:tr w:rsidR="00C31000" w:rsidTr="00C31000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0" w:rsidRDefault="00C31000" w:rsidP="00AC087B">
            <w:pPr>
              <w:spacing w:before="100" w:beforeAutospacing="1"/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center"/>
              <w:rPr>
                <w:b/>
                <w:sz w:val="25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E63264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485800,00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0" w:rsidRDefault="00C31000" w:rsidP="00E63264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340000,00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0" w:rsidRDefault="00C31000" w:rsidP="00E63264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390000,00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0" w:rsidRDefault="00C31000" w:rsidP="00AC087B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390000,00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390000,00</w:t>
            </w:r>
          </w:p>
        </w:tc>
      </w:tr>
    </w:tbl>
    <w:p w:rsidR="00445D4E" w:rsidRDefault="00E63264" w:rsidP="00E63264">
      <w:pPr>
        <w:pStyle w:val="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D4E">
        <w:rPr>
          <w:rFonts w:ascii="Times New Roman" w:hAnsi="Times New Roman" w:cs="Times New Roman"/>
          <w:sz w:val="28"/>
          <w:szCs w:val="28"/>
        </w:rPr>
        <w:t>1.Паспорт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5D4E" w:rsidRDefault="00445D4E" w:rsidP="00445D4E">
      <w:pPr>
        <w:jc w:val="center"/>
        <w:rPr>
          <w:b/>
          <w:sz w:val="28"/>
          <w:szCs w:val="28"/>
        </w:rPr>
      </w:pPr>
      <w:r>
        <w:rPr>
          <w:b/>
        </w:rPr>
        <w:t>«</w:t>
      </w:r>
      <w:r>
        <w:rPr>
          <w:b/>
          <w:sz w:val="28"/>
          <w:szCs w:val="28"/>
        </w:rPr>
        <w:t xml:space="preserve">Осуществление мер по пожарной безопасности на территории поселения»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7634"/>
      </w:tblGrid>
      <w:tr w:rsidR="00445D4E" w:rsidTr="00A32981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r>
              <w:t>Наименование подпрограммы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firstLine="360"/>
              <w:jc w:val="both"/>
              <w:rPr>
                <w:b/>
              </w:rPr>
            </w:pPr>
            <w:r>
              <w:t xml:space="preserve"> «Осуществление мер по пожарной безопасности на территории поселения» </w:t>
            </w:r>
          </w:p>
        </w:tc>
      </w:tr>
      <w:tr w:rsidR="00445D4E" w:rsidTr="00A32981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r>
              <w:t>Сроки  реализации подпрограммы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ind w:firstLine="360"/>
              <w:jc w:val="both"/>
            </w:pPr>
            <w:r>
              <w:t>201</w:t>
            </w:r>
            <w:r w:rsidR="006969EC">
              <w:t>7</w:t>
            </w:r>
            <w:r w:rsidR="00E63264">
              <w:t>-2021</w:t>
            </w:r>
            <w:r>
              <w:t>.</w:t>
            </w:r>
          </w:p>
        </w:tc>
      </w:tr>
      <w:tr w:rsidR="00445D4E" w:rsidTr="00A3298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Администратор подпрограммы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445D4E" w:rsidTr="00A3298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Исполните</w:t>
            </w:r>
            <w:r>
              <w:lastRenderedPageBreak/>
              <w:t>ль подпрограммы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/>
              <w:jc w:val="both"/>
            </w:pPr>
            <w:r>
              <w:lastRenderedPageBreak/>
              <w:t>Администрация Остаповского сельского поселения</w:t>
            </w:r>
          </w:p>
        </w:tc>
      </w:tr>
      <w:tr w:rsidR="00445D4E" w:rsidTr="00A32981">
        <w:trPr>
          <w:trHeight w:val="5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lastRenderedPageBreak/>
              <w:t>Цель подпрограммы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>- создание  необходимых  условий  для  обеспечения  пожарной  безопасности  в  сельском  поселении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>-совершенствование  системы  управления  в  кризисных  ситуациях;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>- -снижение  количества  пожаров, гибели  и  травматизма  людей, материального  ущерба  от  пожаров;</w:t>
            </w:r>
          </w:p>
          <w:p w:rsidR="00445D4E" w:rsidRDefault="00445D4E" w:rsidP="00007D96">
            <w:pPr>
              <w:pStyle w:val="a5"/>
            </w:pPr>
            <w:r>
              <w:rPr>
                <w:color w:val="002060"/>
              </w:rPr>
              <w:t>- дальнейшее  развитие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 района;</w:t>
            </w:r>
          </w:p>
        </w:tc>
      </w:tr>
      <w:tr w:rsidR="00445D4E" w:rsidTr="00A3298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 xml:space="preserve">Объемы ресурсного обеспечения подпрограммы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 w:firstLine="360"/>
              <w:jc w:val="both"/>
            </w:pPr>
            <w:r>
              <w:t>Предполагаемый объём фин</w:t>
            </w:r>
            <w:r w:rsidR="002C3551">
              <w:t xml:space="preserve">ансирования подпрограммы за пять лет </w:t>
            </w:r>
            <w:r>
              <w:t xml:space="preserve">составит </w:t>
            </w:r>
            <w:r w:rsidR="002C3551">
              <w:t>1730000,00</w:t>
            </w:r>
            <w:r>
              <w:t xml:space="preserve"> рублей: 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6969EC">
              <w:t>7</w:t>
            </w:r>
            <w:r>
              <w:t xml:space="preserve"> г. – </w:t>
            </w:r>
            <w:r w:rsidR="00E63264">
              <w:t>200 000,00</w:t>
            </w:r>
            <w:r>
              <w:t xml:space="preserve">  руб.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6969EC">
              <w:t>8</w:t>
            </w:r>
            <w:r>
              <w:t xml:space="preserve"> г. – </w:t>
            </w:r>
            <w:r w:rsidR="00E63264">
              <w:t>340 000,00</w:t>
            </w:r>
            <w:r>
              <w:t xml:space="preserve"> руб.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6969EC">
              <w:t>9</w:t>
            </w:r>
            <w:r>
              <w:t xml:space="preserve"> г. –</w:t>
            </w:r>
            <w:r w:rsidR="00E63264">
              <w:t>390</w:t>
            </w:r>
            <w:r w:rsidR="006969EC">
              <w:t> </w:t>
            </w:r>
            <w:r>
              <w:t>000</w:t>
            </w:r>
            <w:r w:rsidR="006969EC">
              <w:t xml:space="preserve">,00 </w:t>
            </w:r>
            <w:r>
              <w:t>руб.</w:t>
            </w:r>
          </w:p>
          <w:p w:rsidR="00E63264" w:rsidRDefault="00E63264" w:rsidP="00007D96">
            <w:pPr>
              <w:ind w:right="252" w:firstLine="360"/>
              <w:jc w:val="both"/>
            </w:pPr>
            <w:r>
              <w:t>2020 г.-390 000,00</w:t>
            </w:r>
          </w:p>
          <w:p w:rsidR="00E63264" w:rsidRDefault="00E63264" w:rsidP="00007D96">
            <w:pPr>
              <w:ind w:right="252" w:firstLine="360"/>
              <w:jc w:val="both"/>
            </w:pPr>
            <w:r>
              <w:t>2021 г.- 410 000,00</w:t>
            </w:r>
          </w:p>
          <w:p w:rsidR="00E63264" w:rsidRDefault="00E63264" w:rsidP="00E63264">
            <w:pPr>
              <w:ind w:right="252"/>
              <w:jc w:val="both"/>
            </w:pPr>
          </w:p>
          <w:p w:rsidR="00E63264" w:rsidRDefault="00E63264" w:rsidP="00007D96">
            <w:pPr>
              <w:ind w:right="252" w:firstLine="360"/>
              <w:jc w:val="both"/>
            </w:pPr>
          </w:p>
          <w:p w:rsidR="00445D4E" w:rsidRDefault="00445D4E" w:rsidP="00007D96">
            <w:pPr>
              <w:ind w:right="252" w:firstLine="360"/>
              <w:jc w:val="both"/>
              <w:rPr>
                <w:i/>
              </w:rPr>
            </w:pPr>
            <w:r>
              <w:t>Объемы финансирования мероприятий Программы за счёт средств местного бюджета могут ежегодно корректироваться  в соответствии с финансовыми возможностями местного бюджета на соответствующий</w:t>
            </w:r>
            <w:r>
              <w:rPr>
                <w:i/>
              </w:rPr>
              <w:t xml:space="preserve">  </w:t>
            </w:r>
            <w:r>
              <w:t>финансовый год.</w:t>
            </w:r>
          </w:p>
        </w:tc>
      </w:tr>
      <w:tr w:rsidR="00445D4E" w:rsidTr="00A32981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Ожидаемые результаты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Снижение рисков возникновения пожароопасных ситуаций, повышения уровня пожарной безопасности населения и защищенности важных объектов от угроз пожаров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>
              <w:rPr>
                <w:color w:val="002060"/>
                <w:sz w:val="28"/>
                <w:szCs w:val="21"/>
              </w:rPr>
              <w:t>.</w:t>
            </w:r>
          </w:p>
        </w:tc>
      </w:tr>
    </w:tbl>
    <w:p w:rsidR="00445D4E" w:rsidRDefault="00445D4E" w:rsidP="00445D4E">
      <w:pPr>
        <w:rPr>
          <w:b/>
          <w:sz w:val="28"/>
        </w:rPr>
      </w:pPr>
    </w:p>
    <w:p w:rsidR="00445D4E" w:rsidRDefault="00E63264" w:rsidP="00E632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</w:t>
      </w:r>
      <w:r w:rsidR="00445D4E">
        <w:rPr>
          <w:b/>
          <w:sz w:val="28"/>
          <w:szCs w:val="28"/>
        </w:rPr>
        <w:t>5. Мероприятия подпрограммы</w:t>
      </w:r>
      <w:r>
        <w:rPr>
          <w:b/>
          <w:sz w:val="28"/>
          <w:szCs w:val="28"/>
        </w:rPr>
        <w:t xml:space="preserve"> изложить в следующей редакции</w:t>
      </w:r>
      <w:r w:rsidR="005538A1">
        <w:rPr>
          <w:b/>
          <w:sz w:val="28"/>
          <w:szCs w:val="28"/>
        </w:rPr>
        <w:t>: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1"/>
        <w:gridCol w:w="1580"/>
        <w:gridCol w:w="1129"/>
        <w:gridCol w:w="1134"/>
        <w:gridCol w:w="1134"/>
        <w:gridCol w:w="1134"/>
        <w:gridCol w:w="1021"/>
      </w:tblGrid>
      <w:tr w:rsidR="002C3551" w:rsidTr="002C3551">
        <w:trPr>
          <w:trHeight w:val="450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007D96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Наименование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007D96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Срок реализации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007D96">
            <w:pPr>
              <w:pStyle w:val="a5"/>
              <w:jc w:val="both"/>
              <w:rPr>
                <w:color w:val="00206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007D96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Объем бюджетных ассигнований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007D96">
            <w:pPr>
              <w:pStyle w:val="a5"/>
              <w:jc w:val="both"/>
              <w:rPr>
                <w:color w:val="002060"/>
              </w:rPr>
            </w:pPr>
          </w:p>
        </w:tc>
      </w:tr>
      <w:tr w:rsidR="002C3551" w:rsidTr="002C3551">
        <w:trPr>
          <w:trHeight w:val="480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51" w:rsidRDefault="002C3551" w:rsidP="002C3551">
            <w:pPr>
              <w:rPr>
                <w:color w:val="00206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51" w:rsidRDefault="002C3551" w:rsidP="002C3551">
            <w:pPr>
              <w:rPr>
                <w:color w:val="00206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2017 год (</w:t>
            </w:r>
            <w:proofErr w:type="spellStart"/>
            <w:r>
              <w:rPr>
                <w:color w:val="002060"/>
              </w:rPr>
              <w:t>руб</w:t>
            </w:r>
            <w:proofErr w:type="spellEnd"/>
            <w:r>
              <w:rPr>
                <w:color w:val="00206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2018 год (</w:t>
            </w:r>
            <w:proofErr w:type="spellStart"/>
            <w:r>
              <w:rPr>
                <w:color w:val="002060"/>
              </w:rPr>
              <w:t>руб</w:t>
            </w:r>
            <w:proofErr w:type="spellEnd"/>
            <w:r>
              <w:rPr>
                <w:color w:val="00206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2019 год (</w:t>
            </w:r>
            <w:proofErr w:type="spellStart"/>
            <w:r>
              <w:rPr>
                <w:color w:val="002060"/>
              </w:rPr>
              <w:t>руб</w:t>
            </w:r>
            <w:proofErr w:type="spellEnd"/>
            <w:r>
              <w:rPr>
                <w:color w:val="00206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2020 год (</w:t>
            </w:r>
            <w:proofErr w:type="spellStart"/>
            <w:r>
              <w:rPr>
                <w:color w:val="002060"/>
              </w:rPr>
              <w:t>руб</w:t>
            </w:r>
            <w:proofErr w:type="spellEnd"/>
            <w:r>
              <w:rPr>
                <w:color w:val="00206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2021 год (</w:t>
            </w:r>
            <w:proofErr w:type="spellStart"/>
            <w:r>
              <w:rPr>
                <w:color w:val="002060"/>
              </w:rPr>
              <w:t>руб</w:t>
            </w:r>
            <w:proofErr w:type="spellEnd"/>
            <w:r>
              <w:rPr>
                <w:color w:val="002060"/>
              </w:rPr>
              <w:t>)</w:t>
            </w:r>
          </w:p>
        </w:tc>
      </w:tr>
      <w:tr w:rsidR="002C3551" w:rsidTr="002C3551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Строительство пирсов и подъездных путей с твердым покрытием к пожарным водоемам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2017-2021 годы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</w:p>
        </w:tc>
      </w:tr>
      <w:tr w:rsidR="002C3551" w:rsidTr="002C3551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Обкос</w:t>
            </w:r>
            <w:proofErr w:type="spellEnd"/>
            <w:r>
              <w:rPr>
                <w:color w:val="002060"/>
              </w:rPr>
              <w:t xml:space="preserve"> травы и опашка населенных пунктов поселения с целью профилактики пожаров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2017-2021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35000,00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35000,00</w:t>
            </w:r>
          </w:p>
        </w:tc>
      </w:tr>
      <w:tr w:rsidR="002C3551" w:rsidTr="002C3551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Прочие мероприятия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2017-2021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135800,00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215000,00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215000,00</w:t>
            </w:r>
          </w:p>
        </w:tc>
      </w:tr>
      <w:tr w:rsidR="002C3551" w:rsidTr="002C3551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lastRenderedPageBreak/>
              <w:t>Предоставление субсидии на укрепление материально-технической базы ОО «ДПО ШМР ИО» для реализации мероприятий по осуществлению уставной деятельности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2017-2021годы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40000,00</w:t>
            </w:r>
          </w:p>
        </w:tc>
      </w:tr>
      <w:tr w:rsidR="002C3551" w:rsidTr="002C3551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485800,00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390000,00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390000,00</w:t>
            </w:r>
          </w:p>
        </w:tc>
      </w:tr>
    </w:tbl>
    <w:p w:rsidR="00445D4E" w:rsidRDefault="00445D4E" w:rsidP="00445D4E">
      <w:pPr>
        <w:pStyle w:val="a5"/>
        <w:jc w:val="both"/>
        <w:rPr>
          <w:color w:val="495561"/>
          <w:sz w:val="28"/>
          <w:szCs w:val="28"/>
        </w:rPr>
      </w:pPr>
    </w:p>
    <w:p w:rsidR="00B05158" w:rsidRPr="00804401" w:rsidRDefault="00B05158" w:rsidP="00B05158"/>
    <w:p w:rsidR="00B05158" w:rsidRDefault="00B05158" w:rsidP="00B05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настоящей программы </w:t>
      </w:r>
      <w:r w:rsidR="009F3F4E">
        <w:rPr>
          <w:sz w:val="28"/>
          <w:szCs w:val="28"/>
        </w:rPr>
        <w:t>оставляю за собой.</w:t>
      </w:r>
      <w:bookmarkStart w:id="0" w:name="_GoBack"/>
      <w:bookmarkEnd w:id="0"/>
    </w:p>
    <w:p w:rsidR="00B05158" w:rsidRDefault="00B05158" w:rsidP="00B05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</w:t>
      </w:r>
      <w:r w:rsidR="009F3F4E" w:rsidRPr="009F3F4E">
        <w:rPr>
          <w:sz w:val="28"/>
          <w:szCs w:val="28"/>
        </w:rPr>
        <w:t>с момента подписания</w:t>
      </w:r>
      <w:r w:rsidRPr="009F3F4E">
        <w:rPr>
          <w:sz w:val="28"/>
          <w:szCs w:val="28"/>
        </w:rPr>
        <w:t>.</w:t>
      </w:r>
    </w:p>
    <w:p w:rsidR="00B05158" w:rsidRDefault="00B05158" w:rsidP="00B05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«Вестнике Остаповского сельского поселения» и разместить на официальном сайте поселения.</w:t>
      </w:r>
    </w:p>
    <w:p w:rsidR="00B05158" w:rsidRDefault="00B05158" w:rsidP="00B05158">
      <w:pPr>
        <w:jc w:val="both"/>
        <w:rPr>
          <w:sz w:val="28"/>
          <w:szCs w:val="28"/>
        </w:rPr>
      </w:pPr>
    </w:p>
    <w:p w:rsidR="00B05158" w:rsidRDefault="00B05158" w:rsidP="00B05158">
      <w:pPr>
        <w:jc w:val="both"/>
        <w:rPr>
          <w:sz w:val="28"/>
          <w:szCs w:val="28"/>
        </w:rPr>
      </w:pPr>
    </w:p>
    <w:p w:rsidR="00B05158" w:rsidRDefault="00B05158" w:rsidP="00B05158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Главы</w:t>
      </w:r>
    </w:p>
    <w:p w:rsidR="00B05158" w:rsidRDefault="00B05158" w:rsidP="00B05158">
      <w:r>
        <w:rPr>
          <w:sz w:val="28"/>
          <w:szCs w:val="28"/>
        </w:rPr>
        <w:t>Остаповского сельского поселения                                   А.Ю. Федулов</w:t>
      </w:r>
    </w:p>
    <w:p w:rsidR="00445D4E" w:rsidRDefault="00445D4E" w:rsidP="00445D4E">
      <w:pPr>
        <w:jc w:val="right"/>
        <w:rPr>
          <w:color w:val="495561"/>
        </w:rPr>
      </w:pPr>
    </w:p>
    <w:sectPr w:rsidR="00445D4E" w:rsidSect="0048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A5114"/>
    <w:multiLevelType w:val="hybridMultilevel"/>
    <w:tmpl w:val="EBEC840C"/>
    <w:lvl w:ilvl="0" w:tplc="6A0240C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D7285"/>
    <w:multiLevelType w:val="hybridMultilevel"/>
    <w:tmpl w:val="B8B6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43791"/>
    <w:multiLevelType w:val="hybridMultilevel"/>
    <w:tmpl w:val="D4A07FAE"/>
    <w:lvl w:ilvl="0" w:tplc="A6522E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5D4E"/>
    <w:rsid w:val="002C3551"/>
    <w:rsid w:val="00445D4E"/>
    <w:rsid w:val="00481B47"/>
    <w:rsid w:val="004A395E"/>
    <w:rsid w:val="005538A1"/>
    <w:rsid w:val="005538D3"/>
    <w:rsid w:val="00572B90"/>
    <w:rsid w:val="005F46CA"/>
    <w:rsid w:val="006969EC"/>
    <w:rsid w:val="009A1983"/>
    <w:rsid w:val="009F3F4E"/>
    <w:rsid w:val="00A32981"/>
    <w:rsid w:val="00AA2643"/>
    <w:rsid w:val="00AC087B"/>
    <w:rsid w:val="00B05158"/>
    <w:rsid w:val="00B37FFB"/>
    <w:rsid w:val="00C31000"/>
    <w:rsid w:val="00CE3670"/>
    <w:rsid w:val="00E01016"/>
    <w:rsid w:val="00E6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4E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5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D4E"/>
    <w:rPr>
      <w:b/>
      <w:bCs/>
    </w:rPr>
  </w:style>
  <w:style w:type="character" w:customStyle="1" w:styleId="a4">
    <w:name w:val="Основной текст Знак"/>
    <w:basedOn w:val="a0"/>
    <w:link w:val="a3"/>
    <w:rsid w:val="00445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5D4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45D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nhideWhenUsed/>
    <w:rsid w:val="00445D4E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semiHidden/>
    <w:unhideWhenUsed/>
    <w:rsid w:val="00445D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45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3F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ПАСПОРТ МУНИЦИПАЛЬНОЙ ПРОГРАММЫ</vt:lpstr>
      <vt:lpstr>        - 1.Паспорт подпрограммы изложить в следующей редакции:</vt:lpstr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2</cp:revision>
  <cp:lastPrinted>2017-12-11T11:43:00Z</cp:lastPrinted>
  <dcterms:created xsi:type="dcterms:W3CDTF">2023-05-03T08:03:00Z</dcterms:created>
  <dcterms:modified xsi:type="dcterms:W3CDTF">2023-05-03T08:03:00Z</dcterms:modified>
</cp:coreProperties>
</file>