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07" w:rsidRPr="00B57207" w:rsidRDefault="000D6BAB" w:rsidP="000D6BAB">
      <w:pPr>
        <w:spacing w:after="0" w:line="240" w:lineRule="auto"/>
        <w:rPr>
          <w:rFonts w:ascii="Times New Roman" w:hAnsi="Times New Roman" w:cs="Times New Roman"/>
        </w:rPr>
      </w:pPr>
      <w:r w:rsidRPr="00B57207">
        <w:rPr>
          <w:rFonts w:ascii="Times New Roman" w:hAnsi="Times New Roman" w:cs="Times New Roman"/>
        </w:rPr>
        <w:t xml:space="preserve">                                               </w:t>
      </w:r>
      <w:r w:rsidR="00A03948" w:rsidRPr="00B57207">
        <w:rPr>
          <w:rFonts w:ascii="Times New Roman" w:hAnsi="Times New Roman" w:cs="Times New Roman"/>
        </w:rPr>
        <w:t xml:space="preserve">      </w:t>
      </w:r>
      <w:r w:rsidRPr="00B57207">
        <w:rPr>
          <w:rFonts w:ascii="Times New Roman" w:hAnsi="Times New Roman" w:cs="Times New Roman"/>
        </w:rPr>
        <w:t xml:space="preserve">    </w:t>
      </w:r>
      <w:r w:rsidR="00B57207" w:rsidRPr="00B57207">
        <w:rPr>
          <w:rFonts w:ascii="Times New Roman" w:hAnsi="Times New Roman" w:cs="Times New Roman"/>
        </w:rPr>
        <w:t xml:space="preserve">                                                         </w:t>
      </w:r>
      <w:r w:rsidR="00B57207">
        <w:rPr>
          <w:rFonts w:ascii="Times New Roman" w:hAnsi="Times New Roman" w:cs="Times New Roman"/>
        </w:rPr>
        <w:t xml:space="preserve">                      УТВЕРЖДАЮ.</w:t>
      </w:r>
    </w:p>
    <w:p w:rsidR="00B57207" w:rsidRPr="00B57207" w:rsidRDefault="00B57207" w:rsidP="000D6BAB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</w:t>
      </w:r>
      <w:r w:rsidRPr="00B57207">
        <w:rPr>
          <w:rFonts w:ascii="Times New Roman" w:hAnsi="Times New Roman" w:cs="Times New Roman"/>
        </w:rPr>
        <w:t>Председатель комиссии:</w:t>
      </w:r>
    </w:p>
    <w:p w:rsidR="00B57207" w:rsidRPr="00B57207" w:rsidRDefault="00B57207" w:rsidP="000D6BAB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</w:t>
      </w:r>
      <w:r w:rsidRPr="00B57207">
        <w:rPr>
          <w:rFonts w:ascii="Times New Roman" w:hAnsi="Times New Roman" w:cs="Times New Roman"/>
        </w:rPr>
        <w:t>_________________ А.Ю. Федулов</w:t>
      </w:r>
    </w:p>
    <w:p w:rsidR="00B57207" w:rsidRPr="00B57207" w:rsidRDefault="00B57207" w:rsidP="000D6BAB">
      <w:pPr>
        <w:spacing w:after="0" w:line="240" w:lineRule="auto"/>
        <w:rPr>
          <w:rFonts w:ascii="Times New Roman" w:hAnsi="Times New Roman" w:cs="Times New Roman"/>
        </w:rPr>
      </w:pPr>
    </w:p>
    <w:p w:rsidR="00B57207" w:rsidRDefault="00B57207" w:rsidP="000D6BAB">
      <w:pPr>
        <w:spacing w:after="0" w:line="240" w:lineRule="auto"/>
      </w:pPr>
      <w:r>
        <w:t xml:space="preserve">     </w:t>
      </w:r>
    </w:p>
    <w:p w:rsidR="00EB3615" w:rsidRDefault="00EB3615" w:rsidP="007A64C3">
      <w:pPr>
        <w:spacing w:after="0" w:line="240" w:lineRule="auto"/>
        <w:jc w:val="both"/>
      </w:pPr>
    </w:p>
    <w:p w:rsidR="006558F4" w:rsidRDefault="00B57207" w:rsidP="007A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="00FB126D">
        <w:t xml:space="preserve">         </w:t>
      </w:r>
      <w:r>
        <w:t xml:space="preserve">           </w:t>
      </w:r>
      <w:proofErr w:type="gramStart"/>
      <w:r w:rsidR="000D6BAB" w:rsidRPr="000D6B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D6BAB" w:rsidRPr="000D6BAB">
        <w:rPr>
          <w:rFonts w:ascii="Times New Roman" w:hAnsi="Times New Roman" w:cs="Times New Roman"/>
          <w:sz w:val="24"/>
          <w:szCs w:val="24"/>
        </w:rPr>
        <w:t xml:space="preserve"> Р О Т О К О Л</w:t>
      </w:r>
      <w:r w:rsidR="000D6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48A" w:rsidRDefault="001737AA" w:rsidP="007A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№ 5</w:t>
      </w:r>
      <w:r w:rsidR="00814F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11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14F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6BAB">
        <w:rPr>
          <w:rFonts w:ascii="Times New Roman" w:hAnsi="Times New Roman" w:cs="Times New Roman"/>
          <w:sz w:val="24"/>
          <w:szCs w:val="24"/>
        </w:rPr>
        <w:t xml:space="preserve"> от</w:t>
      </w:r>
      <w:r w:rsidR="00C9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0D6B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70A40">
        <w:rPr>
          <w:rFonts w:ascii="Times New Roman" w:hAnsi="Times New Roman" w:cs="Times New Roman"/>
          <w:sz w:val="24"/>
          <w:szCs w:val="24"/>
        </w:rPr>
        <w:t>.201</w:t>
      </w:r>
      <w:r w:rsidR="00D263B1">
        <w:rPr>
          <w:rFonts w:ascii="Times New Roman" w:hAnsi="Times New Roman" w:cs="Times New Roman"/>
          <w:sz w:val="24"/>
          <w:szCs w:val="24"/>
        </w:rPr>
        <w:t>6</w:t>
      </w:r>
      <w:r w:rsidR="000D6BAB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0D6BAB" w:rsidRDefault="000D6BAB" w:rsidP="007A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737AA" w:rsidRDefault="000D6BAB" w:rsidP="007A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14FF4">
        <w:rPr>
          <w:rFonts w:ascii="Times New Roman" w:hAnsi="Times New Roman" w:cs="Times New Roman"/>
          <w:sz w:val="24"/>
          <w:szCs w:val="24"/>
        </w:rPr>
        <w:t xml:space="preserve">   </w:t>
      </w:r>
      <w:r w:rsidR="00C9228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седания комиссии </w:t>
      </w:r>
      <w:r w:rsidR="003E582B" w:rsidRPr="003E582B">
        <w:rPr>
          <w:rFonts w:ascii="Times New Roman" w:hAnsi="Times New Roman" w:cs="Times New Roman"/>
          <w:sz w:val="24"/>
          <w:szCs w:val="24"/>
        </w:rPr>
        <w:t xml:space="preserve">по </w:t>
      </w:r>
      <w:r w:rsidR="001737AA">
        <w:rPr>
          <w:rFonts w:ascii="Times New Roman" w:hAnsi="Times New Roman" w:cs="Times New Roman"/>
          <w:sz w:val="24"/>
          <w:szCs w:val="24"/>
        </w:rPr>
        <w:t>подготовке П</w:t>
      </w:r>
      <w:r w:rsidR="00C37424" w:rsidRPr="00C92281">
        <w:rPr>
          <w:rFonts w:ascii="Times New Roman" w:hAnsi="Times New Roman" w:cs="Times New Roman"/>
          <w:sz w:val="24"/>
          <w:szCs w:val="24"/>
        </w:rPr>
        <w:t>роект</w:t>
      </w:r>
      <w:r w:rsidR="001737AA">
        <w:rPr>
          <w:rFonts w:ascii="Times New Roman" w:hAnsi="Times New Roman" w:cs="Times New Roman"/>
          <w:sz w:val="24"/>
          <w:szCs w:val="24"/>
        </w:rPr>
        <w:t>а</w:t>
      </w:r>
      <w:r w:rsidR="00C37424" w:rsidRPr="00C9228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155BEC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="00C37424" w:rsidRPr="00C92281">
        <w:rPr>
          <w:rFonts w:ascii="Times New Roman" w:hAnsi="Times New Roman" w:cs="Times New Roman"/>
          <w:sz w:val="24"/>
          <w:szCs w:val="24"/>
        </w:rPr>
        <w:t xml:space="preserve">в </w:t>
      </w:r>
      <w:r w:rsidR="00155BEC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C37424" w:rsidRPr="00C92281">
        <w:rPr>
          <w:rFonts w:ascii="Times New Roman" w:hAnsi="Times New Roman" w:cs="Times New Roman"/>
          <w:sz w:val="24"/>
          <w:szCs w:val="24"/>
        </w:rPr>
        <w:t xml:space="preserve"> Остаповского сельского поселения</w:t>
      </w:r>
      <w:r w:rsidR="001737AA">
        <w:rPr>
          <w:rFonts w:ascii="Times New Roman" w:hAnsi="Times New Roman" w:cs="Times New Roman"/>
          <w:sz w:val="24"/>
          <w:szCs w:val="24"/>
        </w:rPr>
        <w:t>.</w:t>
      </w:r>
    </w:p>
    <w:p w:rsidR="001737AA" w:rsidRDefault="001737AA" w:rsidP="007A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600" w:rsidRDefault="00C37424" w:rsidP="0017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281">
        <w:rPr>
          <w:rFonts w:ascii="Times New Roman" w:hAnsi="Times New Roman" w:cs="Times New Roman"/>
          <w:sz w:val="24"/>
          <w:szCs w:val="24"/>
        </w:rPr>
        <w:t xml:space="preserve"> </w:t>
      </w:r>
      <w:r w:rsidR="001737A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8F3600">
        <w:rPr>
          <w:rFonts w:ascii="Times New Roman" w:hAnsi="Times New Roman" w:cs="Times New Roman"/>
          <w:sz w:val="24"/>
          <w:szCs w:val="24"/>
        </w:rPr>
        <w:t>Комиссия ознакомилась с письмом Департамента строительства и архитектуры Ивановской области от 19.08.2016 года «О проверки соблюдения органами местного самоуправления требований градостроительного законодательства</w:t>
      </w:r>
      <w:r w:rsidR="009F4D46">
        <w:rPr>
          <w:rFonts w:ascii="Times New Roman" w:hAnsi="Times New Roman" w:cs="Times New Roman"/>
          <w:sz w:val="24"/>
          <w:szCs w:val="24"/>
        </w:rPr>
        <w:t>,  в части утверждения П</w:t>
      </w:r>
      <w:r w:rsidR="008F3600">
        <w:rPr>
          <w:rFonts w:ascii="Times New Roman" w:hAnsi="Times New Roman" w:cs="Times New Roman"/>
          <w:sz w:val="24"/>
          <w:szCs w:val="24"/>
        </w:rPr>
        <w:t>равил землепользования и застройки», с письмом Администрации Шуйского муниципального района № 3708 от 14.11.2016 года «Об исполнении протокола совещания с органами местного самоуправления муниципальных образований Ивановской области по вопросам градостроительной деятельности от 08.11.2016 года № 87», согласно</w:t>
      </w:r>
      <w:proofErr w:type="gramEnd"/>
    </w:p>
    <w:p w:rsidR="008F3600" w:rsidRDefault="008F3600" w:rsidP="0017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предписания № 10 от 27.09.2016 года «Об устранении нарушений законодательства о градостроительной деятельности», выданного Департаментом строительства и архитектуры Ивановской области, по результатам внеплановой документарной проверки соблюдения органами местного самоуправления городских округов, городских и сельских поселений Ивановской области законодательства о градостроительной деятельности, в части утверждения Правил землепользования и застройки, 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06.10.03 «Об общих принципах организации местного</w:t>
      </w:r>
      <w:proofErr w:type="gramEnd"/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РФ»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«Градостроительным кодексом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требований Федерального закона от 03.07.2016 года № 373-ФЗ «О внесении изменений в Градостроительный кодекс Российской Федерации в части совершенствования регулирования подготовки, согласования и утверждения документации по планировке территории и признании утратившими силу отдельных положений законодательных актов Российской Федерации»</w:t>
      </w:r>
      <w:r w:rsidR="009F4D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9F4D46" w:rsidRPr="00CE6A56" w:rsidRDefault="009F4D46" w:rsidP="009F4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Комиссия в составе: </w:t>
      </w: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заместителя главы администрации Остаповского сельского поселения Федулова А.Ю.</w:t>
      </w: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начальника отдела по земельным и имущественным отношениям Ягодкиной Н.В. и </w:t>
      </w: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инспектора по земельным и имущественным отношениям Колобовой М.В., </w:t>
      </w: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процессе рассмотрения данных документов</w:t>
      </w: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965A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5AA6">
        <w:rPr>
          <w:rFonts w:ascii="Times New Roman" w:hAnsi="Times New Roman" w:cs="Times New Roman"/>
          <w:sz w:val="24"/>
          <w:szCs w:val="24"/>
        </w:rPr>
        <w:t xml:space="preserve"> Е Ш И Л А :</w:t>
      </w: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5AA6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существующие Правила землепользования и застройки Остаповского сельского поселения, утвержденные решением Совета Остаповского сельского поселения № 53 от 29.11.2012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изменений, внесенных в Правила землепользования и застройки в 2013, 2014 и 2016 годах, 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внести изменения и 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предписания № 10 от 27.09.2016 года «Об устранении нарушений законодательства о градостроительной деятельности», выданного Департаментом строительства и архитектуры Ивановской области,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внеплановой документарной проверки соблюдения органами местного самоуправления городских округов, городских и сельских поселений Ивановской области законодательства о градостроительной деятельности, в части утверждения Правил землепользования и застройки, 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131-ФЗ от 06.10.03 «Об общих принципах организации местного самоуправления в РФ»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«Градостроительным кодексом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A8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требований Федерального закона от 03.07.2016 года № 373-ФЗ «О внесении изменений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 кодекс Российской Федерации в части совершенствования регулирования подготовки, согласования и утверждения документации по планировке территории и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Федерации».</w:t>
      </w: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Pr="00965AA6">
        <w:rPr>
          <w:rFonts w:ascii="Times New Roman" w:hAnsi="Times New Roman" w:cs="Times New Roman"/>
          <w:sz w:val="24"/>
          <w:szCs w:val="24"/>
        </w:rPr>
        <w:t xml:space="preserve">Довести до сведения  Главы Остаповского сельского поселения В.Д. Богуславского результаты работы комиссии по рассмотрению </w:t>
      </w:r>
      <w:r>
        <w:rPr>
          <w:rFonts w:ascii="Times New Roman" w:hAnsi="Times New Roman" w:cs="Times New Roman"/>
          <w:sz w:val="24"/>
          <w:szCs w:val="24"/>
        </w:rPr>
        <w:t>документов по</w:t>
      </w:r>
      <w:r w:rsidRPr="00965AA6">
        <w:rPr>
          <w:rFonts w:ascii="Times New Roman" w:hAnsi="Times New Roman" w:cs="Times New Roman"/>
          <w:sz w:val="24"/>
          <w:szCs w:val="24"/>
        </w:rPr>
        <w:t xml:space="preserve"> внесени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65AA6">
        <w:rPr>
          <w:rFonts w:ascii="Times New Roman" w:hAnsi="Times New Roman" w:cs="Times New Roman"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965A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существующие Правила землепользования и застройки Остаповского сельского поселения.</w:t>
      </w: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Предложить Главе Остаповского сельского поселения В.Д. Богуславскому заключить </w:t>
      </w:r>
      <w:r w:rsidR="00F70764">
        <w:rPr>
          <w:rFonts w:ascii="Times New Roman" w:hAnsi="Times New Roman" w:cs="Times New Roman"/>
          <w:sz w:val="24"/>
          <w:szCs w:val="24"/>
        </w:rPr>
        <w:t xml:space="preserve">с ООО «Кариатида»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по корректировке, внесению изменений и дополнений в существующие </w:t>
      </w:r>
      <w:r w:rsidR="00F707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землепользования и застройки</w:t>
      </w:r>
      <w:r w:rsidR="00F70764">
        <w:rPr>
          <w:rFonts w:ascii="Times New Roman" w:hAnsi="Times New Roman" w:cs="Times New Roman"/>
          <w:sz w:val="24"/>
          <w:szCs w:val="24"/>
        </w:rPr>
        <w:t xml:space="preserve"> Остаповского сельского поселения.</w:t>
      </w: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AA6">
        <w:rPr>
          <w:rFonts w:ascii="Times New Roman" w:hAnsi="Times New Roman" w:cs="Times New Roman"/>
          <w:sz w:val="24"/>
          <w:szCs w:val="24"/>
        </w:rPr>
        <w:t xml:space="preserve"> Секретарь комиссии:                                        Н.В.  Ягодкина</w:t>
      </w: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46" w:rsidRPr="00965AA6" w:rsidRDefault="009F4D46" w:rsidP="009F4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AA6">
        <w:rPr>
          <w:rFonts w:ascii="Times New Roman" w:hAnsi="Times New Roman" w:cs="Times New Roman"/>
          <w:sz w:val="24"/>
          <w:szCs w:val="24"/>
        </w:rPr>
        <w:t xml:space="preserve"> Член комиссии:                                                  М.В. Колобова     </w:t>
      </w:r>
    </w:p>
    <w:p w:rsidR="008F3600" w:rsidRDefault="008F3600" w:rsidP="0017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00" w:rsidRDefault="008F3600" w:rsidP="0017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600" w:rsidRDefault="008F3600" w:rsidP="0017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CCE" w:rsidRPr="00965AA6" w:rsidRDefault="00135CCE" w:rsidP="00173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CCE" w:rsidRPr="00965AA6" w:rsidSect="00D76ACE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CE7"/>
    <w:multiLevelType w:val="hybridMultilevel"/>
    <w:tmpl w:val="0C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BAB"/>
    <w:rsid w:val="00000433"/>
    <w:rsid w:val="000036FF"/>
    <w:rsid w:val="000068E7"/>
    <w:rsid w:val="00023469"/>
    <w:rsid w:val="00027CEF"/>
    <w:rsid w:val="0003355B"/>
    <w:rsid w:val="00035FCB"/>
    <w:rsid w:val="000447D2"/>
    <w:rsid w:val="00044ACF"/>
    <w:rsid w:val="00051405"/>
    <w:rsid w:val="00066BD6"/>
    <w:rsid w:val="000758B4"/>
    <w:rsid w:val="00081219"/>
    <w:rsid w:val="000A0C1C"/>
    <w:rsid w:val="000A12DC"/>
    <w:rsid w:val="000A25F6"/>
    <w:rsid w:val="000B6E04"/>
    <w:rsid w:val="000D33C9"/>
    <w:rsid w:val="000D6BAB"/>
    <w:rsid w:val="000E3AE0"/>
    <w:rsid w:val="000E7BC7"/>
    <w:rsid w:val="000F510C"/>
    <w:rsid w:val="00103071"/>
    <w:rsid w:val="00112AE3"/>
    <w:rsid w:val="00124233"/>
    <w:rsid w:val="00127356"/>
    <w:rsid w:val="00130369"/>
    <w:rsid w:val="00135CCE"/>
    <w:rsid w:val="00143AF8"/>
    <w:rsid w:val="001464FD"/>
    <w:rsid w:val="001525AC"/>
    <w:rsid w:val="00155BEC"/>
    <w:rsid w:val="001652F5"/>
    <w:rsid w:val="00165DB4"/>
    <w:rsid w:val="001737AA"/>
    <w:rsid w:val="00176D4B"/>
    <w:rsid w:val="00197124"/>
    <w:rsid w:val="001B1EBC"/>
    <w:rsid w:val="001B5525"/>
    <w:rsid w:val="001D69AE"/>
    <w:rsid w:val="001E30DA"/>
    <w:rsid w:val="001F3398"/>
    <w:rsid w:val="00206F27"/>
    <w:rsid w:val="00210DE3"/>
    <w:rsid w:val="00225B8F"/>
    <w:rsid w:val="002359FC"/>
    <w:rsid w:val="00236755"/>
    <w:rsid w:val="0024185E"/>
    <w:rsid w:val="00242DCE"/>
    <w:rsid w:val="002431ED"/>
    <w:rsid w:val="002444B5"/>
    <w:rsid w:val="00255418"/>
    <w:rsid w:val="00255F2B"/>
    <w:rsid w:val="00261B72"/>
    <w:rsid w:val="00265D63"/>
    <w:rsid w:val="00294306"/>
    <w:rsid w:val="00295E28"/>
    <w:rsid w:val="00297D29"/>
    <w:rsid w:val="002A0BEC"/>
    <w:rsid w:val="002A1D4D"/>
    <w:rsid w:val="002B0A25"/>
    <w:rsid w:val="002C221B"/>
    <w:rsid w:val="002C4752"/>
    <w:rsid w:val="002D666F"/>
    <w:rsid w:val="002F3530"/>
    <w:rsid w:val="0030003E"/>
    <w:rsid w:val="00304E0C"/>
    <w:rsid w:val="00311EDA"/>
    <w:rsid w:val="0031537B"/>
    <w:rsid w:val="00316ED7"/>
    <w:rsid w:val="00317401"/>
    <w:rsid w:val="00317949"/>
    <w:rsid w:val="00317E51"/>
    <w:rsid w:val="00321D0F"/>
    <w:rsid w:val="00325500"/>
    <w:rsid w:val="003302A1"/>
    <w:rsid w:val="003336D2"/>
    <w:rsid w:val="0034776C"/>
    <w:rsid w:val="003479CD"/>
    <w:rsid w:val="00355161"/>
    <w:rsid w:val="00370A40"/>
    <w:rsid w:val="003813A2"/>
    <w:rsid w:val="003817AA"/>
    <w:rsid w:val="00385E44"/>
    <w:rsid w:val="00395EDC"/>
    <w:rsid w:val="003A1567"/>
    <w:rsid w:val="003D48E7"/>
    <w:rsid w:val="003E582B"/>
    <w:rsid w:val="003E598E"/>
    <w:rsid w:val="003F62EC"/>
    <w:rsid w:val="003F7E83"/>
    <w:rsid w:val="00400E23"/>
    <w:rsid w:val="00401126"/>
    <w:rsid w:val="004108A2"/>
    <w:rsid w:val="004111E3"/>
    <w:rsid w:val="00413928"/>
    <w:rsid w:val="00425A92"/>
    <w:rsid w:val="00437F64"/>
    <w:rsid w:val="00440604"/>
    <w:rsid w:val="00451A68"/>
    <w:rsid w:val="00466C73"/>
    <w:rsid w:val="00481DED"/>
    <w:rsid w:val="00485BB9"/>
    <w:rsid w:val="004945B7"/>
    <w:rsid w:val="00504C13"/>
    <w:rsid w:val="00507113"/>
    <w:rsid w:val="00511937"/>
    <w:rsid w:val="00523F9A"/>
    <w:rsid w:val="0056735E"/>
    <w:rsid w:val="00572A40"/>
    <w:rsid w:val="00575F6D"/>
    <w:rsid w:val="00584DA6"/>
    <w:rsid w:val="005A10E0"/>
    <w:rsid w:val="005A662E"/>
    <w:rsid w:val="005A7E62"/>
    <w:rsid w:val="005B06D0"/>
    <w:rsid w:val="005B09EA"/>
    <w:rsid w:val="005B4593"/>
    <w:rsid w:val="005C1C39"/>
    <w:rsid w:val="005D3BD9"/>
    <w:rsid w:val="005E52B6"/>
    <w:rsid w:val="0060137A"/>
    <w:rsid w:val="00620F4A"/>
    <w:rsid w:val="00626321"/>
    <w:rsid w:val="00634DFE"/>
    <w:rsid w:val="006558F4"/>
    <w:rsid w:val="0066379D"/>
    <w:rsid w:val="0067014B"/>
    <w:rsid w:val="00674920"/>
    <w:rsid w:val="00683BF6"/>
    <w:rsid w:val="00687927"/>
    <w:rsid w:val="006956BD"/>
    <w:rsid w:val="006965C1"/>
    <w:rsid w:val="00696743"/>
    <w:rsid w:val="006A2AC4"/>
    <w:rsid w:val="006A37B5"/>
    <w:rsid w:val="006A3FBA"/>
    <w:rsid w:val="006A594F"/>
    <w:rsid w:val="006B6C06"/>
    <w:rsid w:val="006C1240"/>
    <w:rsid w:val="006C4272"/>
    <w:rsid w:val="006C564E"/>
    <w:rsid w:val="006D3F64"/>
    <w:rsid w:val="006F3591"/>
    <w:rsid w:val="006F728C"/>
    <w:rsid w:val="006F7B5D"/>
    <w:rsid w:val="00705A21"/>
    <w:rsid w:val="00707827"/>
    <w:rsid w:val="00713B94"/>
    <w:rsid w:val="00716847"/>
    <w:rsid w:val="007846A7"/>
    <w:rsid w:val="007971B0"/>
    <w:rsid w:val="007A074A"/>
    <w:rsid w:val="007A64C3"/>
    <w:rsid w:val="007A75D9"/>
    <w:rsid w:val="007C3885"/>
    <w:rsid w:val="007D3388"/>
    <w:rsid w:val="007D4066"/>
    <w:rsid w:val="007E37F2"/>
    <w:rsid w:val="007F2F5D"/>
    <w:rsid w:val="007F468B"/>
    <w:rsid w:val="007F5A73"/>
    <w:rsid w:val="007F676C"/>
    <w:rsid w:val="00805084"/>
    <w:rsid w:val="00806942"/>
    <w:rsid w:val="008138D1"/>
    <w:rsid w:val="00814FF4"/>
    <w:rsid w:val="008227A5"/>
    <w:rsid w:val="00822BC1"/>
    <w:rsid w:val="00826DB9"/>
    <w:rsid w:val="00830F1E"/>
    <w:rsid w:val="008419B4"/>
    <w:rsid w:val="0084717B"/>
    <w:rsid w:val="00851EC3"/>
    <w:rsid w:val="00874CA7"/>
    <w:rsid w:val="00875376"/>
    <w:rsid w:val="008769E5"/>
    <w:rsid w:val="00880A2D"/>
    <w:rsid w:val="00890CEF"/>
    <w:rsid w:val="008A26CB"/>
    <w:rsid w:val="008B7DF8"/>
    <w:rsid w:val="008C0FCF"/>
    <w:rsid w:val="008C56C2"/>
    <w:rsid w:val="008D1E4A"/>
    <w:rsid w:val="008D2DA7"/>
    <w:rsid w:val="008D7FB7"/>
    <w:rsid w:val="008E6B10"/>
    <w:rsid w:val="008F3600"/>
    <w:rsid w:val="008F6E07"/>
    <w:rsid w:val="00906380"/>
    <w:rsid w:val="00930AC9"/>
    <w:rsid w:val="009473FE"/>
    <w:rsid w:val="009520B7"/>
    <w:rsid w:val="00952BA9"/>
    <w:rsid w:val="00963C15"/>
    <w:rsid w:val="00965AA6"/>
    <w:rsid w:val="00973112"/>
    <w:rsid w:val="00983CB7"/>
    <w:rsid w:val="009853AD"/>
    <w:rsid w:val="00991EA4"/>
    <w:rsid w:val="009A28FF"/>
    <w:rsid w:val="009A37AA"/>
    <w:rsid w:val="009A7587"/>
    <w:rsid w:val="009B0F0A"/>
    <w:rsid w:val="009C2709"/>
    <w:rsid w:val="009E33D4"/>
    <w:rsid w:val="009E348A"/>
    <w:rsid w:val="009E6D02"/>
    <w:rsid w:val="009F364F"/>
    <w:rsid w:val="009F4D46"/>
    <w:rsid w:val="00A03948"/>
    <w:rsid w:val="00A07404"/>
    <w:rsid w:val="00A1631A"/>
    <w:rsid w:val="00A3180D"/>
    <w:rsid w:val="00A45EB1"/>
    <w:rsid w:val="00A5539D"/>
    <w:rsid w:val="00A611AD"/>
    <w:rsid w:val="00A629FF"/>
    <w:rsid w:val="00A7013F"/>
    <w:rsid w:val="00A71637"/>
    <w:rsid w:val="00A754AF"/>
    <w:rsid w:val="00A82D56"/>
    <w:rsid w:val="00A9120A"/>
    <w:rsid w:val="00A959DF"/>
    <w:rsid w:val="00A96B48"/>
    <w:rsid w:val="00AA080A"/>
    <w:rsid w:val="00AB2BFE"/>
    <w:rsid w:val="00AB3BA3"/>
    <w:rsid w:val="00AB45FE"/>
    <w:rsid w:val="00AC740B"/>
    <w:rsid w:val="00AE66BD"/>
    <w:rsid w:val="00B0447A"/>
    <w:rsid w:val="00B06E12"/>
    <w:rsid w:val="00B25FA4"/>
    <w:rsid w:val="00B3257C"/>
    <w:rsid w:val="00B41ACE"/>
    <w:rsid w:val="00B4479F"/>
    <w:rsid w:val="00B44B9A"/>
    <w:rsid w:val="00B45E25"/>
    <w:rsid w:val="00B53316"/>
    <w:rsid w:val="00B57207"/>
    <w:rsid w:val="00B60504"/>
    <w:rsid w:val="00B647D8"/>
    <w:rsid w:val="00B66C12"/>
    <w:rsid w:val="00B66C69"/>
    <w:rsid w:val="00BA14BF"/>
    <w:rsid w:val="00BA4229"/>
    <w:rsid w:val="00BB6E65"/>
    <w:rsid w:val="00BB716B"/>
    <w:rsid w:val="00BC4254"/>
    <w:rsid w:val="00BC4884"/>
    <w:rsid w:val="00BC6C07"/>
    <w:rsid w:val="00BD2140"/>
    <w:rsid w:val="00BD3D94"/>
    <w:rsid w:val="00BE0C38"/>
    <w:rsid w:val="00BE2D1C"/>
    <w:rsid w:val="00BF0773"/>
    <w:rsid w:val="00BF58C8"/>
    <w:rsid w:val="00BF6B24"/>
    <w:rsid w:val="00C02163"/>
    <w:rsid w:val="00C05E18"/>
    <w:rsid w:val="00C07EFB"/>
    <w:rsid w:val="00C23AD8"/>
    <w:rsid w:val="00C33A39"/>
    <w:rsid w:val="00C3545C"/>
    <w:rsid w:val="00C36C7D"/>
    <w:rsid w:val="00C37424"/>
    <w:rsid w:val="00C426A3"/>
    <w:rsid w:val="00C473DA"/>
    <w:rsid w:val="00C578CB"/>
    <w:rsid w:val="00C57F06"/>
    <w:rsid w:val="00C73D46"/>
    <w:rsid w:val="00C86827"/>
    <w:rsid w:val="00C87EEE"/>
    <w:rsid w:val="00C92281"/>
    <w:rsid w:val="00CA1639"/>
    <w:rsid w:val="00CA51C9"/>
    <w:rsid w:val="00CB1E3B"/>
    <w:rsid w:val="00CB74C1"/>
    <w:rsid w:val="00CC241E"/>
    <w:rsid w:val="00CC518F"/>
    <w:rsid w:val="00CC6732"/>
    <w:rsid w:val="00CD2626"/>
    <w:rsid w:val="00CE6A56"/>
    <w:rsid w:val="00CF63D2"/>
    <w:rsid w:val="00D014FD"/>
    <w:rsid w:val="00D13257"/>
    <w:rsid w:val="00D21BBC"/>
    <w:rsid w:val="00D235E3"/>
    <w:rsid w:val="00D263B1"/>
    <w:rsid w:val="00D36342"/>
    <w:rsid w:val="00D42B99"/>
    <w:rsid w:val="00D43DE3"/>
    <w:rsid w:val="00D517B6"/>
    <w:rsid w:val="00D53EF6"/>
    <w:rsid w:val="00D551AA"/>
    <w:rsid w:val="00D63C42"/>
    <w:rsid w:val="00D70B7B"/>
    <w:rsid w:val="00D76ACE"/>
    <w:rsid w:val="00DA0C2C"/>
    <w:rsid w:val="00DA2B04"/>
    <w:rsid w:val="00DC7405"/>
    <w:rsid w:val="00DD784A"/>
    <w:rsid w:val="00DE2B3F"/>
    <w:rsid w:val="00DE40B9"/>
    <w:rsid w:val="00E159FA"/>
    <w:rsid w:val="00E16F9C"/>
    <w:rsid w:val="00E46F97"/>
    <w:rsid w:val="00E555CB"/>
    <w:rsid w:val="00E80562"/>
    <w:rsid w:val="00E95E70"/>
    <w:rsid w:val="00EB3615"/>
    <w:rsid w:val="00EB64EC"/>
    <w:rsid w:val="00ED11C0"/>
    <w:rsid w:val="00ED46A5"/>
    <w:rsid w:val="00ED482E"/>
    <w:rsid w:val="00F13DA0"/>
    <w:rsid w:val="00F23D86"/>
    <w:rsid w:val="00F70764"/>
    <w:rsid w:val="00F81A9C"/>
    <w:rsid w:val="00FA3E7B"/>
    <w:rsid w:val="00FB126D"/>
    <w:rsid w:val="00FB318F"/>
    <w:rsid w:val="00FF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85</cp:revision>
  <dcterms:created xsi:type="dcterms:W3CDTF">2013-04-21T13:25:00Z</dcterms:created>
  <dcterms:modified xsi:type="dcterms:W3CDTF">2016-12-30T05:05:00Z</dcterms:modified>
</cp:coreProperties>
</file>