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F78" w:rsidRDefault="000F34BB" w:rsidP="00946F78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946F78">
        <w:rPr>
          <w:rFonts w:ascii="Times New Roman" w:hAnsi="Times New Roman" w:cs="Times New Roman"/>
          <w:sz w:val="28"/>
          <w:szCs w:val="28"/>
        </w:rPr>
        <w:tab/>
      </w:r>
      <w:r w:rsidRP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СОВЕТ ОСТАПОВСКОГО СЕЛЬСКОГО ПОСЕЛЕНИЯ</w:t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</w:t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F34BB" w:rsidRPr="00946F78" w:rsidRDefault="004A33CE" w:rsidP="00946F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F03D08">
        <w:rPr>
          <w:rFonts w:ascii="Times New Roman" w:hAnsi="Times New Roman" w:cs="Times New Roman"/>
          <w:sz w:val="28"/>
          <w:szCs w:val="28"/>
        </w:rPr>
        <w:t>18</w:t>
      </w:r>
      <w:r w:rsidR="002F008F">
        <w:rPr>
          <w:rFonts w:ascii="Times New Roman" w:hAnsi="Times New Roman" w:cs="Times New Roman"/>
          <w:sz w:val="28"/>
          <w:szCs w:val="28"/>
        </w:rPr>
        <w:t>.07</w:t>
      </w:r>
      <w:r w:rsidR="00946F78">
        <w:rPr>
          <w:rFonts w:ascii="Times New Roman" w:hAnsi="Times New Roman" w:cs="Times New Roman"/>
          <w:sz w:val="28"/>
          <w:szCs w:val="28"/>
        </w:rPr>
        <w:t>.2024</w:t>
      </w:r>
      <w:r w:rsidR="000F34BB" w:rsidRPr="00946F78">
        <w:rPr>
          <w:rFonts w:ascii="Times New Roman" w:hAnsi="Times New Roman" w:cs="Times New Roman"/>
          <w:sz w:val="28"/>
          <w:szCs w:val="28"/>
        </w:rPr>
        <w:t xml:space="preserve">  г.</w:t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0F34BB" w:rsidRPr="00946F7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№  ______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383F9E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9E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решение Совета Остапо</w:t>
      </w:r>
      <w:r w:rsidR="00946F78" w:rsidRPr="00383F9E">
        <w:rPr>
          <w:rFonts w:ascii="Times New Roman" w:hAnsi="Times New Roman" w:cs="Times New Roman"/>
          <w:b/>
          <w:sz w:val="28"/>
          <w:szCs w:val="28"/>
        </w:rPr>
        <w:t>вского сельского поселения от 26.12.2023 г. № 3</w:t>
      </w:r>
      <w:r w:rsidRPr="00383F9E">
        <w:rPr>
          <w:rFonts w:ascii="Times New Roman" w:hAnsi="Times New Roman" w:cs="Times New Roman"/>
          <w:b/>
          <w:sz w:val="28"/>
          <w:szCs w:val="28"/>
        </w:rPr>
        <w:t>0 «О бюджете Остаповс</w:t>
      </w:r>
      <w:r w:rsidR="00946F78" w:rsidRPr="00383F9E">
        <w:rPr>
          <w:rFonts w:ascii="Times New Roman" w:hAnsi="Times New Roman" w:cs="Times New Roman"/>
          <w:b/>
          <w:sz w:val="28"/>
          <w:szCs w:val="28"/>
        </w:rPr>
        <w:t xml:space="preserve">кого сельского поселения на 2024 год и на плановый период </w:t>
      </w:r>
    </w:p>
    <w:p w:rsidR="000F34BB" w:rsidRPr="00383F9E" w:rsidRDefault="00946F78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9E">
        <w:rPr>
          <w:rFonts w:ascii="Times New Roman" w:hAnsi="Times New Roman" w:cs="Times New Roman"/>
          <w:b/>
          <w:sz w:val="28"/>
          <w:szCs w:val="28"/>
        </w:rPr>
        <w:t>2025 и 2026</w:t>
      </w:r>
      <w:r w:rsidR="000F34BB" w:rsidRPr="00383F9E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ab/>
        <w:t>Рассмотрев предложения Администрации Остаповского сельского поселения, в соответствии с Бюджетным кодексом Российской Федерации, в целях регулирования правовых и межбюджетных отношений Совет Остаповского сельского поселения</w:t>
      </w:r>
    </w:p>
    <w:p w:rsidR="00983AED" w:rsidRDefault="00983AED" w:rsidP="00983A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4BB" w:rsidRDefault="000F34BB" w:rsidP="00983A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Р Е Ш И Л:</w:t>
      </w:r>
    </w:p>
    <w:p w:rsidR="00983AED" w:rsidRPr="00946F78" w:rsidRDefault="00983AED" w:rsidP="00983A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4BB" w:rsidRDefault="000F34BB" w:rsidP="00983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Внести в решение Совета Остапо</w:t>
      </w:r>
      <w:r w:rsidR="00946F78">
        <w:rPr>
          <w:rFonts w:ascii="Times New Roman" w:hAnsi="Times New Roman" w:cs="Times New Roman"/>
          <w:sz w:val="28"/>
          <w:szCs w:val="28"/>
        </w:rPr>
        <w:t>вского сельского поселения от 26.12.2023 № 3</w:t>
      </w:r>
      <w:r w:rsidRPr="00946F78">
        <w:rPr>
          <w:rFonts w:ascii="Times New Roman" w:hAnsi="Times New Roman" w:cs="Times New Roman"/>
          <w:sz w:val="28"/>
          <w:szCs w:val="28"/>
        </w:rPr>
        <w:t>0 «О бюджете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 год и на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 </w:t>
      </w:r>
    </w:p>
    <w:p w:rsidR="00983AED" w:rsidRPr="00946F78" w:rsidRDefault="00983AED" w:rsidP="00983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1:</w:t>
      </w:r>
    </w:p>
    <w:p w:rsidR="00F03D08" w:rsidRPr="00946F78" w:rsidRDefault="00F03D08" w:rsidP="00F03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п.1 литер 1</w:t>
      </w:r>
      <w:r w:rsidRPr="00946F78">
        <w:rPr>
          <w:rFonts w:ascii="Times New Roman" w:hAnsi="Times New Roman" w:cs="Times New Roman"/>
          <w:sz w:val="28"/>
          <w:szCs w:val="28"/>
        </w:rPr>
        <w:t>) вместо числа</w:t>
      </w:r>
      <w:r>
        <w:rPr>
          <w:rFonts w:ascii="Times New Roman" w:hAnsi="Times New Roman" w:cs="Times New Roman"/>
          <w:sz w:val="28"/>
          <w:szCs w:val="28"/>
        </w:rPr>
        <w:t xml:space="preserve"> 20467004,83</w:t>
      </w:r>
      <w:r w:rsidRPr="00946F78">
        <w:rPr>
          <w:rFonts w:ascii="Times New Roman" w:hAnsi="Times New Roman" w:cs="Times New Roman"/>
          <w:sz w:val="28"/>
          <w:szCs w:val="28"/>
        </w:rPr>
        <w:t xml:space="preserve"> рублей считать число </w:t>
      </w:r>
      <w:r>
        <w:rPr>
          <w:rFonts w:ascii="Times New Roman" w:hAnsi="Times New Roman" w:cs="Times New Roman"/>
          <w:sz w:val="28"/>
          <w:szCs w:val="28"/>
        </w:rPr>
        <w:t>20741</w:t>
      </w:r>
      <w:r w:rsidR="00675435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>,83</w:t>
      </w:r>
      <w:r w:rsidRPr="00946F7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п.1 литер 2) вместо числа</w:t>
      </w:r>
      <w:r w:rsidR="00675435">
        <w:rPr>
          <w:rFonts w:ascii="Times New Roman" w:hAnsi="Times New Roman" w:cs="Times New Roman"/>
          <w:sz w:val="28"/>
          <w:szCs w:val="28"/>
        </w:rPr>
        <w:t xml:space="preserve"> </w:t>
      </w:r>
      <w:r w:rsidR="00F03D08">
        <w:rPr>
          <w:rFonts w:ascii="Times New Roman" w:hAnsi="Times New Roman" w:cs="Times New Roman"/>
          <w:sz w:val="28"/>
          <w:szCs w:val="28"/>
        </w:rPr>
        <w:t>23399690,09</w:t>
      </w:r>
      <w:r w:rsidR="00675435">
        <w:rPr>
          <w:rFonts w:ascii="Times New Roman" w:hAnsi="Times New Roman" w:cs="Times New Roman"/>
          <w:sz w:val="28"/>
          <w:szCs w:val="28"/>
        </w:rPr>
        <w:t xml:space="preserve"> рублей считать число </w:t>
      </w:r>
      <w:r w:rsidR="004A33CE">
        <w:rPr>
          <w:rFonts w:ascii="Times New Roman" w:hAnsi="Times New Roman" w:cs="Times New Roman"/>
          <w:sz w:val="28"/>
          <w:szCs w:val="28"/>
        </w:rPr>
        <w:t>23</w:t>
      </w:r>
      <w:r w:rsidR="00F03D08">
        <w:rPr>
          <w:rFonts w:ascii="Times New Roman" w:hAnsi="Times New Roman" w:cs="Times New Roman"/>
          <w:sz w:val="28"/>
          <w:szCs w:val="28"/>
        </w:rPr>
        <w:t>766300</w:t>
      </w:r>
      <w:r w:rsidR="004A33CE">
        <w:rPr>
          <w:rFonts w:ascii="Times New Roman" w:hAnsi="Times New Roman" w:cs="Times New Roman"/>
          <w:sz w:val="28"/>
          <w:szCs w:val="28"/>
        </w:rPr>
        <w:t>,09</w:t>
      </w:r>
      <w:r w:rsidRPr="00946F7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F34BB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п.1 литер 3) вместо числа </w:t>
      </w:r>
      <w:r w:rsidR="00F03D08" w:rsidRPr="004A33CE">
        <w:rPr>
          <w:rFonts w:ascii="Times New Roman" w:hAnsi="Times New Roman" w:cs="Times New Roman"/>
          <w:sz w:val="28"/>
          <w:szCs w:val="28"/>
        </w:rPr>
        <w:t>2932685,26</w:t>
      </w:r>
      <w:r w:rsidR="00675435">
        <w:rPr>
          <w:rFonts w:ascii="Times New Roman" w:hAnsi="Times New Roman" w:cs="Times New Roman"/>
          <w:sz w:val="28"/>
          <w:szCs w:val="28"/>
        </w:rPr>
        <w:t xml:space="preserve"> </w:t>
      </w:r>
      <w:r w:rsidRPr="00946F78">
        <w:rPr>
          <w:rFonts w:ascii="Times New Roman" w:hAnsi="Times New Roman" w:cs="Times New Roman"/>
          <w:sz w:val="28"/>
          <w:szCs w:val="28"/>
        </w:rPr>
        <w:t>рублей считать число</w:t>
      </w:r>
      <w:r w:rsidR="00675435">
        <w:rPr>
          <w:rFonts w:ascii="Times New Roman" w:hAnsi="Times New Roman" w:cs="Times New Roman"/>
          <w:sz w:val="28"/>
          <w:szCs w:val="28"/>
        </w:rPr>
        <w:t xml:space="preserve"> </w:t>
      </w:r>
      <w:r w:rsidR="00F03D08">
        <w:rPr>
          <w:rFonts w:ascii="Times New Roman" w:hAnsi="Times New Roman" w:cs="Times New Roman"/>
          <w:sz w:val="28"/>
          <w:szCs w:val="28"/>
        </w:rPr>
        <w:t>3025095,26</w:t>
      </w:r>
      <w:r w:rsidR="00675435">
        <w:rPr>
          <w:rFonts w:ascii="Times New Roman" w:hAnsi="Times New Roman" w:cs="Times New Roman"/>
          <w:sz w:val="28"/>
          <w:szCs w:val="28"/>
        </w:rPr>
        <w:t xml:space="preserve"> </w:t>
      </w:r>
      <w:r w:rsidRPr="00946F78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983AED" w:rsidRDefault="00983AED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435" w:rsidRDefault="00675435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3:</w:t>
      </w:r>
    </w:p>
    <w:p w:rsidR="00675435" w:rsidRDefault="00675435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п.2 литер 1) вместо числа 14159452,61 рублей считать число 14433652,61 рублей.</w:t>
      </w:r>
    </w:p>
    <w:p w:rsidR="00675435" w:rsidRDefault="00675435" w:rsidP="00675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46F78">
        <w:rPr>
          <w:rFonts w:ascii="Times New Roman" w:hAnsi="Times New Roman" w:cs="Times New Roman"/>
          <w:sz w:val="28"/>
          <w:szCs w:val="28"/>
        </w:rPr>
        <w:t xml:space="preserve"> «</w:t>
      </w:r>
      <w:r w:rsidRPr="00675435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proofErr w:type="spellStart"/>
      <w:r w:rsidRPr="00675435">
        <w:rPr>
          <w:rFonts w:ascii="Times New Roman" w:hAnsi="Times New Roman" w:cs="Times New Roman"/>
          <w:sz w:val="28"/>
          <w:szCs w:val="28"/>
        </w:rPr>
        <w:t>Остаповского</w:t>
      </w:r>
      <w:proofErr w:type="spellEnd"/>
      <w:r w:rsidRPr="00675435">
        <w:rPr>
          <w:rFonts w:ascii="Times New Roman" w:hAnsi="Times New Roman" w:cs="Times New Roman"/>
          <w:sz w:val="28"/>
          <w:szCs w:val="28"/>
        </w:rPr>
        <w:t xml:space="preserve"> сельского поселения по кодам классификации доходов бюджетов </w:t>
      </w:r>
      <w:r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(Прилагается).</w:t>
      </w:r>
    </w:p>
    <w:p w:rsidR="00675435" w:rsidRDefault="00675435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435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lastRenderedPageBreak/>
        <w:t>Статья 4:</w:t>
      </w:r>
    </w:p>
    <w:p w:rsidR="000F34BB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Приложение № 3 «Источники внутреннего финансирования дефицита бюджета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 год и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(Прилагается).</w:t>
      </w:r>
    </w:p>
    <w:p w:rsidR="00983AED" w:rsidRPr="00946F78" w:rsidRDefault="00983AED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5:</w:t>
      </w: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Приложении № 4 «Распределение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муниципальной власти Остаповского сельского поселения), группам видов расходов классификации р</w:t>
      </w:r>
      <w:r w:rsidR="00946F78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 (Прилагается).</w:t>
      </w: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Приложение № 6 «Ведомственная структура расходов бюджета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год» изложить</w:t>
      </w:r>
      <w:r w:rsidR="00675435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Приложение № 8 «Распределение бюджетных ассигнований бюджета Остаповского сельского поселения по разделам и подразделам классиф</w:t>
      </w:r>
      <w:r w:rsidR="00946F78">
        <w:rPr>
          <w:rFonts w:ascii="Times New Roman" w:hAnsi="Times New Roman" w:cs="Times New Roman"/>
          <w:sz w:val="28"/>
          <w:szCs w:val="28"/>
        </w:rPr>
        <w:t>икации расходов бюджетов на 2024годи на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(Прилагается).</w:t>
      </w: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8. Вступление в силу настоящего Решения</w:t>
      </w:r>
    </w:p>
    <w:p w:rsidR="00383F9E" w:rsidRPr="00946F78" w:rsidRDefault="00383F9E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Настоящее Решение:</w:t>
      </w:r>
    </w:p>
    <w:p w:rsidR="000F34BB" w:rsidRPr="00383F9E" w:rsidRDefault="000F34BB" w:rsidP="00983AED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F9E">
        <w:rPr>
          <w:rFonts w:ascii="Times New Roman" w:hAnsi="Times New Roman" w:cs="Times New Roman"/>
          <w:sz w:val="28"/>
          <w:szCs w:val="28"/>
        </w:rPr>
        <w:t>вступает в силу с момента подписания;</w:t>
      </w:r>
    </w:p>
    <w:p w:rsidR="000F34BB" w:rsidRPr="00383F9E" w:rsidRDefault="000F34BB" w:rsidP="00983AED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F9E">
        <w:rPr>
          <w:rFonts w:ascii="Times New Roman" w:hAnsi="Times New Roman" w:cs="Times New Roman"/>
          <w:sz w:val="28"/>
          <w:szCs w:val="28"/>
        </w:rPr>
        <w:t>подлежит опубликованию «</w:t>
      </w:r>
      <w:proofErr w:type="gramStart"/>
      <w:r w:rsidRPr="00383F9E">
        <w:rPr>
          <w:rFonts w:ascii="Times New Roman" w:hAnsi="Times New Roman" w:cs="Times New Roman"/>
          <w:sz w:val="28"/>
          <w:szCs w:val="28"/>
        </w:rPr>
        <w:t>Вестнике</w:t>
      </w:r>
      <w:proofErr w:type="gramEnd"/>
      <w:r w:rsidRPr="00383F9E">
        <w:rPr>
          <w:rFonts w:ascii="Times New Roman" w:hAnsi="Times New Roman" w:cs="Times New Roman"/>
          <w:sz w:val="28"/>
          <w:szCs w:val="28"/>
        </w:rPr>
        <w:t xml:space="preserve"> Остаповского сельского поселения».</w:t>
      </w:r>
    </w:p>
    <w:p w:rsidR="000F34BB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F9E" w:rsidRDefault="00383F9E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F9E" w:rsidRPr="00946F78" w:rsidRDefault="00383F9E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Глава Остаповского сельск</w:t>
      </w:r>
      <w:r w:rsidR="00946F78">
        <w:rPr>
          <w:rFonts w:ascii="Times New Roman" w:hAnsi="Times New Roman" w:cs="Times New Roman"/>
          <w:sz w:val="28"/>
          <w:szCs w:val="28"/>
        </w:rPr>
        <w:t xml:space="preserve">ого поселения         </w:t>
      </w:r>
      <w:r w:rsidR="0067543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46F78">
        <w:rPr>
          <w:rFonts w:ascii="Times New Roman" w:hAnsi="Times New Roman" w:cs="Times New Roman"/>
          <w:sz w:val="28"/>
          <w:szCs w:val="28"/>
        </w:rPr>
        <w:t xml:space="preserve">       </w:t>
      </w:r>
      <w:r w:rsidRPr="00946F78">
        <w:rPr>
          <w:rFonts w:ascii="Times New Roman" w:hAnsi="Times New Roman" w:cs="Times New Roman"/>
          <w:sz w:val="28"/>
          <w:szCs w:val="28"/>
        </w:rPr>
        <w:t xml:space="preserve"> В.Д. Богуславский</w:t>
      </w:r>
    </w:p>
    <w:p w:rsidR="000F34BB" w:rsidRPr="00946F78" w:rsidRDefault="000F34BB" w:rsidP="00983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0F34BB" w:rsidRPr="00946F78" w:rsidRDefault="000F34BB" w:rsidP="00983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Остаповского сельского поселения                           </w:t>
      </w:r>
      <w:r w:rsidR="0067543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46F78">
        <w:rPr>
          <w:rFonts w:ascii="Times New Roman" w:hAnsi="Times New Roman" w:cs="Times New Roman"/>
          <w:sz w:val="28"/>
          <w:szCs w:val="28"/>
        </w:rPr>
        <w:t xml:space="preserve">     О.Г. Федулова</w:t>
      </w:r>
    </w:p>
    <w:sectPr w:rsidR="000F34BB" w:rsidRPr="00946F78" w:rsidSect="00CC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D0304"/>
    <w:multiLevelType w:val="hybridMultilevel"/>
    <w:tmpl w:val="BDE6DA68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4BB"/>
    <w:rsid w:val="000F34BB"/>
    <w:rsid w:val="001058E4"/>
    <w:rsid w:val="002F008F"/>
    <w:rsid w:val="00383F9E"/>
    <w:rsid w:val="004A33CE"/>
    <w:rsid w:val="00675435"/>
    <w:rsid w:val="00737C49"/>
    <w:rsid w:val="007F1A17"/>
    <w:rsid w:val="0085468A"/>
    <w:rsid w:val="00935765"/>
    <w:rsid w:val="00946F78"/>
    <w:rsid w:val="00983AED"/>
    <w:rsid w:val="00CC70A2"/>
    <w:rsid w:val="00F03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8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83F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1</cp:lastModifiedBy>
  <cp:revision>10</cp:revision>
  <cp:lastPrinted>2024-04-03T06:48:00Z</cp:lastPrinted>
  <dcterms:created xsi:type="dcterms:W3CDTF">2024-03-25T09:44:00Z</dcterms:created>
  <dcterms:modified xsi:type="dcterms:W3CDTF">2024-07-16T05:58:00Z</dcterms:modified>
</cp:coreProperties>
</file>