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CC6" w:rsidRPr="00EA1CC6" w:rsidRDefault="00EA1CC6" w:rsidP="00EA1CC6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1</w:t>
      </w: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Утверждена </w:t>
      </w: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Постановлением</w:t>
      </w: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Администрации Остаповского сельского поселения  </w:t>
      </w: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14» 11.  2016 года </w:t>
      </w:r>
      <w:proofErr w:type="gramStart"/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№  114</w:t>
      </w:r>
      <w:proofErr w:type="gramEnd"/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1CC6" w:rsidRPr="00EA1CC6" w:rsidRDefault="009F17CE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 от 09.11.2017 г</w:t>
      </w:r>
      <w:r w:rsidR="00F67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24.12.2018 № 100</w:t>
      </w:r>
      <w:r w:rsidR="002E7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13.11.2019 № 145 от 25.12.2020 № 163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1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21.12.2021 № 176</w:t>
      </w:r>
      <w:r w:rsidR="00A63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28.12.2022 № 391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A1CC6" w:rsidRPr="00EA1CC6" w:rsidRDefault="00200BE7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00BE7">
        <w:rPr>
          <w:rFonts w:ascii="Times New Roman" w:eastAsia="Times New Roman" w:hAnsi="Times New Roman" w:cs="Times New Roman"/>
          <w:sz w:val="36"/>
          <w:szCs w:val="36"/>
          <w:lang w:eastAsia="ru-RU"/>
        </w:rPr>
        <w:t>Муниципальная программа</w:t>
      </w:r>
    </w:p>
    <w:p w:rsidR="00EA1CC6" w:rsidRPr="00EA1CC6" w:rsidRDefault="00200BE7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200BE7">
        <w:rPr>
          <w:rFonts w:ascii="Times New Roman" w:eastAsia="Times New Roman" w:hAnsi="Times New Roman" w:cs="Times New Roman"/>
          <w:sz w:val="36"/>
          <w:szCs w:val="36"/>
          <w:lang w:eastAsia="ru-RU"/>
        </w:rPr>
        <w:t>«Улучшение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условий </w:t>
      </w:r>
      <w:r w:rsidRPr="00200BE7">
        <w:rPr>
          <w:rFonts w:ascii="Times New Roman" w:eastAsia="Times New Roman" w:hAnsi="Times New Roman" w:cs="Times New Roman"/>
          <w:sz w:val="36"/>
          <w:szCs w:val="36"/>
          <w:lang w:eastAsia="ru-RU"/>
        </w:rPr>
        <w:t>охраны труда в Администрации О</w:t>
      </w:r>
      <w:r w:rsidR="009F17CE">
        <w:rPr>
          <w:rFonts w:ascii="Times New Roman" w:eastAsia="Times New Roman" w:hAnsi="Times New Roman" w:cs="Times New Roman"/>
          <w:sz w:val="36"/>
          <w:szCs w:val="36"/>
          <w:lang w:eastAsia="ru-RU"/>
        </w:rPr>
        <w:t>стаповского сельского поселения»</w:t>
      </w: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Остапово</w:t>
      </w:r>
      <w:proofErr w:type="spellEnd"/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BE7" w:rsidRDefault="00200BE7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BE7" w:rsidRDefault="00200BE7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200BE7" w:rsidRPr="00877815" w:rsidRDefault="00EA1CC6" w:rsidP="00200B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«Улучшение условий  </w:t>
      </w:r>
      <w:r w:rsidR="00200BE7" w:rsidRPr="002A0763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труда в Администрации</w:t>
      </w:r>
      <w:r w:rsid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Остаповского сельс</w:t>
      </w:r>
      <w:r w:rsidR="009F17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</w:t>
      </w:r>
      <w:r w:rsid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965"/>
        <w:gridCol w:w="7656"/>
      </w:tblGrid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CC6" w:rsidRPr="00EA1CC6" w:rsidRDefault="00EA1CC6" w:rsidP="009F17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</w:t>
            </w:r>
            <w:proofErr w:type="gramStart"/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  улучшения</w:t>
            </w:r>
            <w:proofErr w:type="gramEnd"/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условий </w:t>
            </w:r>
            <w:r w:rsidR="00200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храны труда</w:t>
            </w:r>
            <w:r w:rsidRPr="00877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  Администрации Остаповского сел</w:t>
            </w:r>
            <w:r w:rsidR="009F1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ьского поселения</w:t>
            </w: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Разработчик программы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Остаповского сельского поселения Шуйского муниципального района </w:t>
            </w:r>
          </w:p>
        </w:tc>
      </w:tr>
      <w:tr w:rsidR="00EA1CC6" w:rsidRPr="00EA1CC6" w:rsidTr="00EA1CC6">
        <w:trPr>
          <w:trHeight w:val="1417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   </w:t>
            </w:r>
            <w:proofErr w:type="gramStart"/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трудовой  и</w:t>
            </w:r>
            <w:proofErr w:type="gramEnd"/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политики   в    области    охраны    труда, обеспечивающих сохранение  жизни,  здоровья и профессиональной активности работников  в процессе   трудовой    деятельности</w:t>
            </w:r>
          </w:p>
          <w:p w:rsidR="00EA1CC6" w:rsidRPr="00EA1CC6" w:rsidRDefault="00EA1CC6" w:rsidP="00EA1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CC6" w:rsidRDefault="00EA1CC6" w:rsidP="00EA1C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правовых, </w:t>
            </w:r>
            <w:proofErr w:type="gramStart"/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экономических,   </w:t>
            </w:r>
            <w:proofErr w:type="gramEnd"/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 организационных и социальных   условий, обеспечивающих   повышение   безопасных и безвредных условий труда,  уровня  гарантий социальной     защиты работников от профессиональных рисков;</w:t>
            </w:r>
          </w:p>
          <w:p w:rsidR="00367AC9" w:rsidRPr="00367AC9" w:rsidRDefault="00367AC9" w:rsidP="00367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гарантий сохранения   жизни   и здоровья работников в </w:t>
            </w:r>
            <w:proofErr w:type="gramStart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процессе  трудовой</w:t>
            </w:r>
            <w:proofErr w:type="gramEnd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</w:t>
            </w:r>
          </w:p>
          <w:p w:rsidR="00367AC9" w:rsidRPr="00367AC9" w:rsidRDefault="00367AC9" w:rsidP="00367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- повышение роли физической </w:t>
            </w:r>
            <w:proofErr w:type="gramStart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  и</w:t>
            </w:r>
            <w:proofErr w:type="gramEnd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спорта через информационное обеспечение  и пропаганду  активного  и  здорового  образа жизни работающих</w:t>
            </w:r>
          </w:p>
          <w:p w:rsidR="00367AC9" w:rsidRPr="00EA1CC6" w:rsidRDefault="00367AC9" w:rsidP="00EA1C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CC6" w:rsidRPr="00EA1CC6" w:rsidRDefault="00EA1CC6" w:rsidP="00EA1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Остаповского сельского поселения </w:t>
            </w:r>
          </w:p>
        </w:tc>
      </w:tr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CC6" w:rsidRPr="00EA1CC6" w:rsidRDefault="00EA1CC6" w:rsidP="009F17C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2017-20</w:t>
            </w:r>
            <w:r w:rsidR="00A63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бюджета Остаповского сельского поселения.</w:t>
            </w:r>
          </w:p>
        </w:tc>
      </w:tr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240" w:rsidRPr="00C15240" w:rsidRDefault="00C15240" w:rsidP="00C1524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за счет средств местного бюджета составляет </w:t>
            </w:r>
            <w:r w:rsidR="00A63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  <w:r w:rsidR="00E141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850,00</w:t>
            </w:r>
            <w:r w:rsidRPr="00C15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рублей, в том числе:</w:t>
            </w:r>
          </w:p>
          <w:p w:rsidR="00A63C0A" w:rsidRPr="00EA1CC6" w:rsidRDefault="00A63C0A" w:rsidP="00A63C0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31000,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C0A" w:rsidRPr="0035772F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</w:t>
            </w:r>
            <w:proofErr w:type="gramStart"/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C0A" w:rsidRPr="0035772F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28850,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C0A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 </w:t>
            </w:r>
            <w:r w:rsidRPr="00357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C0A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-  34000,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C0A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-  40000,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C0A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-  40000,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63C0A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40000,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41BF" w:rsidRPr="00EA1CC6" w:rsidRDefault="00A63C0A" w:rsidP="00A6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40000,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 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A1CC6" w:rsidRPr="00EA1CC6" w:rsidTr="0069648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CC6" w:rsidRPr="00EA1CC6" w:rsidRDefault="00EA1CC6" w:rsidP="00EA1C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и конечные результаты от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AC9" w:rsidRPr="00367AC9" w:rsidRDefault="004139A9" w:rsidP="00367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снижение общего </w:t>
            </w:r>
            <w:r w:rsidR="00367AC9"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травматизма, профессиональной заболеваемости;</w:t>
            </w:r>
          </w:p>
          <w:p w:rsidR="00367AC9" w:rsidRPr="00367AC9" w:rsidRDefault="00367AC9" w:rsidP="00367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сохранение </w:t>
            </w:r>
            <w:proofErr w:type="gramStart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здоровья  работающих</w:t>
            </w:r>
            <w:proofErr w:type="gramEnd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 вследствие внедрения новых безопасных методов труда; </w:t>
            </w:r>
          </w:p>
          <w:p w:rsidR="00367AC9" w:rsidRPr="00367AC9" w:rsidRDefault="00367AC9" w:rsidP="00367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наличие ответственных лиц по охране </w:t>
            </w:r>
            <w:proofErr w:type="gramStart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  в</w:t>
            </w:r>
            <w:proofErr w:type="gramEnd"/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Остаповского сельского поселения </w:t>
            </w:r>
          </w:p>
          <w:p w:rsidR="00367AC9" w:rsidRPr="00367AC9" w:rsidRDefault="00367AC9" w:rsidP="00367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A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   условий   и    охраны    труда, повышение трудоспособности         и производительности труда</w:t>
            </w:r>
          </w:p>
          <w:p w:rsidR="00EA1CC6" w:rsidRPr="00367AC9" w:rsidRDefault="00EA1CC6" w:rsidP="00367AC9">
            <w:pPr>
              <w:tabs>
                <w:tab w:val="left" w:pos="193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1CC6" w:rsidRPr="00EA1CC6" w:rsidRDefault="00EA1CC6" w:rsidP="00EA1C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проблемы.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целевая Программа улучшения условий и охраны труда в Администрации Остаповского сельского поселения на 2017-20</w:t>
      </w:r>
      <w:r w:rsidR="00F85338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9F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(далее - Программа) разработана в соответствии с Трудовым кодексом Российской Федерации.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является документом, определяющим действия Администрации Остаповского сельского поселения по реализации государственной политики в области охраны труда на и основывается на положениях действующих законов Рос</w:t>
      </w:r>
      <w:r w:rsidR="009F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 и Ивановской 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место в оценке безопасности труда, тенденций производственного травматизма и профессиональной заболеваемости, занимает мониторинг состояния условий и охраны труда. По результатам мониторинга совершенствуется муниципальная политика в области охраны труда.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Остаповского сельского поселения проводит муниципальную политику в области охраны труда и социальной защиты работников.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состояния охраны труда и профессиональной заболеваемости показывает, что в последнее время намечена тенденция в улучшении ситуации в об</w:t>
      </w:r>
      <w:r w:rsidR="009F17C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охраны труда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практика показывает, что во многих организациях она продолжает оставаться сложной, и являет</w:t>
      </w:r>
      <w:r w:rsid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серьезной социально-экономической проблемой.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сложившейся ситуации в области охраны труда показывает, что проблема охраны труда требует выполнения комплекса правовых, организационных, социальных, экономических и других мероприятий, включа</w:t>
      </w:r>
      <w:r w:rsidR="009F1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ющие формирование у работников 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здоровья, повышение мотивации к сохранению своего здоровья. Остаются задачи по аттестации рабочих мест по условиям труда и сертификации работ по охране труда, совершенствование системы обучения по охране труда, снижение производственного травматизма и профессиональной заболеваемости, создание безопасных условий труда Профилактическая направленность мероприятий, обращенных на обеспечение безопасности условий и охраны труда, в этом играют важную роль.</w:t>
      </w:r>
    </w:p>
    <w:p w:rsidR="00EA1CC6" w:rsidRPr="00EA1CC6" w:rsidRDefault="00EA1CC6" w:rsidP="00EA1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программы.</w:t>
      </w:r>
    </w:p>
    <w:p w:rsidR="00367AC9" w:rsidRPr="00367AC9" w:rsidRDefault="00367AC9" w:rsidP="00F853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муниципальной целевой Программы улучшения условий и охраны труда в Администрации Ос</w:t>
      </w:r>
      <w:r w:rsidR="00CC5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таповского сельского поселения 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2017-20</w:t>
      </w:r>
      <w:r w:rsidR="00E141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53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является реализация социальной и </w:t>
      </w:r>
      <w:proofErr w:type="gramStart"/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 политики</w:t>
      </w:r>
      <w:proofErr w:type="gramEnd"/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охраны труда, обеспечивающих сохранение жизни, здоровья и профессиональной активности работников в процессе трудовой деятельности.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поставленных целей необходимо решить следующие задачи: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Повышение уровня гарантий социальной защиты работников от профессиональных рисков;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Стимулирование соблюдения норм и правил техники безопасности на рабочих местах;</w:t>
      </w:r>
    </w:p>
    <w:p w:rsidR="00EA1CC6" w:rsidRPr="00EA1CC6" w:rsidRDefault="00367AC9" w:rsidP="00367A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Проведение информационной и практической работы среди работников по вопросам охраны труда, пропаганды активного и здорового образа жизни</w:t>
      </w:r>
    </w:p>
    <w:p w:rsidR="00EA1CC6" w:rsidRPr="00EA1CC6" w:rsidRDefault="00EA1CC6" w:rsidP="00EA1CC6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 Программы и источники финансирования</w:t>
      </w:r>
    </w:p>
    <w:p w:rsidR="00EA1CC6" w:rsidRPr="00EA1CC6" w:rsidRDefault="00EA1CC6" w:rsidP="00EA1CC6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рассчитана на 2017-20</w:t>
      </w:r>
      <w:r w:rsidR="00A63C0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EA1CC6" w:rsidRPr="00EA1CC6" w:rsidRDefault="00EA1CC6" w:rsidP="00EA1CC6">
      <w:pPr>
        <w:tabs>
          <w:tab w:val="left" w:pos="5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Источником финансирования Программы являются средства бюджета Остаповского сельского поселения.</w:t>
      </w:r>
    </w:p>
    <w:p w:rsidR="00EA1CC6" w:rsidRPr="00EA1CC6" w:rsidRDefault="00EA1CC6" w:rsidP="00EA1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Общий объем финансирования на реализацию Программы составляет </w:t>
      </w:r>
      <w:r w:rsidR="00CC550E">
        <w:rPr>
          <w:rFonts w:ascii="Times New Roman" w:eastAsia="Times New Roman" w:hAnsi="Times New Roman" w:cs="Times New Roman"/>
          <w:sz w:val="28"/>
          <w:szCs w:val="28"/>
          <w:lang w:eastAsia="ru-RU"/>
        </w:rPr>
        <w:t>135000</w:t>
      </w: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рублей, в том числе по годам:</w:t>
      </w:r>
    </w:p>
    <w:p w:rsidR="002E738E" w:rsidRDefault="002E738E" w:rsidP="002E738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за счет средств местного бюджета составляет </w:t>
      </w:r>
      <w:r w:rsidR="00A63C0A">
        <w:rPr>
          <w:rFonts w:ascii="Times New Roman" w:eastAsia="Times New Roman" w:hAnsi="Times New Roman" w:cs="Times New Roman"/>
          <w:sz w:val="28"/>
          <w:szCs w:val="28"/>
          <w:lang w:eastAsia="ru-RU"/>
        </w:rPr>
        <w:t>314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4850</w:t>
      </w: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рублей, в том числе:</w:t>
      </w:r>
    </w:p>
    <w:p w:rsidR="00A63C0A" w:rsidRPr="00EA1CC6" w:rsidRDefault="00A63C0A" w:rsidP="00A63C0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31000,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Pr="0035772F" w:rsidRDefault="00A63C0A" w:rsidP="00A6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000,</w:t>
      </w:r>
      <w:proofErr w:type="gramStart"/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Pr="0035772F" w:rsidRDefault="00A63C0A" w:rsidP="00A6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28850,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Default="00A63C0A" w:rsidP="00A6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34000,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 </w:t>
      </w:r>
      <w:r w:rsidRPr="003577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Default="00A63C0A" w:rsidP="00A6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-  34000,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Default="00A63C0A" w:rsidP="00A6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-  40000,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Default="00A63C0A" w:rsidP="00A6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-  40000,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Default="00A63C0A" w:rsidP="00A63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40000,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3C0A" w:rsidRDefault="00A63C0A" w:rsidP="00A63C0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40000,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 рублей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1CC6"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1CC6" w:rsidRPr="00EA1CC6" w:rsidRDefault="00EA1CC6" w:rsidP="00A63C0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Программы по мероприятиям и годам подлежат уточнению при формировании бюджета Остаповского сельского поселения на соответствующий финансовый год.</w:t>
      </w:r>
    </w:p>
    <w:p w:rsidR="00EA1CC6" w:rsidRPr="00EA1CC6" w:rsidRDefault="00EA1CC6" w:rsidP="00EA1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Мероприятия, предусмотренные Программой</w:t>
      </w:r>
    </w:p>
    <w:p w:rsidR="00EA1CC6" w:rsidRPr="00EA1CC6" w:rsidRDefault="00EA1CC6" w:rsidP="00367A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программных мероприятий</w:t>
      </w:r>
    </w:p>
    <w:p w:rsidR="00EA1CC6" w:rsidRDefault="00EA1CC6" w:rsidP="00EA1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Перечень программных мероприятий, сроки их реализации, информация о необходимых ресурсах приведены в следующей таблице:</w:t>
      </w:r>
    </w:p>
    <w:p w:rsidR="00367AC9" w:rsidRPr="00367AC9" w:rsidRDefault="00367AC9" w:rsidP="00367A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р</w:t>
      </w:r>
      <w:r w:rsidR="00387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аздела предполагают проведение </w:t>
      </w:r>
      <w:proofErr w:type="gramStart"/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  оценки</w:t>
      </w:r>
      <w:proofErr w:type="gramEnd"/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труда ( проведение аттестации рабочих мест) аккредитованной организацией 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67A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Учебное и научное обеспечение в области охраны труда</w:t>
      </w:r>
    </w:p>
    <w:p w:rsidR="00367AC9" w:rsidRPr="00367AC9" w:rsidRDefault="00387D2E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</w:t>
      </w:r>
      <w:r w:rsidR="00367AC9"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</w:t>
      </w:r>
      <w:proofErr w:type="gramStart"/>
      <w:r w:rsidR="00367AC9"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ответственных</w:t>
      </w:r>
      <w:proofErr w:type="gramEnd"/>
      <w:r w:rsidR="00367AC9"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 в области охраны труда , проведение  обучающих семинаров и совещаний по вопросам условий, охраны труда и здоровья работающих .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3. Профилактика заболеваемости, оздоровление и реабилитация работающих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направлены на организацию и проведение диспансери</w:t>
      </w:r>
      <w:r w:rsidR="00387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зации работников </w:t>
      </w:r>
      <w:proofErr w:type="gramStart"/>
      <w:r w:rsidR="00387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проведении профилактических прививок </w:t>
      </w:r>
    </w:p>
    <w:p w:rsidR="00367AC9" w:rsidRPr="00367AC9" w:rsidRDefault="00367AC9" w:rsidP="0036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4. Информационное обеспечение в области охраны труда</w:t>
      </w:r>
    </w:p>
    <w:p w:rsidR="00367AC9" w:rsidRPr="00367AC9" w:rsidRDefault="00367AC9" w:rsidP="00367A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направлены на совершенствование информационного обеспечения охраны труда по информированию работников; по пропаганде через средства </w:t>
      </w:r>
      <w:proofErr w:type="gramStart"/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массовой  и</w:t>
      </w:r>
      <w:proofErr w:type="gramEnd"/>
      <w:r w:rsidRPr="0036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интернет  информации охраны труда.</w:t>
      </w:r>
    </w:p>
    <w:p w:rsidR="00367AC9" w:rsidRPr="00EA1CC6" w:rsidRDefault="00367AC9" w:rsidP="00EA1C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Подпрограммы:</w:t>
      </w:r>
    </w:p>
    <w:p w:rsidR="00EA1CC6" w:rsidRPr="00EA1CC6" w:rsidRDefault="00367AC9" w:rsidP="00EA1CC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Улучшение услови</w:t>
      </w:r>
      <w:r w:rsidR="00200B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й охраны труда в администрации О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стаповского сельского поселения</w:t>
      </w:r>
    </w:p>
    <w:p w:rsidR="00A63C0A" w:rsidRDefault="007C1CCB" w:rsidP="00EA1CC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ectPr w:rsidR="00A63C0A" w:rsidSect="00E141BF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</w:t>
      </w:r>
    </w:p>
    <w:p w:rsidR="007C1CCB" w:rsidRPr="00EA1CC6" w:rsidRDefault="007C1CCB" w:rsidP="00EA1CC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A63C0A" w:rsidRPr="00EA1CC6" w:rsidRDefault="00A63C0A" w:rsidP="00A63C0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Улучшение условий охраны труда в администрации Остаповского сельского поселения</w:t>
      </w:r>
    </w:p>
    <w:tbl>
      <w:tblPr>
        <w:tblW w:w="11501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828"/>
        <w:gridCol w:w="1886"/>
        <w:gridCol w:w="850"/>
        <w:gridCol w:w="992"/>
        <w:gridCol w:w="992"/>
        <w:gridCol w:w="993"/>
        <w:gridCol w:w="992"/>
        <w:gridCol w:w="992"/>
        <w:gridCol w:w="992"/>
        <w:gridCol w:w="992"/>
        <w:gridCol w:w="992"/>
      </w:tblGrid>
      <w:tr w:rsidR="00A63C0A" w:rsidRPr="00EA1CC6" w:rsidTr="00DD039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</w:p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(</w:t>
            </w:r>
            <w:proofErr w:type="spell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2018 г. </w:t>
            </w:r>
            <w:proofErr w:type="gram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(.руб.</w:t>
            </w:r>
            <w:proofErr w:type="gramEnd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2019 г. </w:t>
            </w:r>
            <w:proofErr w:type="gram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(.руб.</w:t>
            </w:r>
            <w:proofErr w:type="gramEnd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 на</w:t>
            </w:r>
            <w:proofErr w:type="gramEnd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</w:p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 г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</w:p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2022 г (</w:t>
            </w:r>
            <w:proofErr w:type="spell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</w:p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2023 г (</w:t>
            </w:r>
            <w:proofErr w:type="spell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</w:p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</w:t>
            </w: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(</w:t>
            </w:r>
            <w:proofErr w:type="spell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</w:p>
          <w:p w:rsidR="00A63C0A" w:rsidRPr="001E39E3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</w:t>
            </w:r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(</w:t>
            </w:r>
            <w:proofErr w:type="spellStart"/>
            <w:r w:rsidRPr="001E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63C0A" w:rsidRPr="00EA1CC6" w:rsidTr="00DD039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семинаров-совещаний, обучающих семинаров. Информирование, консультирование и пропаганда положительных тенденций и опыта по охране труда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63C0A" w:rsidRPr="00EA1CC6" w:rsidTr="00DD039B">
        <w:trPr>
          <w:trHeight w:val="144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диспансеризации муниципальных служащих Остаповского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40000,00</w:t>
            </w:r>
          </w:p>
        </w:tc>
      </w:tr>
      <w:tr w:rsidR="00A63C0A" w:rsidRPr="00EA1CC6" w:rsidTr="00DD039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200BE7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специальной оценки условий труда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200BE7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200BE7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200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3C0A" w:rsidRPr="00200BE7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200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C0A" w:rsidRPr="00200BE7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200BE7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63C0A" w:rsidRPr="00EA1CC6" w:rsidTr="00DD039B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1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  <w:r w:rsidRPr="00EA1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28850,00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C0A" w:rsidRPr="00EA1CC6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C0A" w:rsidRDefault="00A63C0A" w:rsidP="00DD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40000,00</w:t>
            </w:r>
          </w:p>
        </w:tc>
      </w:tr>
    </w:tbl>
    <w:p w:rsidR="00A63C0A" w:rsidRDefault="00A63C0A" w:rsidP="00EA1CC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ectPr w:rsidR="00A63C0A" w:rsidSect="00A63C0A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EA1CC6" w:rsidRPr="00EA1CC6" w:rsidRDefault="00EA1CC6" w:rsidP="00EA1CC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A1CC6" w:rsidRPr="00EA1CC6" w:rsidRDefault="00EA1CC6" w:rsidP="00EA1C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1C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 реализации Программы, социально-экономическая эффективность Программы.</w:t>
      </w:r>
    </w:p>
    <w:p w:rsidR="00EA1CC6" w:rsidRPr="00EA1CC6" w:rsidRDefault="00EA1CC6" w:rsidP="00200B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C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00BE7" w:rsidRPr="00200BE7" w:rsidRDefault="00200BE7" w:rsidP="00200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эффект от реализации мероприятий Программы выражается в:</w:t>
      </w:r>
    </w:p>
    <w:p w:rsidR="00200BE7" w:rsidRPr="00200BE7" w:rsidRDefault="00200BE7" w:rsidP="00200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снижении уровня заболеваемости и производственного травматизма;</w:t>
      </w:r>
    </w:p>
    <w:p w:rsidR="00200BE7" w:rsidRPr="00200BE7" w:rsidRDefault="00200BE7" w:rsidP="00200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повышении социальной защиты работников от профессиональных рисков.</w:t>
      </w:r>
    </w:p>
    <w:p w:rsidR="00200BE7" w:rsidRPr="00200BE7" w:rsidRDefault="00200BE7" w:rsidP="00200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Экономический эффект от реализации Программы обуславливается за счет:</w:t>
      </w:r>
    </w:p>
    <w:p w:rsidR="00200BE7" w:rsidRPr="00200BE7" w:rsidRDefault="00200BE7" w:rsidP="00200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материальных затрат, связанных с производственным травматизмом, заболеваемостью;</w:t>
      </w:r>
    </w:p>
    <w:p w:rsidR="00200BE7" w:rsidRPr="00200BE7" w:rsidRDefault="00200BE7" w:rsidP="00200B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повышения производительности труда, сокращения потерь рабочего времени;</w:t>
      </w:r>
    </w:p>
    <w:p w:rsidR="00215AAD" w:rsidRDefault="00200BE7" w:rsidP="002E738E">
      <w:pPr>
        <w:spacing w:before="100" w:beforeAutospacing="1" w:after="100" w:afterAutospacing="1" w:line="240" w:lineRule="auto"/>
      </w:pPr>
      <w:r w:rsidRPr="00200BE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уменьшения страховых взносов, сокращения штрафов за нарушение требований законодательства об охране труда. </w:t>
      </w:r>
    </w:p>
    <w:sectPr w:rsidR="00215AAD" w:rsidSect="00A63C0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324073B9"/>
    <w:multiLevelType w:val="hybridMultilevel"/>
    <w:tmpl w:val="DF542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57CAA"/>
    <w:multiLevelType w:val="hybridMultilevel"/>
    <w:tmpl w:val="DF542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9394F"/>
    <w:multiLevelType w:val="hybridMultilevel"/>
    <w:tmpl w:val="DF542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C6"/>
    <w:rsid w:val="00200BE7"/>
    <w:rsid w:val="00215AAD"/>
    <w:rsid w:val="002962A3"/>
    <w:rsid w:val="002E738E"/>
    <w:rsid w:val="00367AC9"/>
    <w:rsid w:val="00387D2E"/>
    <w:rsid w:val="004139A9"/>
    <w:rsid w:val="007C1CCB"/>
    <w:rsid w:val="009F17CE"/>
    <w:rsid w:val="00A63C0A"/>
    <w:rsid w:val="00BF6E65"/>
    <w:rsid w:val="00C15240"/>
    <w:rsid w:val="00CC550E"/>
    <w:rsid w:val="00E141BF"/>
    <w:rsid w:val="00EA1CC6"/>
    <w:rsid w:val="00F67378"/>
    <w:rsid w:val="00F8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72F0E-E5E5-40A1-BD02-15B9830C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11</cp:revision>
  <dcterms:created xsi:type="dcterms:W3CDTF">2016-11-30T16:15:00Z</dcterms:created>
  <dcterms:modified xsi:type="dcterms:W3CDTF">2023-02-20T08:51:00Z</dcterms:modified>
</cp:coreProperties>
</file>